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B82D1" w14:textId="77777777" w:rsidR="002013D4" w:rsidRDefault="002013D4" w:rsidP="00E03ADC">
      <w:pPr>
        <w:pStyle w:val="NoSpacing"/>
      </w:pPr>
    </w:p>
    <w:p w14:paraId="23B49E54" w14:textId="77777777" w:rsidR="002013D4" w:rsidRDefault="002013D4" w:rsidP="00E03ADC">
      <w:pPr>
        <w:pStyle w:val="NoSpacing"/>
      </w:pPr>
    </w:p>
    <w:p w14:paraId="6A07FAE7" w14:textId="77777777" w:rsidR="00774100" w:rsidRDefault="00774100" w:rsidP="00B400F3">
      <w:pPr>
        <w:pStyle w:val="NoSpacing"/>
        <w:jc w:val="center"/>
        <w:rPr>
          <w:rFonts w:ascii="Arial" w:hAnsi="Arial" w:cs="Arial"/>
          <w:b/>
          <w:bCs/>
          <w:sz w:val="40"/>
          <w:szCs w:val="40"/>
        </w:rPr>
      </w:pPr>
    </w:p>
    <w:p w14:paraId="33402E1F" w14:textId="77777777" w:rsidR="00774100" w:rsidRDefault="00774100" w:rsidP="00B400F3">
      <w:pPr>
        <w:pStyle w:val="NoSpacing"/>
        <w:jc w:val="center"/>
        <w:rPr>
          <w:rFonts w:ascii="Arial" w:hAnsi="Arial" w:cs="Arial"/>
          <w:b/>
          <w:bCs/>
          <w:sz w:val="40"/>
          <w:szCs w:val="40"/>
        </w:rPr>
      </w:pPr>
    </w:p>
    <w:p w14:paraId="77F6B6C4" w14:textId="77777777" w:rsidR="00774100" w:rsidRDefault="00774100" w:rsidP="00B400F3">
      <w:pPr>
        <w:pStyle w:val="NoSpacing"/>
        <w:jc w:val="center"/>
        <w:rPr>
          <w:rFonts w:ascii="Arial" w:hAnsi="Arial" w:cs="Arial"/>
          <w:b/>
          <w:bCs/>
          <w:sz w:val="40"/>
          <w:szCs w:val="40"/>
        </w:rPr>
      </w:pPr>
    </w:p>
    <w:p w14:paraId="24703F8C" w14:textId="40362358" w:rsidR="002013D4" w:rsidRPr="009F3286" w:rsidRDefault="000E5C61" w:rsidP="00B400F3">
      <w:pPr>
        <w:pStyle w:val="NoSpacing"/>
        <w:jc w:val="center"/>
        <w:rPr>
          <w:rFonts w:ascii="Arial" w:hAnsi="Arial" w:cs="Arial"/>
          <w:b/>
          <w:bCs/>
          <w:sz w:val="40"/>
          <w:szCs w:val="40"/>
        </w:rPr>
      </w:pPr>
      <w:r w:rsidRPr="009F3286">
        <w:rPr>
          <w:rFonts w:ascii="Arial" w:hAnsi="Arial" w:cs="Arial"/>
          <w:b/>
          <w:bCs/>
          <w:sz w:val="40"/>
          <w:szCs w:val="40"/>
        </w:rPr>
        <w:t>THE GIVING GARDEN PROJECT</w:t>
      </w:r>
    </w:p>
    <w:p w14:paraId="3127D67F" w14:textId="4B577618" w:rsidR="00B400F3" w:rsidRDefault="00B400F3" w:rsidP="00B400F3">
      <w:pPr>
        <w:pStyle w:val="NoSpacing"/>
        <w:jc w:val="center"/>
        <w:rPr>
          <w:sz w:val="32"/>
          <w:szCs w:val="32"/>
        </w:rPr>
      </w:pPr>
      <w:r>
        <w:rPr>
          <w:noProof/>
        </w:rPr>
        <w:drawing>
          <wp:inline distT="0" distB="0" distL="0" distR="0" wp14:anchorId="232ED4FF" wp14:editId="56ADF860">
            <wp:extent cx="2776050" cy="2297100"/>
            <wp:effectExtent l="0" t="0" r="5715" b="8255"/>
            <wp:docPr id="102" name="Shape 102"/>
            <wp:cNvGraphicFramePr/>
            <a:graphic xmlns:a="http://schemas.openxmlformats.org/drawingml/2006/main">
              <a:graphicData uri="http://schemas.openxmlformats.org/drawingml/2006/picture">
                <pic:pic xmlns:pic="http://schemas.openxmlformats.org/drawingml/2006/picture">
                  <pic:nvPicPr>
                    <pic:cNvPr id="102" name="Shape 102"/>
                    <pic:cNvPicPr preferRelativeResize="0"/>
                  </pic:nvPicPr>
                  <pic:blipFill>
                    <a:blip r:embed="rId8">
                      <a:alphaModFix/>
                    </a:blip>
                    <a:stretch>
                      <a:fillRect/>
                    </a:stretch>
                  </pic:blipFill>
                  <pic:spPr>
                    <a:xfrm>
                      <a:off x="0" y="0"/>
                      <a:ext cx="2776050" cy="2297100"/>
                    </a:xfrm>
                    <a:prstGeom prst="rect">
                      <a:avLst/>
                    </a:prstGeom>
                    <a:noFill/>
                    <a:ln>
                      <a:noFill/>
                    </a:ln>
                  </pic:spPr>
                </pic:pic>
              </a:graphicData>
            </a:graphic>
          </wp:inline>
        </w:drawing>
      </w:r>
    </w:p>
    <w:p w14:paraId="572F0F87" w14:textId="67B54BBF" w:rsidR="002B0343" w:rsidRPr="004900AC" w:rsidRDefault="001D4947" w:rsidP="005A61D6">
      <w:pPr>
        <w:pStyle w:val="NoSpacing"/>
        <w:jc w:val="center"/>
        <w:rPr>
          <w:rFonts w:ascii="Arial" w:hAnsi="Arial" w:cs="Arial"/>
          <w:sz w:val="24"/>
          <w:szCs w:val="24"/>
        </w:rPr>
      </w:pPr>
      <w:r w:rsidRPr="004900AC">
        <w:rPr>
          <w:rFonts w:ascii="Arial" w:hAnsi="Arial" w:cs="Arial"/>
          <w:sz w:val="24"/>
          <w:szCs w:val="24"/>
        </w:rPr>
        <w:t>COMMUNITY NUTRITION PROGRAM BASED INTERVENTION PROPOSAL</w:t>
      </w:r>
    </w:p>
    <w:p w14:paraId="082EA88C" w14:textId="381E88FC" w:rsidR="001D4947" w:rsidRPr="009F3286" w:rsidRDefault="001D4947" w:rsidP="00E03ADC">
      <w:pPr>
        <w:pStyle w:val="NoSpacing"/>
        <w:rPr>
          <w:rFonts w:ascii="Arial" w:hAnsi="Arial" w:cs="Arial"/>
          <w:sz w:val="24"/>
          <w:szCs w:val="24"/>
        </w:rPr>
      </w:pPr>
    </w:p>
    <w:p w14:paraId="4F8C5072" w14:textId="54F70911" w:rsidR="00400A31" w:rsidRPr="009F3286" w:rsidRDefault="00400A31" w:rsidP="00E03ADC">
      <w:pPr>
        <w:pStyle w:val="NoSpacing"/>
        <w:rPr>
          <w:rFonts w:ascii="Arial" w:hAnsi="Arial" w:cs="Arial"/>
          <w:sz w:val="24"/>
          <w:szCs w:val="24"/>
        </w:rPr>
      </w:pPr>
    </w:p>
    <w:p w14:paraId="237C388C" w14:textId="6F922548" w:rsidR="00E03ADC" w:rsidRPr="009F3286" w:rsidRDefault="00E03ADC" w:rsidP="00E03ADC">
      <w:pPr>
        <w:pStyle w:val="NoSpacing"/>
        <w:rPr>
          <w:rFonts w:ascii="Arial" w:hAnsi="Arial" w:cs="Arial"/>
          <w:sz w:val="24"/>
          <w:szCs w:val="24"/>
        </w:rPr>
      </w:pPr>
    </w:p>
    <w:p w14:paraId="54AD2481" w14:textId="115E51B1" w:rsidR="00E03ADC" w:rsidRPr="009F3286" w:rsidRDefault="00E03ADC" w:rsidP="00E03ADC">
      <w:pPr>
        <w:pStyle w:val="NoSpacing"/>
        <w:rPr>
          <w:rFonts w:ascii="Arial" w:hAnsi="Arial" w:cs="Arial"/>
          <w:sz w:val="24"/>
          <w:szCs w:val="24"/>
        </w:rPr>
      </w:pPr>
    </w:p>
    <w:p w14:paraId="6A70AB32" w14:textId="7F648A55" w:rsidR="00E03ADC" w:rsidRPr="009F3286" w:rsidRDefault="00E03ADC" w:rsidP="00E03ADC">
      <w:pPr>
        <w:pStyle w:val="NoSpacing"/>
        <w:rPr>
          <w:rFonts w:ascii="Arial" w:hAnsi="Arial" w:cs="Arial"/>
          <w:sz w:val="24"/>
          <w:szCs w:val="24"/>
        </w:rPr>
      </w:pPr>
    </w:p>
    <w:p w14:paraId="4F1BD1AB" w14:textId="79477172" w:rsidR="00E03ADC" w:rsidRPr="009F3286" w:rsidRDefault="00E03ADC" w:rsidP="00E03ADC">
      <w:pPr>
        <w:pStyle w:val="NoSpacing"/>
        <w:rPr>
          <w:rFonts w:ascii="Arial" w:hAnsi="Arial" w:cs="Arial"/>
          <w:sz w:val="24"/>
          <w:szCs w:val="24"/>
        </w:rPr>
      </w:pPr>
    </w:p>
    <w:p w14:paraId="74DDC8F1" w14:textId="7B72BD22" w:rsidR="00E03ADC" w:rsidRPr="009F3286" w:rsidRDefault="00E03ADC" w:rsidP="00E03ADC">
      <w:pPr>
        <w:pStyle w:val="NoSpacing"/>
        <w:rPr>
          <w:rFonts w:ascii="Arial" w:hAnsi="Arial" w:cs="Arial"/>
          <w:sz w:val="24"/>
          <w:szCs w:val="24"/>
        </w:rPr>
      </w:pPr>
    </w:p>
    <w:p w14:paraId="7BCEBDA7" w14:textId="454EBD0F" w:rsidR="00E03ADC" w:rsidRPr="009F3286" w:rsidRDefault="00E03ADC" w:rsidP="00E03ADC">
      <w:pPr>
        <w:pStyle w:val="NoSpacing"/>
        <w:rPr>
          <w:rFonts w:ascii="Arial" w:hAnsi="Arial" w:cs="Arial"/>
          <w:sz w:val="24"/>
          <w:szCs w:val="24"/>
        </w:rPr>
      </w:pPr>
    </w:p>
    <w:p w14:paraId="78B7B8FE" w14:textId="3B40F297" w:rsidR="00E03ADC" w:rsidRPr="009F3286" w:rsidRDefault="00E03ADC" w:rsidP="00E03ADC">
      <w:pPr>
        <w:pStyle w:val="NoSpacing"/>
        <w:rPr>
          <w:rFonts w:ascii="Arial" w:hAnsi="Arial" w:cs="Arial"/>
          <w:sz w:val="24"/>
          <w:szCs w:val="24"/>
        </w:rPr>
      </w:pPr>
    </w:p>
    <w:p w14:paraId="45A770AF" w14:textId="439ABDA5" w:rsidR="00E03ADC" w:rsidRPr="009F3286" w:rsidRDefault="00E03ADC" w:rsidP="00E03ADC">
      <w:pPr>
        <w:pStyle w:val="NoSpacing"/>
        <w:rPr>
          <w:rFonts w:ascii="Arial" w:hAnsi="Arial" w:cs="Arial"/>
          <w:sz w:val="24"/>
          <w:szCs w:val="24"/>
        </w:rPr>
      </w:pPr>
    </w:p>
    <w:p w14:paraId="4584AA2F" w14:textId="0D81B933" w:rsidR="00E03ADC" w:rsidRPr="009F3286" w:rsidRDefault="00E03ADC" w:rsidP="00E03ADC">
      <w:pPr>
        <w:pStyle w:val="NoSpacing"/>
        <w:rPr>
          <w:rFonts w:ascii="Arial" w:hAnsi="Arial" w:cs="Arial"/>
          <w:sz w:val="24"/>
          <w:szCs w:val="24"/>
        </w:rPr>
      </w:pPr>
    </w:p>
    <w:p w14:paraId="737B18CE" w14:textId="54739AC9" w:rsidR="00E03ADC" w:rsidRPr="009F3286" w:rsidRDefault="00E03ADC" w:rsidP="00E03ADC">
      <w:pPr>
        <w:pStyle w:val="NoSpacing"/>
        <w:rPr>
          <w:rFonts w:ascii="Arial" w:hAnsi="Arial" w:cs="Arial"/>
          <w:sz w:val="24"/>
          <w:szCs w:val="24"/>
        </w:rPr>
      </w:pPr>
    </w:p>
    <w:p w14:paraId="7205E5E9" w14:textId="67521421" w:rsidR="00E03ADC" w:rsidRPr="009F3286" w:rsidRDefault="00E03ADC" w:rsidP="00E03ADC">
      <w:pPr>
        <w:pStyle w:val="NoSpacing"/>
        <w:rPr>
          <w:rFonts w:ascii="Arial" w:hAnsi="Arial" w:cs="Arial"/>
          <w:sz w:val="24"/>
          <w:szCs w:val="24"/>
        </w:rPr>
      </w:pPr>
    </w:p>
    <w:p w14:paraId="52DB12D3" w14:textId="396E0484" w:rsidR="00E03ADC" w:rsidRPr="009F3286" w:rsidRDefault="00E03ADC" w:rsidP="00E03ADC">
      <w:pPr>
        <w:pStyle w:val="NoSpacing"/>
        <w:rPr>
          <w:rFonts w:ascii="Arial" w:hAnsi="Arial" w:cs="Arial"/>
          <w:sz w:val="24"/>
          <w:szCs w:val="24"/>
        </w:rPr>
      </w:pPr>
    </w:p>
    <w:p w14:paraId="4CB009F4" w14:textId="77777777" w:rsidR="00E03ADC" w:rsidRPr="009F3286" w:rsidRDefault="00E03ADC" w:rsidP="00E03ADC">
      <w:pPr>
        <w:pStyle w:val="NoSpacing"/>
        <w:rPr>
          <w:rFonts w:ascii="Arial" w:hAnsi="Arial" w:cs="Arial"/>
          <w:sz w:val="24"/>
          <w:szCs w:val="24"/>
        </w:rPr>
      </w:pPr>
    </w:p>
    <w:p w14:paraId="2E3E225E" w14:textId="20B92BA5" w:rsidR="00400A31" w:rsidRPr="009F3286" w:rsidRDefault="00400A31" w:rsidP="00E03ADC">
      <w:pPr>
        <w:pStyle w:val="NoSpacing"/>
        <w:rPr>
          <w:rFonts w:ascii="Arial" w:hAnsi="Arial" w:cs="Arial"/>
          <w:sz w:val="24"/>
          <w:szCs w:val="24"/>
        </w:rPr>
      </w:pPr>
    </w:p>
    <w:p w14:paraId="7ACC14F5" w14:textId="187AB2DB" w:rsidR="00400A31" w:rsidRPr="009F3286" w:rsidRDefault="00400A31" w:rsidP="008E613E">
      <w:pPr>
        <w:pStyle w:val="NoSpacing"/>
        <w:jc w:val="center"/>
        <w:rPr>
          <w:rFonts w:ascii="Arial" w:hAnsi="Arial" w:cs="Arial"/>
          <w:sz w:val="24"/>
          <w:szCs w:val="24"/>
        </w:rPr>
      </w:pPr>
      <w:r w:rsidRPr="009F3286">
        <w:rPr>
          <w:rFonts w:ascii="Arial" w:hAnsi="Arial" w:cs="Arial"/>
          <w:sz w:val="24"/>
          <w:szCs w:val="24"/>
        </w:rPr>
        <w:t>AMY GERBER-BUCHANAN</w:t>
      </w:r>
    </w:p>
    <w:p w14:paraId="362C2D89" w14:textId="57DBC087" w:rsidR="00E03ADC" w:rsidRPr="009F3286" w:rsidRDefault="00E03ADC" w:rsidP="008E613E">
      <w:pPr>
        <w:pStyle w:val="NoSpacing"/>
        <w:jc w:val="center"/>
        <w:rPr>
          <w:rFonts w:ascii="Arial" w:hAnsi="Arial" w:cs="Arial"/>
          <w:sz w:val="24"/>
          <w:szCs w:val="24"/>
        </w:rPr>
      </w:pPr>
    </w:p>
    <w:p w14:paraId="2475DA21" w14:textId="14A6BC35" w:rsidR="00E03ADC" w:rsidRPr="009F3286" w:rsidRDefault="00E03ADC" w:rsidP="008E613E">
      <w:pPr>
        <w:pStyle w:val="NoSpacing"/>
        <w:jc w:val="center"/>
        <w:rPr>
          <w:rFonts w:ascii="Arial" w:hAnsi="Arial" w:cs="Arial"/>
          <w:sz w:val="24"/>
          <w:szCs w:val="24"/>
        </w:rPr>
      </w:pPr>
    </w:p>
    <w:p w14:paraId="5B8EF4A0" w14:textId="77777777" w:rsidR="00E03ADC" w:rsidRPr="009F3286" w:rsidRDefault="00E03ADC" w:rsidP="008E613E">
      <w:pPr>
        <w:pStyle w:val="NoSpacing"/>
        <w:jc w:val="center"/>
        <w:rPr>
          <w:rFonts w:ascii="Arial" w:hAnsi="Arial" w:cs="Arial"/>
          <w:sz w:val="24"/>
          <w:szCs w:val="24"/>
        </w:rPr>
      </w:pPr>
    </w:p>
    <w:p w14:paraId="6E21FCD5" w14:textId="072D2740" w:rsidR="00400A31" w:rsidRPr="009F3286" w:rsidRDefault="00E03ADC" w:rsidP="008E613E">
      <w:pPr>
        <w:pStyle w:val="NoSpacing"/>
        <w:jc w:val="center"/>
        <w:rPr>
          <w:rFonts w:ascii="Arial" w:hAnsi="Arial" w:cs="Arial"/>
          <w:sz w:val="24"/>
          <w:szCs w:val="24"/>
        </w:rPr>
      </w:pPr>
      <w:r w:rsidRPr="009F3286">
        <w:rPr>
          <w:rFonts w:ascii="Arial" w:hAnsi="Arial" w:cs="Arial"/>
          <w:sz w:val="24"/>
          <w:szCs w:val="24"/>
        </w:rPr>
        <w:t>Phone:585</w:t>
      </w:r>
      <w:r w:rsidR="00400A31" w:rsidRPr="009F3286">
        <w:rPr>
          <w:rFonts w:ascii="Arial" w:hAnsi="Arial" w:cs="Arial"/>
          <w:sz w:val="24"/>
          <w:szCs w:val="24"/>
        </w:rPr>
        <w:t>-820-1451</w:t>
      </w:r>
    </w:p>
    <w:p w14:paraId="7F94751D" w14:textId="7D34CB83" w:rsidR="00400A31" w:rsidRPr="009F3286" w:rsidRDefault="009954FB" w:rsidP="00206FAF">
      <w:pPr>
        <w:pStyle w:val="NoSpacing"/>
        <w:jc w:val="center"/>
        <w:rPr>
          <w:rFonts w:ascii="Arial" w:hAnsi="Arial" w:cs="Arial"/>
          <w:sz w:val="24"/>
          <w:szCs w:val="24"/>
        </w:rPr>
      </w:pPr>
      <w:hyperlink r:id="rId9" w:history="1">
        <w:r w:rsidR="00206FAF" w:rsidRPr="00561677">
          <w:rPr>
            <w:rStyle w:val="Hyperlink"/>
            <w:rFonts w:ascii="Arial" w:hAnsi="Arial" w:cs="Arial"/>
            <w:sz w:val="24"/>
            <w:szCs w:val="24"/>
          </w:rPr>
          <w:t>gerberal01@mail.buffalostate.edu</w:t>
        </w:r>
      </w:hyperlink>
    </w:p>
    <w:p w14:paraId="70CD724C" w14:textId="0B643918" w:rsidR="00E03ADC" w:rsidRPr="009F3286" w:rsidRDefault="00E03ADC" w:rsidP="008E613E">
      <w:pPr>
        <w:pStyle w:val="NoSpacing"/>
        <w:jc w:val="center"/>
        <w:rPr>
          <w:rFonts w:ascii="Arial" w:hAnsi="Arial" w:cs="Arial"/>
          <w:sz w:val="24"/>
          <w:szCs w:val="24"/>
        </w:rPr>
      </w:pPr>
      <w:r w:rsidRPr="009F3286">
        <w:rPr>
          <w:rFonts w:ascii="Arial" w:hAnsi="Arial" w:cs="Arial"/>
          <w:sz w:val="24"/>
          <w:szCs w:val="24"/>
        </w:rPr>
        <w:t>Life Cycle/Community Nutrition II (NFS 316)</w:t>
      </w:r>
    </w:p>
    <w:p w14:paraId="1D359AA8" w14:textId="2D501071" w:rsidR="003B5908" w:rsidRPr="003B3342" w:rsidRDefault="00E03ADC" w:rsidP="003B3342">
      <w:pPr>
        <w:pStyle w:val="NoSpacing"/>
        <w:jc w:val="center"/>
        <w:rPr>
          <w:rFonts w:ascii="Arial" w:hAnsi="Arial" w:cs="Arial"/>
          <w:sz w:val="24"/>
          <w:szCs w:val="24"/>
        </w:rPr>
      </w:pPr>
      <w:r w:rsidRPr="009F3286">
        <w:rPr>
          <w:rFonts w:ascii="Arial" w:hAnsi="Arial" w:cs="Arial"/>
          <w:sz w:val="24"/>
          <w:szCs w:val="24"/>
        </w:rPr>
        <w:t>Date:</w:t>
      </w:r>
      <w:r w:rsidRPr="009F3286">
        <w:rPr>
          <w:rFonts w:ascii="Arial" w:hAnsi="Arial" w:cs="Arial"/>
          <w:sz w:val="24"/>
          <w:szCs w:val="24"/>
        </w:rPr>
        <w:tab/>
        <w:t>November 18, 201</w:t>
      </w:r>
      <w:r w:rsidR="004433A0" w:rsidRPr="009F3286">
        <w:rPr>
          <w:rFonts w:ascii="Arial" w:hAnsi="Arial" w:cs="Arial"/>
          <w:sz w:val="24"/>
          <w:szCs w:val="24"/>
        </w:rPr>
        <w:t>9</w:t>
      </w:r>
    </w:p>
    <w:p w14:paraId="526B72E9" w14:textId="77777777" w:rsidR="00495B76" w:rsidRDefault="00495B76" w:rsidP="004433A0">
      <w:pPr>
        <w:pStyle w:val="NoSpacing"/>
        <w:jc w:val="center"/>
        <w:rPr>
          <w:rFonts w:ascii="Arial" w:hAnsi="Arial" w:cs="Arial"/>
          <w:b/>
          <w:bCs/>
          <w:sz w:val="24"/>
          <w:szCs w:val="24"/>
        </w:rPr>
      </w:pPr>
    </w:p>
    <w:p w14:paraId="2896EE0D" w14:textId="77777777" w:rsidR="00495B76" w:rsidRDefault="00495B76" w:rsidP="004433A0">
      <w:pPr>
        <w:pStyle w:val="NoSpacing"/>
        <w:jc w:val="center"/>
        <w:rPr>
          <w:rFonts w:ascii="Arial" w:hAnsi="Arial" w:cs="Arial"/>
          <w:b/>
          <w:bCs/>
          <w:sz w:val="24"/>
          <w:szCs w:val="24"/>
        </w:rPr>
      </w:pPr>
    </w:p>
    <w:p w14:paraId="7C7508D9" w14:textId="77777777" w:rsidR="00495B76" w:rsidRDefault="00495B76" w:rsidP="004433A0">
      <w:pPr>
        <w:pStyle w:val="NoSpacing"/>
        <w:jc w:val="center"/>
        <w:rPr>
          <w:rFonts w:ascii="Arial" w:hAnsi="Arial" w:cs="Arial"/>
          <w:b/>
          <w:bCs/>
          <w:sz w:val="24"/>
          <w:szCs w:val="24"/>
        </w:rPr>
      </w:pPr>
    </w:p>
    <w:p w14:paraId="52BF086A" w14:textId="77777777" w:rsidR="00495B76" w:rsidRDefault="00495B76" w:rsidP="004433A0">
      <w:pPr>
        <w:pStyle w:val="NoSpacing"/>
        <w:jc w:val="center"/>
        <w:rPr>
          <w:rFonts w:ascii="Arial" w:hAnsi="Arial" w:cs="Arial"/>
          <w:b/>
          <w:bCs/>
          <w:sz w:val="24"/>
          <w:szCs w:val="24"/>
        </w:rPr>
      </w:pPr>
    </w:p>
    <w:p w14:paraId="305227C6" w14:textId="77777777" w:rsidR="00495B76" w:rsidRDefault="00495B76" w:rsidP="004433A0">
      <w:pPr>
        <w:pStyle w:val="NoSpacing"/>
        <w:jc w:val="center"/>
        <w:rPr>
          <w:rFonts w:ascii="Arial" w:hAnsi="Arial" w:cs="Arial"/>
          <w:b/>
          <w:bCs/>
          <w:sz w:val="24"/>
          <w:szCs w:val="24"/>
        </w:rPr>
      </w:pPr>
    </w:p>
    <w:p w14:paraId="0E5179E8" w14:textId="77777777" w:rsidR="009B2901" w:rsidRDefault="009B2901" w:rsidP="004433A0">
      <w:pPr>
        <w:pStyle w:val="NoSpacing"/>
        <w:jc w:val="center"/>
        <w:rPr>
          <w:rFonts w:ascii="Arial" w:hAnsi="Arial" w:cs="Arial"/>
          <w:b/>
          <w:bCs/>
          <w:sz w:val="24"/>
          <w:szCs w:val="24"/>
        </w:rPr>
      </w:pPr>
    </w:p>
    <w:p w14:paraId="3264DFE4" w14:textId="77777777" w:rsidR="009B2901" w:rsidRDefault="009B2901" w:rsidP="004433A0">
      <w:pPr>
        <w:pStyle w:val="NoSpacing"/>
        <w:jc w:val="center"/>
        <w:rPr>
          <w:rFonts w:ascii="Arial" w:hAnsi="Arial" w:cs="Arial"/>
          <w:b/>
          <w:bCs/>
          <w:sz w:val="24"/>
          <w:szCs w:val="24"/>
        </w:rPr>
      </w:pPr>
    </w:p>
    <w:p w14:paraId="5F5B8BCB" w14:textId="77777777" w:rsidR="009B2901" w:rsidRDefault="009B2901" w:rsidP="004433A0">
      <w:pPr>
        <w:pStyle w:val="NoSpacing"/>
        <w:jc w:val="center"/>
        <w:rPr>
          <w:rFonts w:ascii="Arial" w:hAnsi="Arial" w:cs="Arial"/>
          <w:b/>
          <w:bCs/>
          <w:sz w:val="24"/>
          <w:szCs w:val="24"/>
        </w:rPr>
      </w:pPr>
    </w:p>
    <w:p w14:paraId="122DA26C" w14:textId="77777777" w:rsidR="009B2901" w:rsidRDefault="009B2901" w:rsidP="004433A0">
      <w:pPr>
        <w:pStyle w:val="NoSpacing"/>
        <w:jc w:val="center"/>
        <w:rPr>
          <w:rFonts w:ascii="Arial" w:hAnsi="Arial" w:cs="Arial"/>
          <w:b/>
          <w:bCs/>
          <w:sz w:val="24"/>
          <w:szCs w:val="24"/>
        </w:rPr>
      </w:pPr>
    </w:p>
    <w:p w14:paraId="143E512B" w14:textId="77777777" w:rsidR="009B2901" w:rsidRDefault="009B2901" w:rsidP="004433A0">
      <w:pPr>
        <w:pStyle w:val="NoSpacing"/>
        <w:jc w:val="center"/>
        <w:rPr>
          <w:rFonts w:ascii="Arial" w:hAnsi="Arial" w:cs="Arial"/>
          <w:b/>
          <w:bCs/>
          <w:sz w:val="24"/>
          <w:szCs w:val="24"/>
        </w:rPr>
      </w:pPr>
    </w:p>
    <w:p w14:paraId="19E56686" w14:textId="7BBCC77F" w:rsidR="0062654A" w:rsidRPr="00542297" w:rsidRDefault="00E05398" w:rsidP="004433A0">
      <w:pPr>
        <w:pStyle w:val="NoSpacing"/>
        <w:jc w:val="center"/>
        <w:rPr>
          <w:rFonts w:ascii="Arial" w:hAnsi="Arial" w:cs="Arial"/>
          <w:b/>
          <w:bCs/>
          <w:sz w:val="24"/>
          <w:szCs w:val="24"/>
        </w:rPr>
      </w:pPr>
      <w:r w:rsidRPr="00542297">
        <w:rPr>
          <w:rFonts w:ascii="Arial" w:hAnsi="Arial" w:cs="Arial"/>
          <w:b/>
          <w:bCs/>
          <w:sz w:val="24"/>
          <w:szCs w:val="24"/>
        </w:rPr>
        <w:t>PREFACE</w:t>
      </w:r>
    </w:p>
    <w:p w14:paraId="2EF8C203" w14:textId="77777777" w:rsidR="006E0F55" w:rsidRPr="009F3286" w:rsidRDefault="006E0F55" w:rsidP="004433A0">
      <w:pPr>
        <w:pStyle w:val="NoSpacing"/>
        <w:jc w:val="center"/>
        <w:rPr>
          <w:rFonts w:ascii="Arial" w:hAnsi="Arial" w:cs="Arial"/>
          <w:sz w:val="24"/>
          <w:szCs w:val="24"/>
        </w:rPr>
      </w:pPr>
    </w:p>
    <w:p w14:paraId="03CB8C50" w14:textId="04A5D047" w:rsidR="008E41E1" w:rsidRPr="009F3286" w:rsidRDefault="009923BD" w:rsidP="00E27A20">
      <w:pPr>
        <w:pStyle w:val="NoSpacing"/>
        <w:spacing w:line="360" w:lineRule="auto"/>
        <w:jc w:val="both"/>
        <w:rPr>
          <w:rFonts w:ascii="Arial" w:hAnsi="Arial" w:cs="Arial"/>
          <w:sz w:val="24"/>
          <w:szCs w:val="24"/>
        </w:rPr>
      </w:pPr>
      <w:r w:rsidRPr="009F3286">
        <w:rPr>
          <w:rFonts w:ascii="Arial" w:hAnsi="Arial" w:cs="Arial"/>
          <w:sz w:val="24"/>
          <w:szCs w:val="24"/>
        </w:rPr>
        <w:t>The impact of poverty, food insecurity, and poor nutrition</w:t>
      </w:r>
      <w:r w:rsidR="00DB1FB7" w:rsidRPr="009F3286">
        <w:rPr>
          <w:rFonts w:ascii="Arial" w:hAnsi="Arial" w:cs="Arial"/>
          <w:sz w:val="24"/>
          <w:szCs w:val="24"/>
        </w:rPr>
        <w:t xml:space="preserve"> has serious consequences for the h</w:t>
      </w:r>
      <w:r w:rsidR="003E4300" w:rsidRPr="009F3286">
        <w:rPr>
          <w:rFonts w:ascii="Arial" w:hAnsi="Arial" w:cs="Arial"/>
          <w:sz w:val="24"/>
          <w:szCs w:val="24"/>
        </w:rPr>
        <w:t xml:space="preserve">ealth and well-being of children, </w:t>
      </w:r>
      <w:r w:rsidR="00F075A8" w:rsidRPr="009F3286">
        <w:rPr>
          <w:rFonts w:ascii="Arial" w:hAnsi="Arial" w:cs="Arial"/>
          <w:sz w:val="24"/>
          <w:szCs w:val="24"/>
        </w:rPr>
        <w:t xml:space="preserve">adults, older adults, </w:t>
      </w:r>
      <w:r w:rsidR="00BE2BD1" w:rsidRPr="009F3286">
        <w:rPr>
          <w:rFonts w:ascii="Arial" w:hAnsi="Arial" w:cs="Arial"/>
          <w:sz w:val="24"/>
          <w:szCs w:val="24"/>
        </w:rPr>
        <w:t xml:space="preserve">and </w:t>
      </w:r>
      <w:r w:rsidR="001E60C0">
        <w:rPr>
          <w:rFonts w:ascii="Arial" w:hAnsi="Arial" w:cs="Arial"/>
          <w:sz w:val="24"/>
          <w:szCs w:val="24"/>
        </w:rPr>
        <w:t>families</w:t>
      </w:r>
      <w:r w:rsidR="00C8087C" w:rsidRPr="009F3286">
        <w:rPr>
          <w:rFonts w:ascii="Arial" w:hAnsi="Arial" w:cs="Arial"/>
          <w:sz w:val="24"/>
          <w:szCs w:val="24"/>
        </w:rPr>
        <w:t xml:space="preserve">. </w:t>
      </w:r>
      <w:r w:rsidR="004513B6" w:rsidRPr="009F3286">
        <w:rPr>
          <w:rFonts w:ascii="Arial" w:hAnsi="Arial" w:cs="Arial"/>
          <w:sz w:val="24"/>
          <w:szCs w:val="24"/>
        </w:rPr>
        <w:t xml:space="preserve">Food deserts are </w:t>
      </w:r>
      <w:r w:rsidR="00CF0D97" w:rsidRPr="009F3286">
        <w:rPr>
          <w:rFonts w:ascii="Arial" w:hAnsi="Arial" w:cs="Arial"/>
          <w:sz w:val="24"/>
          <w:szCs w:val="24"/>
        </w:rPr>
        <w:t>especially concerning</w:t>
      </w:r>
      <w:r w:rsidR="001362BF" w:rsidRPr="009F3286">
        <w:rPr>
          <w:rFonts w:ascii="Arial" w:hAnsi="Arial" w:cs="Arial"/>
          <w:sz w:val="24"/>
          <w:szCs w:val="24"/>
        </w:rPr>
        <w:t xml:space="preserve"> and may affect</w:t>
      </w:r>
      <w:r w:rsidR="00CF0D97" w:rsidRPr="009F3286">
        <w:rPr>
          <w:rFonts w:ascii="Arial" w:hAnsi="Arial" w:cs="Arial"/>
          <w:sz w:val="24"/>
          <w:szCs w:val="24"/>
        </w:rPr>
        <w:t xml:space="preserve"> </w:t>
      </w:r>
      <w:r w:rsidR="009509C3" w:rsidRPr="009F3286">
        <w:rPr>
          <w:rFonts w:ascii="Arial" w:hAnsi="Arial" w:cs="Arial"/>
          <w:sz w:val="24"/>
          <w:szCs w:val="24"/>
        </w:rPr>
        <w:t>urban neighborhood</w:t>
      </w:r>
      <w:r w:rsidR="008D7833">
        <w:rPr>
          <w:rFonts w:ascii="Arial" w:hAnsi="Arial" w:cs="Arial"/>
          <w:sz w:val="24"/>
          <w:szCs w:val="24"/>
        </w:rPr>
        <w:t>s</w:t>
      </w:r>
      <w:r w:rsidR="009509C3" w:rsidRPr="009F3286">
        <w:rPr>
          <w:rFonts w:ascii="Arial" w:hAnsi="Arial" w:cs="Arial"/>
          <w:sz w:val="24"/>
          <w:szCs w:val="24"/>
        </w:rPr>
        <w:t xml:space="preserve"> </w:t>
      </w:r>
      <w:r w:rsidR="00C2057F">
        <w:rPr>
          <w:rFonts w:ascii="Arial" w:hAnsi="Arial" w:cs="Arial"/>
          <w:sz w:val="24"/>
          <w:szCs w:val="24"/>
        </w:rPr>
        <w:t>due to</w:t>
      </w:r>
      <w:r w:rsidR="00950B74" w:rsidRPr="009F3286">
        <w:rPr>
          <w:rFonts w:ascii="Arial" w:hAnsi="Arial" w:cs="Arial"/>
          <w:sz w:val="24"/>
          <w:szCs w:val="24"/>
        </w:rPr>
        <w:t xml:space="preserve"> the </w:t>
      </w:r>
      <w:r w:rsidR="00756E96" w:rsidRPr="009F3286">
        <w:rPr>
          <w:rFonts w:ascii="Arial" w:hAnsi="Arial" w:cs="Arial"/>
          <w:sz w:val="24"/>
          <w:szCs w:val="24"/>
        </w:rPr>
        <w:t>lack</w:t>
      </w:r>
      <w:r w:rsidR="001362BF" w:rsidRPr="009F3286">
        <w:rPr>
          <w:rFonts w:ascii="Arial" w:hAnsi="Arial" w:cs="Arial"/>
          <w:sz w:val="24"/>
          <w:szCs w:val="24"/>
        </w:rPr>
        <w:t xml:space="preserve"> of</w:t>
      </w:r>
      <w:r w:rsidR="009509C3" w:rsidRPr="009F3286">
        <w:rPr>
          <w:rFonts w:ascii="Arial" w:hAnsi="Arial" w:cs="Arial"/>
          <w:sz w:val="24"/>
          <w:szCs w:val="24"/>
        </w:rPr>
        <w:t xml:space="preserve"> </w:t>
      </w:r>
      <w:r w:rsidR="00C44327" w:rsidRPr="009F3286">
        <w:rPr>
          <w:rFonts w:ascii="Arial" w:hAnsi="Arial" w:cs="Arial"/>
          <w:sz w:val="24"/>
          <w:szCs w:val="24"/>
        </w:rPr>
        <w:t>read</w:t>
      </w:r>
      <w:r w:rsidR="002B5100" w:rsidRPr="009F3286">
        <w:rPr>
          <w:rFonts w:ascii="Arial" w:hAnsi="Arial" w:cs="Arial"/>
          <w:sz w:val="24"/>
          <w:szCs w:val="24"/>
        </w:rPr>
        <w:t>y</w:t>
      </w:r>
      <w:r w:rsidR="00C44327" w:rsidRPr="009F3286">
        <w:rPr>
          <w:rFonts w:ascii="Arial" w:hAnsi="Arial" w:cs="Arial"/>
          <w:sz w:val="24"/>
          <w:szCs w:val="24"/>
        </w:rPr>
        <w:t xml:space="preserve"> access to fresh, healthy, and affordable food. </w:t>
      </w:r>
      <w:r w:rsidR="00FA1C16">
        <w:rPr>
          <w:rFonts w:ascii="Arial" w:hAnsi="Arial" w:cs="Arial"/>
          <w:sz w:val="24"/>
          <w:szCs w:val="24"/>
        </w:rPr>
        <w:t>B</w:t>
      </w:r>
      <w:r w:rsidR="008A0F9C">
        <w:rPr>
          <w:rFonts w:ascii="Arial" w:hAnsi="Arial" w:cs="Arial"/>
          <w:sz w:val="24"/>
          <w:szCs w:val="24"/>
        </w:rPr>
        <w:t>y</w:t>
      </w:r>
      <w:r w:rsidR="00D55AD6">
        <w:rPr>
          <w:rFonts w:ascii="Arial" w:hAnsi="Arial" w:cs="Arial"/>
          <w:sz w:val="24"/>
          <w:szCs w:val="24"/>
        </w:rPr>
        <w:t xml:space="preserve"> address</w:t>
      </w:r>
      <w:r w:rsidR="00152BAF">
        <w:rPr>
          <w:rFonts w:ascii="Arial" w:hAnsi="Arial" w:cs="Arial"/>
          <w:sz w:val="24"/>
          <w:szCs w:val="24"/>
        </w:rPr>
        <w:t>ing</w:t>
      </w:r>
      <w:r w:rsidR="001F6E0F">
        <w:rPr>
          <w:rFonts w:ascii="Arial" w:hAnsi="Arial" w:cs="Arial"/>
          <w:sz w:val="24"/>
          <w:szCs w:val="24"/>
        </w:rPr>
        <w:t xml:space="preserve"> these complex </w:t>
      </w:r>
      <w:r w:rsidR="007F5730">
        <w:rPr>
          <w:rFonts w:ascii="Arial" w:hAnsi="Arial" w:cs="Arial"/>
          <w:sz w:val="24"/>
          <w:szCs w:val="24"/>
        </w:rPr>
        <w:t>challenges,</w:t>
      </w:r>
      <w:r w:rsidR="001F6E0F">
        <w:rPr>
          <w:rFonts w:ascii="Arial" w:hAnsi="Arial" w:cs="Arial"/>
          <w:sz w:val="24"/>
          <w:szCs w:val="24"/>
        </w:rPr>
        <w:t xml:space="preserve"> </w:t>
      </w:r>
      <w:r w:rsidR="00FA1C16">
        <w:rPr>
          <w:rFonts w:ascii="Arial" w:hAnsi="Arial" w:cs="Arial"/>
          <w:sz w:val="24"/>
          <w:szCs w:val="24"/>
        </w:rPr>
        <w:t xml:space="preserve">we </w:t>
      </w:r>
      <w:r w:rsidR="00152BAF">
        <w:rPr>
          <w:rFonts w:ascii="Arial" w:hAnsi="Arial" w:cs="Arial"/>
          <w:sz w:val="24"/>
          <w:szCs w:val="24"/>
        </w:rPr>
        <w:t>will</w:t>
      </w:r>
      <w:r w:rsidR="00D563CB" w:rsidRPr="009F3286">
        <w:rPr>
          <w:rFonts w:ascii="Arial" w:hAnsi="Arial" w:cs="Arial"/>
          <w:sz w:val="24"/>
          <w:szCs w:val="24"/>
        </w:rPr>
        <w:t xml:space="preserve"> </w:t>
      </w:r>
      <w:r w:rsidR="004C35AD" w:rsidRPr="009F3286">
        <w:rPr>
          <w:rFonts w:ascii="Arial" w:hAnsi="Arial" w:cs="Arial"/>
          <w:sz w:val="24"/>
          <w:szCs w:val="24"/>
        </w:rPr>
        <w:t>provid</w:t>
      </w:r>
      <w:r w:rsidR="00152BAF">
        <w:rPr>
          <w:rFonts w:ascii="Arial" w:hAnsi="Arial" w:cs="Arial"/>
          <w:sz w:val="24"/>
          <w:szCs w:val="24"/>
        </w:rPr>
        <w:t>e</w:t>
      </w:r>
      <w:r w:rsidR="004C35AD" w:rsidRPr="009F3286">
        <w:rPr>
          <w:rFonts w:ascii="Arial" w:hAnsi="Arial" w:cs="Arial"/>
          <w:sz w:val="24"/>
          <w:szCs w:val="24"/>
        </w:rPr>
        <w:t xml:space="preserve"> </w:t>
      </w:r>
      <w:r w:rsidR="00665B0D" w:rsidRPr="009F3286">
        <w:rPr>
          <w:rFonts w:ascii="Arial" w:hAnsi="Arial" w:cs="Arial"/>
          <w:sz w:val="24"/>
          <w:szCs w:val="24"/>
        </w:rPr>
        <w:t xml:space="preserve">an </w:t>
      </w:r>
      <w:r w:rsidR="005D5DF5" w:rsidRPr="009F3286">
        <w:rPr>
          <w:rFonts w:ascii="Arial" w:hAnsi="Arial" w:cs="Arial"/>
          <w:sz w:val="24"/>
          <w:szCs w:val="24"/>
        </w:rPr>
        <w:t xml:space="preserve">approach to </w:t>
      </w:r>
      <w:r w:rsidR="00F30612" w:rsidRPr="009F3286">
        <w:rPr>
          <w:rFonts w:ascii="Arial" w:hAnsi="Arial" w:cs="Arial"/>
          <w:sz w:val="24"/>
          <w:szCs w:val="24"/>
        </w:rPr>
        <w:t xml:space="preserve">a </w:t>
      </w:r>
      <w:r w:rsidR="00011A3E" w:rsidRPr="009F3286">
        <w:rPr>
          <w:rFonts w:ascii="Arial" w:hAnsi="Arial" w:cs="Arial"/>
          <w:sz w:val="24"/>
          <w:szCs w:val="24"/>
        </w:rPr>
        <w:t>quicker</w:t>
      </w:r>
      <w:r w:rsidR="00FA1C16">
        <w:rPr>
          <w:rFonts w:ascii="Arial" w:hAnsi="Arial" w:cs="Arial"/>
          <w:sz w:val="24"/>
          <w:szCs w:val="24"/>
        </w:rPr>
        <w:t>,</w:t>
      </w:r>
      <w:r w:rsidR="00011A3E" w:rsidRPr="009F3286">
        <w:rPr>
          <w:rFonts w:ascii="Arial" w:hAnsi="Arial" w:cs="Arial"/>
          <w:sz w:val="24"/>
          <w:szCs w:val="24"/>
        </w:rPr>
        <w:t xml:space="preserve"> easier </w:t>
      </w:r>
      <w:r w:rsidR="006774DF" w:rsidRPr="009F3286">
        <w:rPr>
          <w:rFonts w:ascii="Arial" w:hAnsi="Arial" w:cs="Arial"/>
          <w:sz w:val="24"/>
          <w:szCs w:val="24"/>
        </w:rPr>
        <w:t>way to obtain</w:t>
      </w:r>
      <w:r w:rsidR="00CB217E" w:rsidRPr="009F3286">
        <w:rPr>
          <w:rFonts w:ascii="Arial" w:hAnsi="Arial" w:cs="Arial"/>
          <w:sz w:val="24"/>
          <w:szCs w:val="24"/>
        </w:rPr>
        <w:t xml:space="preserve"> fresh produce, </w:t>
      </w:r>
      <w:r w:rsidR="00152BAF">
        <w:rPr>
          <w:rFonts w:ascii="Arial" w:hAnsi="Arial" w:cs="Arial"/>
          <w:sz w:val="24"/>
          <w:szCs w:val="24"/>
        </w:rPr>
        <w:t xml:space="preserve">create </w:t>
      </w:r>
      <w:r w:rsidR="00666CF5">
        <w:rPr>
          <w:rFonts w:ascii="Arial" w:hAnsi="Arial" w:cs="Arial"/>
          <w:sz w:val="24"/>
          <w:szCs w:val="24"/>
        </w:rPr>
        <w:t>an increased</w:t>
      </w:r>
      <w:r w:rsidR="00152BAF">
        <w:rPr>
          <w:rFonts w:ascii="Arial" w:hAnsi="Arial" w:cs="Arial"/>
          <w:sz w:val="24"/>
          <w:szCs w:val="24"/>
        </w:rPr>
        <w:t xml:space="preserve"> </w:t>
      </w:r>
      <w:r w:rsidR="00CB217E" w:rsidRPr="009F3286">
        <w:rPr>
          <w:rFonts w:ascii="Arial" w:hAnsi="Arial" w:cs="Arial"/>
          <w:sz w:val="24"/>
          <w:szCs w:val="24"/>
        </w:rPr>
        <w:t xml:space="preserve">awareness </w:t>
      </w:r>
      <w:r w:rsidR="00642538">
        <w:rPr>
          <w:rFonts w:ascii="Arial" w:hAnsi="Arial" w:cs="Arial"/>
          <w:sz w:val="24"/>
          <w:szCs w:val="24"/>
        </w:rPr>
        <w:t>regarding</w:t>
      </w:r>
      <w:r w:rsidR="00DD6424" w:rsidRPr="009F3286">
        <w:rPr>
          <w:rFonts w:ascii="Arial" w:hAnsi="Arial" w:cs="Arial"/>
          <w:sz w:val="24"/>
          <w:szCs w:val="24"/>
        </w:rPr>
        <w:t xml:space="preserve"> the</w:t>
      </w:r>
      <w:r w:rsidR="00CB217E" w:rsidRPr="009F3286">
        <w:rPr>
          <w:rFonts w:ascii="Arial" w:hAnsi="Arial" w:cs="Arial"/>
          <w:sz w:val="24"/>
          <w:szCs w:val="24"/>
        </w:rPr>
        <w:t xml:space="preserve"> importance of healthy eating, </w:t>
      </w:r>
      <w:r w:rsidR="00D24AD5" w:rsidRPr="009F3286">
        <w:rPr>
          <w:rFonts w:ascii="Arial" w:hAnsi="Arial" w:cs="Arial"/>
          <w:sz w:val="24"/>
          <w:szCs w:val="24"/>
        </w:rPr>
        <w:t>as well as</w:t>
      </w:r>
      <w:r w:rsidR="0077300A" w:rsidRPr="009F3286">
        <w:rPr>
          <w:rFonts w:ascii="Arial" w:hAnsi="Arial" w:cs="Arial"/>
          <w:sz w:val="24"/>
          <w:szCs w:val="24"/>
        </w:rPr>
        <w:t xml:space="preserve"> </w:t>
      </w:r>
      <w:r w:rsidR="00DD6424" w:rsidRPr="009F3286">
        <w:rPr>
          <w:rFonts w:ascii="Arial" w:hAnsi="Arial" w:cs="Arial"/>
          <w:sz w:val="24"/>
          <w:szCs w:val="24"/>
        </w:rPr>
        <w:t xml:space="preserve">build </w:t>
      </w:r>
      <w:r w:rsidR="0077300A" w:rsidRPr="009F3286">
        <w:rPr>
          <w:rFonts w:ascii="Arial" w:hAnsi="Arial" w:cs="Arial"/>
          <w:sz w:val="24"/>
          <w:szCs w:val="24"/>
        </w:rPr>
        <w:t>skills</w:t>
      </w:r>
      <w:r w:rsidR="00DD6424" w:rsidRPr="009F3286">
        <w:rPr>
          <w:rFonts w:ascii="Arial" w:hAnsi="Arial" w:cs="Arial"/>
          <w:sz w:val="24"/>
          <w:szCs w:val="24"/>
        </w:rPr>
        <w:t xml:space="preserve"> and education</w:t>
      </w:r>
      <w:r w:rsidR="00E360E1" w:rsidRPr="009F3286">
        <w:rPr>
          <w:rFonts w:ascii="Arial" w:hAnsi="Arial" w:cs="Arial"/>
          <w:sz w:val="24"/>
          <w:szCs w:val="24"/>
        </w:rPr>
        <w:t>al</w:t>
      </w:r>
      <w:r w:rsidR="00DD6424" w:rsidRPr="009F3286">
        <w:rPr>
          <w:rFonts w:ascii="Arial" w:hAnsi="Arial" w:cs="Arial"/>
          <w:sz w:val="24"/>
          <w:szCs w:val="24"/>
        </w:rPr>
        <w:t xml:space="preserve"> tools</w:t>
      </w:r>
      <w:r w:rsidR="0077300A" w:rsidRPr="009F3286">
        <w:rPr>
          <w:rFonts w:ascii="Arial" w:hAnsi="Arial" w:cs="Arial"/>
          <w:sz w:val="24"/>
          <w:szCs w:val="24"/>
        </w:rPr>
        <w:t xml:space="preserve"> to </w:t>
      </w:r>
      <w:r w:rsidR="00E360E1" w:rsidRPr="009F3286">
        <w:rPr>
          <w:rFonts w:ascii="Arial" w:hAnsi="Arial" w:cs="Arial"/>
          <w:sz w:val="24"/>
          <w:szCs w:val="24"/>
        </w:rPr>
        <w:t>improve</w:t>
      </w:r>
      <w:r w:rsidR="00F01F72" w:rsidRPr="009F3286">
        <w:rPr>
          <w:rFonts w:ascii="Arial" w:hAnsi="Arial" w:cs="Arial"/>
          <w:sz w:val="24"/>
          <w:szCs w:val="24"/>
        </w:rPr>
        <w:t xml:space="preserve"> the</w:t>
      </w:r>
      <w:r w:rsidR="00E360E1" w:rsidRPr="009F3286">
        <w:rPr>
          <w:rFonts w:ascii="Arial" w:hAnsi="Arial" w:cs="Arial"/>
          <w:sz w:val="24"/>
          <w:szCs w:val="24"/>
        </w:rPr>
        <w:t xml:space="preserve"> </w:t>
      </w:r>
      <w:r w:rsidR="009A6AF0" w:rsidRPr="009F3286">
        <w:rPr>
          <w:rFonts w:ascii="Arial" w:hAnsi="Arial" w:cs="Arial"/>
          <w:sz w:val="24"/>
          <w:szCs w:val="24"/>
        </w:rPr>
        <w:t>utiliz</w:t>
      </w:r>
      <w:r w:rsidR="00F01F72" w:rsidRPr="009F3286">
        <w:rPr>
          <w:rFonts w:ascii="Arial" w:hAnsi="Arial" w:cs="Arial"/>
          <w:sz w:val="24"/>
          <w:szCs w:val="24"/>
        </w:rPr>
        <w:t xml:space="preserve">ation of </w:t>
      </w:r>
      <w:r w:rsidR="00FF4EA4" w:rsidRPr="009F3286">
        <w:rPr>
          <w:rFonts w:ascii="Arial" w:hAnsi="Arial" w:cs="Arial"/>
          <w:sz w:val="24"/>
          <w:szCs w:val="24"/>
        </w:rPr>
        <w:t>local</w:t>
      </w:r>
      <w:r w:rsidR="00D24AD5" w:rsidRPr="009F3286">
        <w:rPr>
          <w:rFonts w:ascii="Arial" w:hAnsi="Arial" w:cs="Arial"/>
          <w:sz w:val="24"/>
          <w:szCs w:val="24"/>
        </w:rPr>
        <w:t xml:space="preserve"> </w:t>
      </w:r>
      <w:r w:rsidR="00F01F72" w:rsidRPr="009F3286">
        <w:rPr>
          <w:rFonts w:ascii="Arial" w:hAnsi="Arial" w:cs="Arial"/>
          <w:sz w:val="24"/>
          <w:szCs w:val="24"/>
        </w:rPr>
        <w:t>foods</w:t>
      </w:r>
      <w:r w:rsidR="00864E5F" w:rsidRPr="009F3286">
        <w:rPr>
          <w:rFonts w:ascii="Arial" w:hAnsi="Arial" w:cs="Arial"/>
          <w:sz w:val="24"/>
          <w:szCs w:val="24"/>
        </w:rPr>
        <w:t>.</w:t>
      </w:r>
      <w:r w:rsidR="00AC02C8" w:rsidRPr="009F3286">
        <w:rPr>
          <w:rFonts w:ascii="Arial" w:hAnsi="Arial" w:cs="Arial"/>
          <w:sz w:val="24"/>
          <w:szCs w:val="24"/>
        </w:rPr>
        <w:t xml:space="preserve"> </w:t>
      </w:r>
      <w:r w:rsidR="00130269">
        <w:rPr>
          <w:rFonts w:ascii="Arial" w:hAnsi="Arial" w:cs="Arial"/>
          <w:sz w:val="24"/>
          <w:szCs w:val="24"/>
        </w:rPr>
        <w:t>Food assistance programs</w:t>
      </w:r>
      <w:r w:rsidR="00320F30">
        <w:rPr>
          <w:rFonts w:ascii="Arial" w:hAnsi="Arial" w:cs="Arial"/>
          <w:sz w:val="24"/>
          <w:szCs w:val="24"/>
        </w:rPr>
        <w:t>, such as The Giving Garden,</w:t>
      </w:r>
      <w:r w:rsidR="00581BB9">
        <w:rPr>
          <w:rFonts w:ascii="Arial" w:hAnsi="Arial" w:cs="Arial"/>
          <w:sz w:val="24"/>
          <w:szCs w:val="24"/>
        </w:rPr>
        <w:t xml:space="preserve"> </w:t>
      </w:r>
      <w:r w:rsidR="00320F30">
        <w:rPr>
          <w:rFonts w:ascii="Arial" w:hAnsi="Arial" w:cs="Arial"/>
          <w:sz w:val="24"/>
          <w:szCs w:val="24"/>
        </w:rPr>
        <w:t>address barriers to accessing healthy food</w:t>
      </w:r>
      <w:r w:rsidR="00F41ADC">
        <w:rPr>
          <w:rFonts w:ascii="Arial" w:hAnsi="Arial" w:cs="Arial"/>
          <w:sz w:val="24"/>
          <w:szCs w:val="24"/>
        </w:rPr>
        <w:t>s</w:t>
      </w:r>
      <w:r w:rsidR="00320F30">
        <w:rPr>
          <w:rFonts w:ascii="Arial" w:hAnsi="Arial" w:cs="Arial"/>
          <w:sz w:val="24"/>
          <w:szCs w:val="24"/>
        </w:rPr>
        <w:t xml:space="preserve">. </w:t>
      </w:r>
      <w:r w:rsidR="006E066B">
        <w:rPr>
          <w:rFonts w:ascii="Arial" w:hAnsi="Arial" w:cs="Arial"/>
          <w:sz w:val="24"/>
          <w:szCs w:val="24"/>
        </w:rPr>
        <w:t>By transforming the way food is produced, sold</w:t>
      </w:r>
      <w:r w:rsidR="00D50514">
        <w:rPr>
          <w:rFonts w:ascii="Arial" w:hAnsi="Arial" w:cs="Arial"/>
          <w:sz w:val="24"/>
          <w:szCs w:val="24"/>
        </w:rPr>
        <w:t>,</w:t>
      </w:r>
      <w:r w:rsidR="006E066B">
        <w:rPr>
          <w:rFonts w:ascii="Arial" w:hAnsi="Arial" w:cs="Arial"/>
          <w:sz w:val="24"/>
          <w:szCs w:val="24"/>
        </w:rPr>
        <w:t xml:space="preserve"> and consumed </w:t>
      </w:r>
      <w:r w:rsidR="00BC773C">
        <w:rPr>
          <w:rFonts w:ascii="Arial" w:hAnsi="Arial" w:cs="Arial"/>
          <w:sz w:val="24"/>
          <w:szCs w:val="24"/>
        </w:rPr>
        <w:t>will ensure that families have access to nutritious food</w:t>
      </w:r>
      <w:r w:rsidR="00B7741E">
        <w:rPr>
          <w:rFonts w:ascii="Arial" w:hAnsi="Arial" w:cs="Arial"/>
          <w:sz w:val="24"/>
          <w:szCs w:val="24"/>
        </w:rPr>
        <w:t>,</w:t>
      </w:r>
      <w:r w:rsidR="00BC773C">
        <w:rPr>
          <w:rFonts w:ascii="Arial" w:hAnsi="Arial" w:cs="Arial"/>
          <w:sz w:val="24"/>
          <w:szCs w:val="24"/>
        </w:rPr>
        <w:t xml:space="preserve"> </w:t>
      </w:r>
      <w:r w:rsidR="00F17837">
        <w:rPr>
          <w:rFonts w:ascii="Arial" w:hAnsi="Arial" w:cs="Arial"/>
          <w:sz w:val="24"/>
          <w:szCs w:val="24"/>
        </w:rPr>
        <w:t>whether</w:t>
      </w:r>
      <w:r w:rsidR="00BC773C">
        <w:rPr>
          <w:rFonts w:ascii="Arial" w:hAnsi="Arial" w:cs="Arial"/>
          <w:sz w:val="24"/>
          <w:szCs w:val="24"/>
        </w:rPr>
        <w:t xml:space="preserve"> </w:t>
      </w:r>
      <w:r w:rsidR="00B03186">
        <w:rPr>
          <w:rFonts w:ascii="Arial" w:hAnsi="Arial" w:cs="Arial"/>
          <w:sz w:val="24"/>
          <w:szCs w:val="24"/>
        </w:rPr>
        <w:t xml:space="preserve">it’s from their own </w:t>
      </w:r>
      <w:r w:rsidR="00642538">
        <w:rPr>
          <w:rFonts w:ascii="Arial" w:hAnsi="Arial" w:cs="Arial"/>
          <w:sz w:val="24"/>
          <w:szCs w:val="24"/>
        </w:rPr>
        <w:t>garden</w:t>
      </w:r>
      <w:r w:rsidR="00B03186">
        <w:rPr>
          <w:rFonts w:ascii="Arial" w:hAnsi="Arial" w:cs="Arial"/>
          <w:sz w:val="24"/>
          <w:szCs w:val="24"/>
        </w:rPr>
        <w:t>, farmer’s market, or local grocery store.</w:t>
      </w:r>
      <w:r w:rsidR="005D4127">
        <w:rPr>
          <w:rFonts w:ascii="Arial" w:hAnsi="Arial" w:cs="Arial"/>
          <w:sz w:val="24"/>
          <w:szCs w:val="24"/>
        </w:rPr>
        <w:t xml:space="preserve"> </w:t>
      </w:r>
    </w:p>
    <w:p w14:paraId="73368EC1" w14:textId="70725633" w:rsidR="00F30997" w:rsidRPr="003B3342" w:rsidRDefault="00BF3152" w:rsidP="003B3342">
      <w:pPr>
        <w:pStyle w:val="NoSpacing"/>
        <w:numPr>
          <w:ilvl w:val="0"/>
          <w:numId w:val="5"/>
        </w:numPr>
        <w:spacing w:line="360" w:lineRule="auto"/>
        <w:jc w:val="both"/>
        <w:rPr>
          <w:rFonts w:ascii="Arial" w:hAnsi="Arial" w:cs="Arial"/>
          <w:sz w:val="24"/>
          <w:szCs w:val="24"/>
        </w:rPr>
      </w:pPr>
      <w:r w:rsidRPr="00BF3152">
        <w:rPr>
          <w:rFonts w:ascii="Arial" w:hAnsi="Arial" w:cs="Arial"/>
          <w:sz w:val="24"/>
          <w:szCs w:val="24"/>
          <w:u w:val="single"/>
        </w:rPr>
        <w:t>Demographics:</w:t>
      </w:r>
      <w:r>
        <w:rPr>
          <w:rFonts w:ascii="Arial" w:hAnsi="Arial" w:cs="Arial"/>
          <w:sz w:val="24"/>
          <w:szCs w:val="24"/>
        </w:rPr>
        <w:t xml:space="preserve"> </w:t>
      </w:r>
      <w:r w:rsidR="00712815">
        <w:rPr>
          <w:rFonts w:ascii="Arial" w:hAnsi="Arial" w:cs="Arial"/>
          <w:sz w:val="24"/>
          <w:szCs w:val="24"/>
        </w:rPr>
        <w:t>The location where we will launch our intervention pro</w:t>
      </w:r>
      <w:r w:rsidR="00206F42">
        <w:rPr>
          <w:rFonts w:ascii="Arial" w:hAnsi="Arial" w:cs="Arial"/>
          <w:sz w:val="24"/>
          <w:szCs w:val="24"/>
        </w:rPr>
        <w:t xml:space="preserve">ject </w:t>
      </w:r>
      <w:r w:rsidR="00010D45">
        <w:rPr>
          <w:rFonts w:ascii="Arial" w:hAnsi="Arial" w:cs="Arial"/>
          <w:sz w:val="24"/>
          <w:szCs w:val="24"/>
        </w:rPr>
        <w:t>is</w:t>
      </w:r>
      <w:r w:rsidR="00206F42">
        <w:rPr>
          <w:rFonts w:ascii="Arial" w:hAnsi="Arial" w:cs="Arial"/>
          <w:sz w:val="24"/>
          <w:szCs w:val="24"/>
        </w:rPr>
        <w:t xml:space="preserve"> </w:t>
      </w:r>
      <w:r w:rsidR="00017E94">
        <w:rPr>
          <w:rFonts w:ascii="Arial" w:hAnsi="Arial" w:cs="Arial"/>
          <w:sz w:val="24"/>
          <w:szCs w:val="24"/>
        </w:rPr>
        <w:t xml:space="preserve">at </w:t>
      </w:r>
      <w:r w:rsidR="00105B8B">
        <w:rPr>
          <w:rFonts w:ascii="Arial" w:hAnsi="Arial" w:cs="Arial"/>
          <w:sz w:val="24"/>
          <w:szCs w:val="24"/>
        </w:rPr>
        <w:t>60 C</w:t>
      </w:r>
      <w:r w:rsidR="000560E1">
        <w:rPr>
          <w:rFonts w:ascii="Arial" w:hAnsi="Arial" w:cs="Arial"/>
          <w:sz w:val="24"/>
          <w:szCs w:val="24"/>
        </w:rPr>
        <w:t>aldwell Place</w:t>
      </w:r>
      <w:r w:rsidR="00A16383">
        <w:rPr>
          <w:rFonts w:ascii="Arial" w:hAnsi="Arial" w:cs="Arial"/>
          <w:sz w:val="24"/>
          <w:szCs w:val="24"/>
        </w:rPr>
        <w:t xml:space="preserve"> located </w:t>
      </w:r>
      <w:r w:rsidR="00DA07D6">
        <w:rPr>
          <w:rFonts w:ascii="Arial" w:hAnsi="Arial" w:cs="Arial"/>
          <w:sz w:val="24"/>
          <w:szCs w:val="24"/>
        </w:rPr>
        <w:t>within</w:t>
      </w:r>
      <w:r w:rsidR="00A16383">
        <w:rPr>
          <w:rFonts w:ascii="Arial" w:hAnsi="Arial" w:cs="Arial"/>
          <w:sz w:val="24"/>
          <w:szCs w:val="24"/>
        </w:rPr>
        <w:t xml:space="preserve"> Census Tract #123</w:t>
      </w:r>
      <w:r w:rsidR="006F6E97">
        <w:rPr>
          <w:rFonts w:ascii="Arial" w:hAnsi="Arial" w:cs="Arial"/>
          <w:sz w:val="24"/>
          <w:szCs w:val="24"/>
        </w:rPr>
        <w:t xml:space="preserve"> in Lackawanna</w:t>
      </w:r>
      <w:r w:rsidR="00296078">
        <w:rPr>
          <w:rFonts w:ascii="Arial" w:hAnsi="Arial" w:cs="Arial"/>
          <w:sz w:val="24"/>
          <w:szCs w:val="24"/>
        </w:rPr>
        <w:t xml:space="preserve">, </w:t>
      </w:r>
      <w:r w:rsidR="00837CAD">
        <w:rPr>
          <w:rFonts w:ascii="Arial" w:hAnsi="Arial" w:cs="Arial"/>
          <w:sz w:val="24"/>
          <w:szCs w:val="24"/>
        </w:rPr>
        <w:t>jus</w:t>
      </w:r>
      <w:r w:rsidR="00A07979">
        <w:rPr>
          <w:rFonts w:ascii="Arial" w:hAnsi="Arial" w:cs="Arial"/>
          <w:sz w:val="24"/>
          <w:szCs w:val="24"/>
        </w:rPr>
        <w:t>t south of the city of Buffalo</w:t>
      </w:r>
      <w:r w:rsidR="00277110">
        <w:rPr>
          <w:rFonts w:ascii="Arial" w:hAnsi="Arial" w:cs="Arial"/>
          <w:sz w:val="24"/>
          <w:szCs w:val="24"/>
        </w:rPr>
        <w:t xml:space="preserve"> in the western part of New</w:t>
      </w:r>
      <w:r w:rsidR="00C85777">
        <w:rPr>
          <w:rFonts w:ascii="Arial" w:hAnsi="Arial" w:cs="Arial"/>
          <w:sz w:val="24"/>
          <w:szCs w:val="24"/>
        </w:rPr>
        <w:t xml:space="preserve"> York State</w:t>
      </w:r>
      <w:r w:rsidR="00A16383">
        <w:rPr>
          <w:rFonts w:ascii="Arial" w:hAnsi="Arial" w:cs="Arial"/>
          <w:sz w:val="24"/>
          <w:szCs w:val="24"/>
        </w:rPr>
        <w:t>.</w:t>
      </w:r>
      <w:r w:rsidR="000560E1">
        <w:rPr>
          <w:rFonts w:ascii="Arial" w:hAnsi="Arial" w:cs="Arial"/>
          <w:sz w:val="24"/>
          <w:szCs w:val="24"/>
        </w:rPr>
        <w:t xml:space="preserve"> </w:t>
      </w:r>
      <w:r w:rsidR="00AC02C8" w:rsidRPr="009F3286">
        <w:rPr>
          <w:rFonts w:ascii="Arial" w:hAnsi="Arial" w:cs="Arial"/>
          <w:sz w:val="24"/>
          <w:szCs w:val="24"/>
        </w:rPr>
        <w:t>Th</w:t>
      </w:r>
      <w:r w:rsidR="005B6C68">
        <w:rPr>
          <w:rFonts w:ascii="Arial" w:hAnsi="Arial" w:cs="Arial"/>
          <w:sz w:val="24"/>
          <w:szCs w:val="24"/>
        </w:rPr>
        <w:t>is</w:t>
      </w:r>
      <w:r w:rsidR="00AC02C8" w:rsidRPr="009F3286">
        <w:rPr>
          <w:rFonts w:ascii="Arial" w:hAnsi="Arial" w:cs="Arial"/>
          <w:sz w:val="24"/>
          <w:szCs w:val="24"/>
        </w:rPr>
        <w:t xml:space="preserve"> </w:t>
      </w:r>
      <w:r w:rsidR="00456E76">
        <w:rPr>
          <w:rFonts w:ascii="Arial" w:hAnsi="Arial" w:cs="Arial"/>
          <w:sz w:val="24"/>
          <w:szCs w:val="24"/>
        </w:rPr>
        <w:t xml:space="preserve">underserved </w:t>
      </w:r>
      <w:r w:rsidR="00247157" w:rsidRPr="009F3286">
        <w:rPr>
          <w:rFonts w:ascii="Arial" w:hAnsi="Arial" w:cs="Arial"/>
          <w:sz w:val="24"/>
          <w:szCs w:val="24"/>
        </w:rPr>
        <w:t>a</w:t>
      </w:r>
      <w:r w:rsidR="00AC02C8" w:rsidRPr="009F3286">
        <w:rPr>
          <w:rFonts w:ascii="Arial" w:hAnsi="Arial" w:cs="Arial"/>
          <w:sz w:val="24"/>
          <w:szCs w:val="24"/>
        </w:rPr>
        <w:t>re</w:t>
      </w:r>
      <w:r w:rsidR="00207CAB" w:rsidRPr="009F3286">
        <w:rPr>
          <w:rFonts w:ascii="Arial" w:hAnsi="Arial" w:cs="Arial"/>
          <w:sz w:val="24"/>
          <w:szCs w:val="24"/>
        </w:rPr>
        <w:t>a</w:t>
      </w:r>
      <w:r w:rsidR="00AC02C8" w:rsidRPr="009F3286">
        <w:rPr>
          <w:rFonts w:ascii="Arial" w:hAnsi="Arial" w:cs="Arial"/>
          <w:sz w:val="24"/>
          <w:szCs w:val="24"/>
        </w:rPr>
        <w:t xml:space="preserve"> </w:t>
      </w:r>
      <w:r w:rsidR="00207CAB" w:rsidRPr="009F3286">
        <w:rPr>
          <w:rFonts w:ascii="Arial" w:hAnsi="Arial" w:cs="Arial"/>
          <w:sz w:val="24"/>
          <w:szCs w:val="24"/>
        </w:rPr>
        <w:t xml:space="preserve">of concern </w:t>
      </w:r>
      <w:r w:rsidR="00627DEB">
        <w:rPr>
          <w:rFonts w:ascii="Arial" w:hAnsi="Arial" w:cs="Arial"/>
          <w:sz w:val="24"/>
          <w:szCs w:val="24"/>
        </w:rPr>
        <w:t xml:space="preserve">is </w:t>
      </w:r>
      <w:r w:rsidR="00456E76">
        <w:rPr>
          <w:rFonts w:ascii="Arial" w:hAnsi="Arial" w:cs="Arial"/>
          <w:sz w:val="24"/>
          <w:szCs w:val="24"/>
        </w:rPr>
        <w:t xml:space="preserve">where we will launch our intervention project </w:t>
      </w:r>
      <w:r w:rsidR="00144DF6">
        <w:rPr>
          <w:rFonts w:ascii="Arial" w:hAnsi="Arial" w:cs="Arial"/>
          <w:sz w:val="24"/>
          <w:szCs w:val="24"/>
        </w:rPr>
        <w:t>as</w:t>
      </w:r>
      <w:r w:rsidR="00207CAB" w:rsidRPr="009F3286">
        <w:rPr>
          <w:rFonts w:ascii="Arial" w:hAnsi="Arial" w:cs="Arial"/>
          <w:sz w:val="24"/>
          <w:szCs w:val="24"/>
        </w:rPr>
        <w:t xml:space="preserve"> identified </w:t>
      </w:r>
      <w:r w:rsidR="007E08BF" w:rsidRPr="009F3286">
        <w:rPr>
          <w:rFonts w:ascii="Arial" w:hAnsi="Arial" w:cs="Arial"/>
          <w:sz w:val="24"/>
          <w:szCs w:val="24"/>
        </w:rPr>
        <w:t>in the chart</w:t>
      </w:r>
      <w:r w:rsidR="00456E76">
        <w:rPr>
          <w:rFonts w:ascii="Arial" w:hAnsi="Arial" w:cs="Arial"/>
          <w:sz w:val="24"/>
          <w:szCs w:val="24"/>
        </w:rPr>
        <w:t>s</w:t>
      </w:r>
      <w:r w:rsidR="007E08BF" w:rsidRPr="009F3286">
        <w:rPr>
          <w:rFonts w:ascii="Arial" w:hAnsi="Arial" w:cs="Arial"/>
          <w:sz w:val="24"/>
          <w:szCs w:val="24"/>
        </w:rPr>
        <w:t xml:space="preserve"> below:</w:t>
      </w:r>
    </w:p>
    <w:tbl>
      <w:tblPr>
        <w:tblpPr w:leftFromText="180" w:rightFromText="180" w:vertAnchor="text" w:horzAnchor="margin" w:tblpXSpec="center" w:tblpY="254"/>
        <w:tblW w:w="9360" w:type="dxa"/>
        <w:tblCellMar>
          <w:top w:w="15" w:type="dxa"/>
          <w:left w:w="15" w:type="dxa"/>
          <w:bottom w:w="15" w:type="dxa"/>
          <w:right w:w="15" w:type="dxa"/>
        </w:tblCellMar>
        <w:tblLook w:val="04A0" w:firstRow="1" w:lastRow="0" w:firstColumn="1" w:lastColumn="0" w:noHBand="0" w:noVBand="1"/>
      </w:tblPr>
      <w:tblGrid>
        <w:gridCol w:w="4320"/>
        <w:gridCol w:w="5040"/>
      </w:tblGrid>
      <w:tr w:rsidR="00216C3B" w:rsidRPr="0044282A" w14:paraId="714B8C62" w14:textId="77777777" w:rsidTr="00E1356C">
        <w:trPr>
          <w:trHeight w:val="269"/>
        </w:trPr>
        <w:tc>
          <w:tcPr>
            <w:tcW w:w="9360" w:type="dxa"/>
            <w:gridSpan w:val="2"/>
            <w:tcBorders>
              <w:top w:val="single" w:sz="8" w:space="0" w:color="000000"/>
              <w:left w:val="single" w:sz="8" w:space="0" w:color="000000"/>
              <w:bottom w:val="single" w:sz="8" w:space="0" w:color="000000"/>
              <w:right w:val="single" w:sz="4" w:space="0" w:color="auto"/>
            </w:tcBorders>
            <w:shd w:val="clear" w:color="auto" w:fill="F3FB8D"/>
            <w:tcMar>
              <w:top w:w="100" w:type="dxa"/>
              <w:left w:w="100" w:type="dxa"/>
              <w:bottom w:w="100" w:type="dxa"/>
              <w:right w:w="100" w:type="dxa"/>
            </w:tcMar>
            <w:hideMark/>
          </w:tcPr>
          <w:p w14:paraId="5F12DA3F" w14:textId="77777777" w:rsidR="00216C3B" w:rsidRPr="0022493A" w:rsidRDefault="00216C3B" w:rsidP="00216C3B">
            <w:pPr>
              <w:spacing w:after="0" w:line="240" w:lineRule="auto"/>
              <w:jc w:val="center"/>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DEMOGRAPHIC FEATURES</w:t>
            </w:r>
          </w:p>
        </w:tc>
      </w:tr>
      <w:tr w:rsidR="00216C3B" w:rsidRPr="0044282A" w14:paraId="3CB6558F" w14:textId="77777777" w:rsidTr="00216C3B">
        <w:trPr>
          <w:trHeight w:val="258"/>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7A558236" w14:textId="77777777" w:rsidR="00216C3B" w:rsidRPr="0022493A" w:rsidRDefault="00216C3B" w:rsidP="00216C3B">
            <w:pPr>
              <w:pStyle w:val="NoSpacing"/>
              <w:rPr>
                <w:rFonts w:ascii="Arial" w:hAnsi="Arial" w:cs="Arial"/>
                <w:b/>
                <w:bCs/>
                <w:sz w:val="24"/>
                <w:szCs w:val="24"/>
              </w:rPr>
            </w:pPr>
            <w:r w:rsidRPr="0022493A">
              <w:rPr>
                <w:rFonts w:ascii="Arial" w:hAnsi="Arial" w:cs="Arial"/>
                <w:b/>
                <w:bCs/>
                <w:sz w:val="24"/>
                <w:szCs w:val="24"/>
              </w:rPr>
              <w:t xml:space="preserve"> Features</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3D714023" w14:textId="77777777" w:rsidR="00216C3B" w:rsidRPr="0022493A" w:rsidRDefault="00216C3B" w:rsidP="00216C3B">
            <w:pPr>
              <w:pStyle w:val="NoSpacing"/>
              <w:jc w:val="center"/>
              <w:rPr>
                <w:rFonts w:ascii="Arial" w:hAnsi="Arial" w:cs="Arial"/>
                <w:sz w:val="24"/>
                <w:szCs w:val="24"/>
              </w:rPr>
            </w:pPr>
            <w:r w:rsidRPr="0022493A">
              <w:rPr>
                <w:rFonts w:ascii="Arial" w:hAnsi="Arial" w:cs="Arial"/>
                <w:sz w:val="24"/>
                <w:szCs w:val="24"/>
              </w:rPr>
              <w:t>Census Tract # 123</w:t>
            </w:r>
          </w:p>
        </w:tc>
      </w:tr>
      <w:tr w:rsidR="00216C3B" w:rsidRPr="0044282A" w14:paraId="1C095E44" w14:textId="77777777" w:rsidTr="00216C3B">
        <w:trPr>
          <w:trHeight w:val="230"/>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39FD166E" w14:textId="77777777" w:rsidR="00216C3B" w:rsidRPr="0022493A" w:rsidRDefault="00216C3B" w:rsidP="00216C3B">
            <w:pPr>
              <w:pStyle w:val="NoSpacing"/>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County</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3D525EBD" w14:textId="77777777" w:rsidR="00216C3B" w:rsidRPr="0022493A" w:rsidRDefault="00216C3B" w:rsidP="00216C3B">
            <w:pPr>
              <w:pStyle w:val="NoSpacing"/>
              <w:jc w:val="center"/>
              <w:rPr>
                <w:rFonts w:ascii="Arial" w:eastAsia="Times New Roman" w:hAnsi="Arial" w:cs="Arial"/>
                <w:sz w:val="24"/>
                <w:szCs w:val="24"/>
              </w:rPr>
            </w:pPr>
            <w:r w:rsidRPr="0022493A">
              <w:rPr>
                <w:rFonts w:ascii="Arial" w:eastAsia="Times New Roman" w:hAnsi="Arial" w:cs="Arial"/>
                <w:color w:val="000000"/>
                <w:sz w:val="24"/>
                <w:szCs w:val="24"/>
              </w:rPr>
              <w:t>Erie</w:t>
            </w:r>
          </w:p>
        </w:tc>
      </w:tr>
      <w:tr w:rsidR="00216C3B" w:rsidRPr="0044282A" w14:paraId="301D07F0" w14:textId="77777777" w:rsidTr="00216C3B">
        <w:trPr>
          <w:trHeight w:val="233"/>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2E7215DE" w14:textId="77777777" w:rsidR="00216C3B" w:rsidRPr="0022493A" w:rsidRDefault="00216C3B" w:rsidP="00216C3B">
            <w:pPr>
              <w:pStyle w:val="NoSpacing"/>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City</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69BDC435" w14:textId="77777777" w:rsidR="00216C3B" w:rsidRPr="0022493A" w:rsidRDefault="00216C3B" w:rsidP="00216C3B">
            <w:pPr>
              <w:pStyle w:val="NoSpacing"/>
              <w:jc w:val="center"/>
              <w:rPr>
                <w:rFonts w:ascii="Arial" w:eastAsia="Times New Roman" w:hAnsi="Arial" w:cs="Arial"/>
                <w:sz w:val="24"/>
                <w:szCs w:val="24"/>
              </w:rPr>
            </w:pPr>
            <w:r w:rsidRPr="0022493A">
              <w:rPr>
                <w:rFonts w:ascii="Arial" w:eastAsia="Times New Roman" w:hAnsi="Arial" w:cs="Arial"/>
                <w:color w:val="000000"/>
                <w:sz w:val="24"/>
                <w:szCs w:val="24"/>
              </w:rPr>
              <w:t>Lackawanna</w:t>
            </w:r>
          </w:p>
        </w:tc>
      </w:tr>
      <w:tr w:rsidR="00216C3B" w:rsidRPr="0044282A" w14:paraId="53FDEEFF" w14:textId="77777777" w:rsidTr="00216C3B">
        <w:trPr>
          <w:trHeight w:val="233"/>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64C63E21" w14:textId="77777777" w:rsidR="00216C3B" w:rsidRPr="0022493A" w:rsidRDefault="00216C3B" w:rsidP="00216C3B">
            <w:pPr>
              <w:pStyle w:val="NoSpacing"/>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State</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244A5DD1" w14:textId="77777777" w:rsidR="00216C3B" w:rsidRPr="0022493A" w:rsidRDefault="00216C3B" w:rsidP="00216C3B">
            <w:pPr>
              <w:pStyle w:val="NoSpacing"/>
              <w:jc w:val="center"/>
              <w:rPr>
                <w:rFonts w:ascii="Arial" w:eastAsia="Times New Roman" w:hAnsi="Arial" w:cs="Arial"/>
                <w:sz w:val="24"/>
                <w:szCs w:val="24"/>
              </w:rPr>
            </w:pPr>
            <w:r w:rsidRPr="0022493A">
              <w:rPr>
                <w:rFonts w:ascii="Arial" w:eastAsia="Times New Roman" w:hAnsi="Arial" w:cs="Arial"/>
                <w:color w:val="000000"/>
                <w:sz w:val="24"/>
                <w:szCs w:val="24"/>
              </w:rPr>
              <w:t>New York</w:t>
            </w:r>
          </w:p>
        </w:tc>
      </w:tr>
      <w:tr w:rsidR="00216C3B" w:rsidRPr="0044282A" w14:paraId="50F403D1" w14:textId="77777777" w:rsidTr="00216C3B">
        <w:trPr>
          <w:trHeight w:val="242"/>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4FC67ED5" w14:textId="77777777" w:rsidR="00216C3B" w:rsidRPr="0022493A" w:rsidRDefault="00216C3B" w:rsidP="00216C3B">
            <w:pPr>
              <w:pStyle w:val="NoSpacing"/>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Zip Code</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0CFC9530" w14:textId="77777777" w:rsidR="00216C3B" w:rsidRPr="0022493A" w:rsidRDefault="00216C3B" w:rsidP="00216C3B">
            <w:pPr>
              <w:pStyle w:val="NoSpacing"/>
              <w:jc w:val="center"/>
              <w:rPr>
                <w:rFonts w:ascii="Arial" w:eastAsia="Times New Roman" w:hAnsi="Arial" w:cs="Arial"/>
                <w:color w:val="000000"/>
                <w:sz w:val="24"/>
                <w:szCs w:val="24"/>
              </w:rPr>
            </w:pPr>
            <w:r w:rsidRPr="0022493A">
              <w:rPr>
                <w:rFonts w:ascii="Arial" w:eastAsia="Times New Roman" w:hAnsi="Arial" w:cs="Arial"/>
                <w:color w:val="000000"/>
                <w:sz w:val="24"/>
                <w:szCs w:val="24"/>
              </w:rPr>
              <w:t>14218</w:t>
            </w:r>
          </w:p>
        </w:tc>
      </w:tr>
      <w:tr w:rsidR="00216C3B" w:rsidRPr="0044282A" w14:paraId="0B15637F" w14:textId="77777777" w:rsidTr="00216C3B">
        <w:trPr>
          <w:trHeight w:val="233"/>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3C43374D" w14:textId="77777777" w:rsidR="00216C3B" w:rsidRPr="0022493A" w:rsidRDefault="00216C3B" w:rsidP="00216C3B">
            <w:pPr>
              <w:pStyle w:val="NoSpacing"/>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Major Streets in the Area</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79AD5EA9" w14:textId="77777777" w:rsidR="00216C3B" w:rsidRPr="006A5512" w:rsidRDefault="00216C3B" w:rsidP="00216C3B">
            <w:pPr>
              <w:pStyle w:val="NoSpacing"/>
              <w:jc w:val="center"/>
              <w:rPr>
                <w:rFonts w:ascii="Arial" w:eastAsia="Times New Roman" w:hAnsi="Arial" w:cs="Arial"/>
                <w:color w:val="000000"/>
                <w:sz w:val="24"/>
                <w:szCs w:val="24"/>
              </w:rPr>
            </w:pPr>
            <w:r w:rsidRPr="0022493A">
              <w:rPr>
                <w:rFonts w:ascii="Arial" w:eastAsia="Times New Roman" w:hAnsi="Arial" w:cs="Arial"/>
                <w:color w:val="000000"/>
                <w:sz w:val="24"/>
                <w:szCs w:val="24"/>
              </w:rPr>
              <w:t>Ridge Rd, Franklin Street, Electric Ave, South Park Ave, Kirby Ave, Center Street</w:t>
            </w:r>
          </w:p>
        </w:tc>
      </w:tr>
      <w:tr w:rsidR="00216C3B" w:rsidRPr="0044282A" w14:paraId="6CC2B7C5" w14:textId="77777777" w:rsidTr="00216C3B">
        <w:trPr>
          <w:trHeight w:val="233"/>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4E96BA68" w14:textId="77777777" w:rsidR="00216C3B" w:rsidRPr="0022493A" w:rsidRDefault="00216C3B" w:rsidP="00216C3B">
            <w:pPr>
              <w:pStyle w:val="NoSpacing"/>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School District</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0779F543" w14:textId="77777777" w:rsidR="00216C3B" w:rsidRPr="0022493A" w:rsidRDefault="00216C3B" w:rsidP="00216C3B">
            <w:pPr>
              <w:pStyle w:val="NoSpacing"/>
              <w:jc w:val="center"/>
              <w:rPr>
                <w:rFonts w:ascii="Times New Roman" w:eastAsia="Times New Roman" w:hAnsi="Times New Roman" w:cs="Times New Roman"/>
                <w:sz w:val="24"/>
                <w:szCs w:val="24"/>
              </w:rPr>
            </w:pPr>
            <w:r w:rsidRPr="0022493A">
              <w:rPr>
                <w:rFonts w:ascii="Arial" w:eastAsia="Times New Roman" w:hAnsi="Arial" w:cs="Arial"/>
                <w:color w:val="000000"/>
                <w:sz w:val="24"/>
                <w:szCs w:val="24"/>
              </w:rPr>
              <w:t>Lackawanna City School District</w:t>
            </w:r>
          </w:p>
        </w:tc>
      </w:tr>
      <w:tr w:rsidR="00216C3B" w:rsidRPr="0044282A" w14:paraId="774BCA9E" w14:textId="77777777" w:rsidTr="00216C3B">
        <w:trPr>
          <w:trHeight w:val="105"/>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0510F5C2" w14:textId="77777777" w:rsidR="00216C3B" w:rsidRPr="0022493A" w:rsidRDefault="00216C3B" w:rsidP="00216C3B">
            <w:pPr>
              <w:pStyle w:val="NoSpacing"/>
              <w:rPr>
                <w:rFonts w:ascii="Times New Roman" w:eastAsia="Times New Roman" w:hAnsi="Times New Roman" w:cs="Times New Roman"/>
                <w:sz w:val="24"/>
                <w:szCs w:val="24"/>
              </w:rPr>
            </w:pPr>
            <w:r w:rsidRPr="0022493A">
              <w:rPr>
                <w:rFonts w:ascii="Arial" w:eastAsia="Times New Roman" w:hAnsi="Arial" w:cs="Arial"/>
                <w:b/>
                <w:bCs/>
                <w:color w:val="000000"/>
                <w:sz w:val="24"/>
                <w:szCs w:val="24"/>
              </w:rPr>
              <w:t>Bodies of Water</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hideMark/>
          </w:tcPr>
          <w:p w14:paraId="76B0CA3F" w14:textId="77777777" w:rsidR="00216C3B" w:rsidRPr="0022493A" w:rsidRDefault="00216C3B" w:rsidP="00216C3B">
            <w:pPr>
              <w:pStyle w:val="NoSpacing"/>
              <w:jc w:val="center"/>
              <w:rPr>
                <w:rFonts w:ascii="Times New Roman" w:eastAsia="Times New Roman" w:hAnsi="Times New Roman" w:cs="Times New Roman"/>
                <w:sz w:val="24"/>
                <w:szCs w:val="24"/>
              </w:rPr>
            </w:pPr>
            <w:r w:rsidRPr="0022493A">
              <w:rPr>
                <w:rFonts w:ascii="Arial" w:eastAsia="Times New Roman" w:hAnsi="Arial" w:cs="Arial"/>
                <w:color w:val="000000"/>
                <w:sz w:val="24"/>
                <w:szCs w:val="24"/>
              </w:rPr>
              <w:t>South Branch &amp; Smoke Creek, Lake Erie (</w:t>
            </w:r>
            <w:r>
              <w:rPr>
                <w:rFonts w:ascii="Arial" w:eastAsia="Times New Roman" w:hAnsi="Arial" w:cs="Arial"/>
                <w:color w:val="000000"/>
                <w:sz w:val="24"/>
                <w:szCs w:val="24"/>
              </w:rPr>
              <w:t xml:space="preserve">near </w:t>
            </w:r>
            <w:r w:rsidRPr="0022493A">
              <w:rPr>
                <w:rFonts w:ascii="Arial" w:eastAsia="Times New Roman" w:hAnsi="Arial" w:cs="Arial"/>
                <w:color w:val="000000"/>
                <w:sz w:val="24"/>
                <w:szCs w:val="24"/>
              </w:rPr>
              <w:t>tract)</w:t>
            </w:r>
          </w:p>
        </w:tc>
      </w:tr>
      <w:tr w:rsidR="00216C3B" w:rsidRPr="0044282A" w14:paraId="5F679FCA" w14:textId="77777777" w:rsidTr="00216C3B">
        <w:trPr>
          <w:trHeight w:val="105"/>
        </w:trPr>
        <w:tc>
          <w:tcPr>
            <w:tcW w:w="432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tcPr>
          <w:p w14:paraId="31A919CB" w14:textId="77777777" w:rsidR="00216C3B" w:rsidRPr="0022493A" w:rsidRDefault="00216C3B" w:rsidP="00216C3B">
            <w:pPr>
              <w:pStyle w:val="NoSpacing"/>
              <w:rPr>
                <w:rFonts w:ascii="Arial" w:eastAsia="Times New Roman" w:hAnsi="Arial" w:cs="Arial"/>
                <w:b/>
                <w:bCs/>
                <w:color w:val="000000"/>
                <w:sz w:val="24"/>
                <w:szCs w:val="24"/>
              </w:rPr>
            </w:pPr>
            <w:r w:rsidRPr="0022493A">
              <w:rPr>
                <w:rFonts w:ascii="Arial" w:eastAsia="Times New Roman" w:hAnsi="Arial" w:cs="Arial"/>
                <w:b/>
                <w:bCs/>
                <w:color w:val="000000"/>
                <w:sz w:val="24"/>
                <w:szCs w:val="24"/>
              </w:rPr>
              <w:t>Neighborhood</w:t>
            </w:r>
          </w:p>
        </w:tc>
        <w:tc>
          <w:tcPr>
            <w:tcW w:w="5040" w:type="dxa"/>
            <w:tcBorders>
              <w:top w:val="single" w:sz="8" w:space="0" w:color="000000"/>
              <w:left w:val="single" w:sz="8" w:space="0" w:color="000000"/>
              <w:bottom w:val="single" w:sz="8" w:space="0" w:color="000000"/>
              <w:right w:val="single" w:sz="4" w:space="0" w:color="auto"/>
            </w:tcBorders>
            <w:tcMar>
              <w:top w:w="100" w:type="dxa"/>
              <w:left w:w="100" w:type="dxa"/>
              <w:bottom w:w="100" w:type="dxa"/>
              <w:right w:w="100" w:type="dxa"/>
            </w:tcMar>
          </w:tcPr>
          <w:p w14:paraId="3F4F471B" w14:textId="77777777" w:rsidR="00216C3B" w:rsidRPr="0022493A" w:rsidRDefault="00216C3B" w:rsidP="00216C3B">
            <w:pPr>
              <w:pStyle w:val="NoSpacing"/>
              <w:jc w:val="center"/>
              <w:rPr>
                <w:rFonts w:ascii="Arial" w:eastAsia="Times New Roman" w:hAnsi="Arial" w:cs="Arial"/>
                <w:color w:val="000000"/>
                <w:sz w:val="24"/>
                <w:szCs w:val="24"/>
              </w:rPr>
            </w:pPr>
            <w:r w:rsidRPr="0022493A">
              <w:rPr>
                <w:rFonts w:ascii="Arial" w:eastAsia="Times New Roman" w:hAnsi="Arial" w:cs="Arial"/>
                <w:color w:val="000000"/>
                <w:sz w:val="24"/>
                <w:szCs w:val="24"/>
              </w:rPr>
              <w:t>Lackawanna</w:t>
            </w:r>
          </w:p>
        </w:tc>
      </w:tr>
    </w:tbl>
    <w:p w14:paraId="6722215F" w14:textId="5ACCA7B3" w:rsidR="00216C3B" w:rsidRDefault="00216C3B" w:rsidP="003B3342">
      <w:pPr>
        <w:pStyle w:val="NoSpacing"/>
        <w:spacing w:line="360" w:lineRule="auto"/>
        <w:jc w:val="both"/>
        <w:rPr>
          <w:rFonts w:ascii="Arial" w:hAnsi="Arial" w:cs="Arial"/>
          <w:sz w:val="24"/>
          <w:szCs w:val="24"/>
        </w:rPr>
      </w:pPr>
    </w:p>
    <w:p w14:paraId="784A76E2" w14:textId="5BBFBBC7" w:rsidR="00495B76" w:rsidRDefault="00495B76" w:rsidP="003B3342">
      <w:pPr>
        <w:pStyle w:val="NoSpacing"/>
        <w:spacing w:line="360" w:lineRule="auto"/>
        <w:jc w:val="both"/>
        <w:rPr>
          <w:rFonts w:ascii="Arial" w:hAnsi="Arial" w:cs="Arial"/>
          <w:sz w:val="24"/>
          <w:szCs w:val="24"/>
        </w:rPr>
      </w:pPr>
    </w:p>
    <w:p w14:paraId="6593AEE9" w14:textId="6DAA16E1" w:rsidR="00495B76" w:rsidRDefault="00495B76" w:rsidP="003B3342">
      <w:pPr>
        <w:pStyle w:val="NoSpacing"/>
        <w:spacing w:line="360" w:lineRule="auto"/>
        <w:jc w:val="both"/>
        <w:rPr>
          <w:rFonts w:ascii="Arial" w:hAnsi="Arial" w:cs="Arial"/>
          <w:sz w:val="24"/>
          <w:szCs w:val="24"/>
        </w:rPr>
      </w:pPr>
    </w:p>
    <w:p w14:paraId="313CA7B5" w14:textId="7EFA88DE" w:rsidR="00495B76" w:rsidRDefault="00495B76" w:rsidP="003B3342">
      <w:pPr>
        <w:pStyle w:val="NoSpacing"/>
        <w:spacing w:line="360" w:lineRule="auto"/>
        <w:jc w:val="both"/>
        <w:rPr>
          <w:rFonts w:ascii="Arial" w:hAnsi="Arial" w:cs="Arial"/>
          <w:sz w:val="24"/>
          <w:szCs w:val="24"/>
        </w:rPr>
      </w:pPr>
    </w:p>
    <w:p w14:paraId="6C619CBD" w14:textId="77C6F4AB" w:rsidR="00495B76" w:rsidRDefault="00495B76" w:rsidP="003B3342">
      <w:pPr>
        <w:pStyle w:val="NoSpacing"/>
        <w:spacing w:line="360" w:lineRule="auto"/>
        <w:jc w:val="both"/>
        <w:rPr>
          <w:rFonts w:ascii="Arial" w:hAnsi="Arial" w:cs="Arial"/>
          <w:sz w:val="24"/>
          <w:szCs w:val="24"/>
        </w:rPr>
      </w:pPr>
    </w:p>
    <w:p w14:paraId="26A5479F" w14:textId="2DB97036" w:rsidR="00495B76" w:rsidRDefault="00495B76" w:rsidP="003B3342">
      <w:pPr>
        <w:pStyle w:val="NoSpacing"/>
        <w:spacing w:line="360" w:lineRule="auto"/>
        <w:jc w:val="both"/>
        <w:rPr>
          <w:rFonts w:ascii="Arial" w:hAnsi="Arial" w:cs="Arial"/>
          <w:sz w:val="24"/>
          <w:szCs w:val="24"/>
        </w:rPr>
      </w:pPr>
    </w:p>
    <w:p w14:paraId="3E128C1A" w14:textId="68959C08" w:rsidR="00495B76" w:rsidRDefault="00495B76" w:rsidP="003B3342">
      <w:pPr>
        <w:pStyle w:val="NoSpacing"/>
        <w:spacing w:line="360" w:lineRule="auto"/>
        <w:jc w:val="both"/>
        <w:rPr>
          <w:rFonts w:ascii="Arial" w:hAnsi="Arial" w:cs="Arial"/>
          <w:sz w:val="24"/>
          <w:szCs w:val="24"/>
        </w:rPr>
      </w:pPr>
    </w:p>
    <w:p w14:paraId="4E8FCFE6" w14:textId="7E278118" w:rsidR="00495B76" w:rsidRDefault="00495B76" w:rsidP="003B3342">
      <w:pPr>
        <w:pStyle w:val="NoSpacing"/>
        <w:spacing w:line="360" w:lineRule="auto"/>
        <w:jc w:val="both"/>
        <w:rPr>
          <w:rFonts w:ascii="Arial" w:hAnsi="Arial" w:cs="Arial"/>
          <w:sz w:val="24"/>
          <w:szCs w:val="24"/>
        </w:rPr>
      </w:pPr>
    </w:p>
    <w:p w14:paraId="4C906E0E" w14:textId="5BDADE22" w:rsidR="00495B76" w:rsidRDefault="00495B76" w:rsidP="003B3342">
      <w:pPr>
        <w:pStyle w:val="NoSpacing"/>
        <w:spacing w:line="360" w:lineRule="auto"/>
        <w:jc w:val="both"/>
        <w:rPr>
          <w:rFonts w:ascii="Arial" w:hAnsi="Arial" w:cs="Arial"/>
          <w:sz w:val="24"/>
          <w:szCs w:val="24"/>
        </w:rPr>
      </w:pPr>
    </w:p>
    <w:p w14:paraId="7688B064" w14:textId="74E3D7B3" w:rsidR="00495B76" w:rsidRDefault="00495B76" w:rsidP="003B3342">
      <w:pPr>
        <w:pStyle w:val="NoSpacing"/>
        <w:spacing w:line="360" w:lineRule="auto"/>
        <w:jc w:val="both"/>
        <w:rPr>
          <w:rFonts w:ascii="Arial" w:hAnsi="Arial" w:cs="Arial"/>
          <w:sz w:val="24"/>
          <w:szCs w:val="24"/>
        </w:rPr>
      </w:pPr>
    </w:p>
    <w:p w14:paraId="63D6D31B" w14:textId="436D8DFF" w:rsidR="00495B76" w:rsidRDefault="00495B76" w:rsidP="003B3342">
      <w:pPr>
        <w:pStyle w:val="NoSpacing"/>
        <w:spacing w:line="360" w:lineRule="auto"/>
        <w:jc w:val="both"/>
        <w:rPr>
          <w:rFonts w:ascii="Arial" w:hAnsi="Arial" w:cs="Arial"/>
          <w:sz w:val="24"/>
          <w:szCs w:val="24"/>
        </w:rPr>
      </w:pPr>
    </w:p>
    <w:p w14:paraId="5CED4BA6" w14:textId="167BFB3F" w:rsidR="00495B76" w:rsidRDefault="00495B76" w:rsidP="003B3342">
      <w:pPr>
        <w:pStyle w:val="NoSpacing"/>
        <w:spacing w:line="360" w:lineRule="auto"/>
        <w:jc w:val="both"/>
        <w:rPr>
          <w:rFonts w:ascii="Arial" w:hAnsi="Arial" w:cs="Arial"/>
          <w:sz w:val="24"/>
          <w:szCs w:val="24"/>
        </w:rPr>
      </w:pPr>
    </w:p>
    <w:p w14:paraId="2D624E7E" w14:textId="2F6A10DD" w:rsidR="00495B76" w:rsidRDefault="00495B76" w:rsidP="003B3342">
      <w:pPr>
        <w:pStyle w:val="NoSpacing"/>
        <w:spacing w:line="360" w:lineRule="auto"/>
        <w:jc w:val="both"/>
        <w:rPr>
          <w:rFonts w:ascii="Arial" w:hAnsi="Arial" w:cs="Arial"/>
          <w:sz w:val="24"/>
          <w:szCs w:val="24"/>
        </w:rPr>
      </w:pPr>
    </w:p>
    <w:p w14:paraId="1315C701" w14:textId="4580273D" w:rsidR="00495B76" w:rsidRDefault="00495B76" w:rsidP="003B3342">
      <w:pPr>
        <w:pStyle w:val="NoSpacing"/>
        <w:spacing w:line="360" w:lineRule="auto"/>
        <w:jc w:val="both"/>
        <w:rPr>
          <w:rFonts w:ascii="Arial" w:hAnsi="Arial" w:cs="Arial"/>
          <w:sz w:val="24"/>
          <w:szCs w:val="24"/>
        </w:rPr>
      </w:pPr>
    </w:p>
    <w:p w14:paraId="606E19A3" w14:textId="7ADA712E" w:rsidR="00495B76" w:rsidRDefault="00495B76" w:rsidP="003B3342">
      <w:pPr>
        <w:pStyle w:val="NoSpacing"/>
        <w:spacing w:line="360" w:lineRule="auto"/>
        <w:jc w:val="both"/>
        <w:rPr>
          <w:rFonts w:ascii="Arial" w:hAnsi="Arial" w:cs="Arial"/>
          <w:sz w:val="24"/>
          <w:szCs w:val="24"/>
        </w:rPr>
      </w:pPr>
    </w:p>
    <w:p w14:paraId="2934F24A" w14:textId="6F3FCF08" w:rsidR="00495B76" w:rsidRDefault="00495B76" w:rsidP="003B3342">
      <w:pPr>
        <w:pStyle w:val="NoSpacing"/>
        <w:spacing w:line="360" w:lineRule="auto"/>
        <w:jc w:val="both"/>
        <w:rPr>
          <w:rFonts w:ascii="Arial" w:hAnsi="Arial" w:cs="Arial"/>
          <w:sz w:val="24"/>
          <w:szCs w:val="24"/>
        </w:rPr>
      </w:pPr>
    </w:p>
    <w:p w14:paraId="39687309" w14:textId="7712050C" w:rsidR="00495B76" w:rsidRDefault="00495B76" w:rsidP="003B3342">
      <w:pPr>
        <w:pStyle w:val="NoSpacing"/>
        <w:spacing w:line="360" w:lineRule="auto"/>
        <w:jc w:val="both"/>
        <w:rPr>
          <w:rFonts w:ascii="Arial" w:hAnsi="Arial" w:cs="Arial"/>
          <w:sz w:val="24"/>
          <w:szCs w:val="24"/>
        </w:rPr>
      </w:pPr>
    </w:p>
    <w:p w14:paraId="095899F8" w14:textId="77777777" w:rsidR="00495B76" w:rsidRPr="0044282A" w:rsidRDefault="00495B76" w:rsidP="003B3342">
      <w:pPr>
        <w:pStyle w:val="NoSpacing"/>
        <w:spacing w:line="360" w:lineRule="auto"/>
        <w:jc w:val="both"/>
        <w:rPr>
          <w:rFonts w:ascii="Arial" w:hAnsi="Arial" w:cs="Arial"/>
          <w:sz w:val="24"/>
          <w:szCs w:val="24"/>
        </w:rPr>
      </w:pPr>
    </w:p>
    <w:tbl>
      <w:tblPr>
        <w:tblStyle w:val="TableGrid"/>
        <w:tblW w:w="0" w:type="auto"/>
        <w:tblInd w:w="715" w:type="dxa"/>
        <w:tblLook w:val="04A0" w:firstRow="1" w:lastRow="0" w:firstColumn="1" w:lastColumn="0" w:noHBand="0" w:noVBand="1"/>
      </w:tblPr>
      <w:tblGrid>
        <w:gridCol w:w="4396"/>
        <w:gridCol w:w="4964"/>
      </w:tblGrid>
      <w:tr w:rsidR="004925FF" w14:paraId="51B8E9E7" w14:textId="77777777" w:rsidTr="00A924D5">
        <w:trPr>
          <w:trHeight w:val="530"/>
        </w:trPr>
        <w:tc>
          <w:tcPr>
            <w:tcW w:w="9360" w:type="dxa"/>
            <w:gridSpan w:val="2"/>
            <w:shd w:val="clear" w:color="auto" w:fill="E9D08B"/>
          </w:tcPr>
          <w:p w14:paraId="46875AF3" w14:textId="6F85D00C" w:rsidR="00542297" w:rsidRPr="006A60A1" w:rsidRDefault="004925FF" w:rsidP="0074225D">
            <w:pPr>
              <w:spacing w:before="120"/>
              <w:jc w:val="center"/>
              <w:rPr>
                <w:rFonts w:ascii="Arial" w:eastAsia="Times New Roman" w:hAnsi="Arial" w:cs="Arial"/>
                <w:b/>
                <w:bCs/>
                <w:color w:val="000000"/>
                <w:sz w:val="24"/>
                <w:szCs w:val="24"/>
              </w:rPr>
            </w:pPr>
            <w:r w:rsidRPr="007062F8">
              <w:rPr>
                <w:rFonts w:ascii="Arial" w:eastAsia="Times New Roman" w:hAnsi="Arial" w:cs="Arial"/>
                <w:b/>
                <w:bCs/>
                <w:color w:val="000000"/>
                <w:sz w:val="24"/>
                <w:szCs w:val="24"/>
              </w:rPr>
              <w:t xml:space="preserve">ECONOMIC </w:t>
            </w:r>
            <w:r w:rsidRPr="0044282A">
              <w:rPr>
                <w:rFonts w:ascii="Arial" w:eastAsia="Times New Roman" w:hAnsi="Arial" w:cs="Arial"/>
                <w:b/>
                <w:bCs/>
                <w:color w:val="000000"/>
                <w:sz w:val="24"/>
                <w:szCs w:val="24"/>
              </w:rPr>
              <w:t>CHARACTERISTICS</w:t>
            </w:r>
          </w:p>
        </w:tc>
      </w:tr>
      <w:tr w:rsidR="001C3C12" w14:paraId="0049B269" w14:textId="77777777" w:rsidTr="00460EEA">
        <w:tc>
          <w:tcPr>
            <w:tcW w:w="4396" w:type="dxa"/>
            <w:shd w:val="clear" w:color="auto" w:fill="F2F2F2" w:themeFill="background1" w:themeFillShade="F2"/>
          </w:tcPr>
          <w:p w14:paraId="3DF22F1D" w14:textId="2EB79002" w:rsidR="001C3C12" w:rsidRPr="007062F8" w:rsidRDefault="004925FF" w:rsidP="008C13F9">
            <w:pPr>
              <w:rPr>
                <w:rFonts w:ascii="Arial" w:eastAsia="Times New Roman" w:hAnsi="Arial" w:cs="Arial"/>
                <w:sz w:val="24"/>
                <w:szCs w:val="24"/>
              </w:rPr>
            </w:pPr>
            <w:r w:rsidRPr="0044282A">
              <w:rPr>
                <w:rFonts w:ascii="Arial" w:eastAsia="Times New Roman" w:hAnsi="Arial" w:cs="Arial"/>
                <w:b/>
                <w:bCs/>
                <w:color w:val="000000"/>
                <w:sz w:val="24"/>
                <w:szCs w:val="24"/>
              </w:rPr>
              <w:t>Population</w:t>
            </w:r>
          </w:p>
        </w:tc>
        <w:tc>
          <w:tcPr>
            <w:tcW w:w="4964" w:type="dxa"/>
          </w:tcPr>
          <w:p w14:paraId="0F065078" w14:textId="1C906CF7" w:rsidR="001C3C12" w:rsidRPr="007062F8" w:rsidRDefault="008F0E8F" w:rsidP="00542297">
            <w:pPr>
              <w:jc w:val="center"/>
              <w:rPr>
                <w:rFonts w:ascii="Arial" w:eastAsia="Times New Roman" w:hAnsi="Arial" w:cs="Arial"/>
                <w:sz w:val="24"/>
                <w:szCs w:val="24"/>
              </w:rPr>
            </w:pPr>
            <w:r w:rsidRPr="007062F8">
              <w:rPr>
                <w:rFonts w:ascii="Arial" w:eastAsia="Times New Roman" w:hAnsi="Arial" w:cs="Arial"/>
                <w:color w:val="000000"/>
                <w:sz w:val="24"/>
                <w:szCs w:val="24"/>
              </w:rPr>
              <w:t>2</w:t>
            </w:r>
            <w:r w:rsidRPr="0044282A">
              <w:rPr>
                <w:rFonts w:ascii="Arial" w:eastAsia="Times New Roman" w:hAnsi="Arial" w:cs="Arial"/>
                <w:color w:val="000000"/>
                <w:sz w:val="24"/>
                <w:szCs w:val="24"/>
              </w:rPr>
              <w:t>,96</w:t>
            </w:r>
            <w:r w:rsidRPr="007062F8">
              <w:rPr>
                <w:rFonts w:ascii="Arial" w:eastAsia="Times New Roman" w:hAnsi="Arial" w:cs="Arial"/>
                <w:color w:val="000000"/>
                <w:sz w:val="24"/>
                <w:szCs w:val="24"/>
              </w:rPr>
              <w:t>3</w:t>
            </w:r>
          </w:p>
        </w:tc>
      </w:tr>
      <w:tr w:rsidR="001C3C12" w14:paraId="1B592313" w14:textId="77777777" w:rsidTr="00460EEA">
        <w:tc>
          <w:tcPr>
            <w:tcW w:w="4396" w:type="dxa"/>
            <w:shd w:val="clear" w:color="auto" w:fill="F2F2F2" w:themeFill="background1" w:themeFillShade="F2"/>
          </w:tcPr>
          <w:p w14:paraId="264E1D12" w14:textId="0DCD6BA0" w:rsidR="001C3C12" w:rsidRPr="007062F8" w:rsidRDefault="00EF1A77" w:rsidP="008C13F9">
            <w:pPr>
              <w:rPr>
                <w:rFonts w:ascii="Arial" w:eastAsia="Times New Roman" w:hAnsi="Arial" w:cs="Arial"/>
                <w:sz w:val="24"/>
                <w:szCs w:val="24"/>
              </w:rPr>
            </w:pPr>
            <w:r>
              <w:rPr>
                <w:rFonts w:ascii="Arial" w:eastAsia="Times New Roman" w:hAnsi="Arial" w:cs="Arial"/>
                <w:b/>
                <w:bCs/>
                <w:color w:val="000000"/>
                <w:sz w:val="24"/>
                <w:szCs w:val="24"/>
              </w:rPr>
              <w:t>Individual</w:t>
            </w:r>
            <w:r w:rsidR="004925FF" w:rsidRPr="0044282A">
              <w:rPr>
                <w:rFonts w:ascii="Arial" w:eastAsia="Times New Roman" w:hAnsi="Arial" w:cs="Arial"/>
                <w:b/>
                <w:bCs/>
                <w:color w:val="000000"/>
                <w:sz w:val="24"/>
                <w:szCs w:val="24"/>
              </w:rPr>
              <w:t xml:space="preserve"> Income</w:t>
            </w:r>
          </w:p>
        </w:tc>
        <w:tc>
          <w:tcPr>
            <w:tcW w:w="4964" w:type="dxa"/>
          </w:tcPr>
          <w:p w14:paraId="1DBDF47D" w14:textId="3FE3513C" w:rsidR="001C3C12" w:rsidRPr="007062F8" w:rsidRDefault="008F0E8F" w:rsidP="00542297">
            <w:pPr>
              <w:jc w:val="center"/>
              <w:rPr>
                <w:rFonts w:ascii="Arial" w:eastAsia="Times New Roman" w:hAnsi="Arial" w:cs="Arial"/>
                <w:sz w:val="24"/>
                <w:szCs w:val="24"/>
              </w:rPr>
            </w:pPr>
            <w:r w:rsidRPr="0044282A">
              <w:rPr>
                <w:rFonts w:ascii="Arial" w:eastAsia="Times New Roman" w:hAnsi="Arial" w:cs="Arial"/>
                <w:color w:val="000000"/>
                <w:sz w:val="24"/>
                <w:szCs w:val="24"/>
              </w:rPr>
              <w:t>$</w:t>
            </w:r>
            <w:r w:rsidR="00C66910">
              <w:rPr>
                <w:rFonts w:ascii="Arial" w:eastAsia="Times New Roman" w:hAnsi="Arial" w:cs="Arial"/>
                <w:color w:val="000000"/>
                <w:sz w:val="24"/>
                <w:szCs w:val="24"/>
              </w:rPr>
              <w:t xml:space="preserve">25,569 (Male $25,972; Female </w:t>
            </w:r>
            <w:r w:rsidR="00684E70">
              <w:rPr>
                <w:rFonts w:ascii="Arial" w:eastAsia="Times New Roman" w:hAnsi="Arial" w:cs="Arial"/>
                <w:color w:val="000000"/>
                <w:sz w:val="24"/>
                <w:szCs w:val="24"/>
              </w:rPr>
              <w:t>$23,750)</w:t>
            </w:r>
          </w:p>
        </w:tc>
      </w:tr>
      <w:tr w:rsidR="001C3C12" w14:paraId="73289DD4" w14:textId="77777777" w:rsidTr="00460EEA">
        <w:tc>
          <w:tcPr>
            <w:tcW w:w="4396" w:type="dxa"/>
            <w:shd w:val="clear" w:color="auto" w:fill="F2F2F2" w:themeFill="background1" w:themeFillShade="F2"/>
          </w:tcPr>
          <w:p w14:paraId="45A34434" w14:textId="53D00203" w:rsidR="001C3C12" w:rsidRPr="007062F8" w:rsidRDefault="004925FF" w:rsidP="008C13F9">
            <w:pPr>
              <w:rPr>
                <w:rFonts w:ascii="Arial" w:eastAsia="Times New Roman" w:hAnsi="Arial" w:cs="Arial"/>
                <w:sz w:val="24"/>
                <w:szCs w:val="24"/>
              </w:rPr>
            </w:pPr>
            <w:r w:rsidRPr="007062F8">
              <w:rPr>
                <w:rFonts w:ascii="Arial" w:eastAsia="Times New Roman" w:hAnsi="Arial" w:cs="Arial"/>
                <w:b/>
                <w:bCs/>
                <w:color w:val="000000"/>
                <w:sz w:val="24"/>
                <w:szCs w:val="24"/>
              </w:rPr>
              <w:t>Gender</w:t>
            </w:r>
          </w:p>
        </w:tc>
        <w:tc>
          <w:tcPr>
            <w:tcW w:w="4964" w:type="dxa"/>
          </w:tcPr>
          <w:p w14:paraId="237C507D" w14:textId="18CBF894" w:rsidR="001C3C12" w:rsidRPr="007062F8" w:rsidRDefault="00B05E64" w:rsidP="00542297">
            <w:pPr>
              <w:jc w:val="center"/>
              <w:rPr>
                <w:rFonts w:ascii="Arial" w:eastAsia="Times New Roman" w:hAnsi="Arial" w:cs="Arial"/>
                <w:sz w:val="24"/>
                <w:szCs w:val="24"/>
              </w:rPr>
            </w:pPr>
            <w:r w:rsidRPr="007062F8">
              <w:rPr>
                <w:rFonts w:ascii="Arial" w:eastAsia="Times New Roman" w:hAnsi="Arial" w:cs="Arial"/>
                <w:color w:val="000000"/>
                <w:sz w:val="24"/>
                <w:szCs w:val="24"/>
              </w:rPr>
              <w:t>Male 1,578; Female 1,385</w:t>
            </w:r>
          </w:p>
        </w:tc>
      </w:tr>
      <w:tr w:rsidR="004925FF" w14:paraId="0D3E3E5C" w14:textId="77777777" w:rsidTr="00460EEA">
        <w:tc>
          <w:tcPr>
            <w:tcW w:w="4396" w:type="dxa"/>
            <w:shd w:val="clear" w:color="auto" w:fill="F2F2F2" w:themeFill="background1" w:themeFillShade="F2"/>
          </w:tcPr>
          <w:p w14:paraId="0E652A6B" w14:textId="3D4A28E5" w:rsidR="004925FF" w:rsidRPr="00905F67" w:rsidRDefault="001061D5" w:rsidP="008C13F9">
            <w:pPr>
              <w:rPr>
                <w:rFonts w:ascii="Arial" w:eastAsia="Times New Roman" w:hAnsi="Arial" w:cs="Arial"/>
                <w:b/>
                <w:bCs/>
                <w:sz w:val="24"/>
                <w:szCs w:val="24"/>
              </w:rPr>
            </w:pPr>
            <w:r w:rsidRPr="00905F67">
              <w:rPr>
                <w:rFonts w:ascii="Arial" w:eastAsia="Times New Roman" w:hAnsi="Arial" w:cs="Arial"/>
                <w:b/>
                <w:bCs/>
                <w:sz w:val="24"/>
                <w:szCs w:val="24"/>
              </w:rPr>
              <w:t>Median Age</w:t>
            </w:r>
          </w:p>
        </w:tc>
        <w:tc>
          <w:tcPr>
            <w:tcW w:w="4964" w:type="dxa"/>
          </w:tcPr>
          <w:p w14:paraId="5A190769" w14:textId="39D16EC6" w:rsidR="004925FF" w:rsidRPr="007062F8" w:rsidRDefault="00E2202C" w:rsidP="00542297">
            <w:pPr>
              <w:jc w:val="center"/>
              <w:rPr>
                <w:rFonts w:ascii="Arial" w:eastAsia="Times New Roman" w:hAnsi="Arial" w:cs="Arial"/>
                <w:sz w:val="24"/>
                <w:szCs w:val="24"/>
              </w:rPr>
            </w:pPr>
            <w:r>
              <w:rPr>
                <w:rFonts w:ascii="Arial" w:eastAsia="Times New Roman" w:hAnsi="Arial" w:cs="Arial"/>
                <w:sz w:val="24"/>
                <w:szCs w:val="24"/>
              </w:rPr>
              <w:t>33.7</w:t>
            </w:r>
          </w:p>
        </w:tc>
      </w:tr>
      <w:tr w:rsidR="004925FF" w14:paraId="227BA060" w14:textId="77777777" w:rsidTr="00460EEA">
        <w:tc>
          <w:tcPr>
            <w:tcW w:w="4396" w:type="dxa"/>
            <w:shd w:val="clear" w:color="auto" w:fill="F2F2F2" w:themeFill="background1" w:themeFillShade="F2"/>
          </w:tcPr>
          <w:p w14:paraId="772BC0CF" w14:textId="0F702CDF" w:rsidR="004925FF" w:rsidRPr="00905F67" w:rsidRDefault="001061D5" w:rsidP="008C13F9">
            <w:pPr>
              <w:rPr>
                <w:rFonts w:ascii="Arial" w:eastAsia="Times New Roman" w:hAnsi="Arial" w:cs="Arial"/>
                <w:b/>
                <w:bCs/>
                <w:sz w:val="24"/>
                <w:szCs w:val="24"/>
              </w:rPr>
            </w:pPr>
            <w:r w:rsidRPr="00905F67">
              <w:rPr>
                <w:rFonts w:ascii="Arial" w:eastAsia="Times New Roman" w:hAnsi="Arial" w:cs="Arial"/>
                <w:b/>
                <w:bCs/>
                <w:sz w:val="24"/>
                <w:szCs w:val="24"/>
              </w:rPr>
              <w:t>Marital Status</w:t>
            </w:r>
          </w:p>
        </w:tc>
        <w:tc>
          <w:tcPr>
            <w:tcW w:w="4964" w:type="dxa"/>
          </w:tcPr>
          <w:p w14:paraId="6490CFAA" w14:textId="17514963" w:rsidR="004925FF" w:rsidRPr="001B13C2" w:rsidRDefault="00D32C84" w:rsidP="00542297">
            <w:pPr>
              <w:jc w:val="center"/>
              <w:rPr>
                <w:rFonts w:ascii="Arial" w:eastAsia="Times New Roman" w:hAnsi="Arial" w:cs="Arial"/>
              </w:rPr>
            </w:pPr>
            <w:r w:rsidRPr="001B13C2">
              <w:rPr>
                <w:rFonts w:ascii="Arial" w:eastAsia="Times New Roman" w:hAnsi="Arial" w:cs="Arial"/>
              </w:rPr>
              <w:t>2,269</w:t>
            </w:r>
            <w:r w:rsidR="00B404E0" w:rsidRPr="001B13C2">
              <w:rPr>
                <w:rFonts w:ascii="Arial" w:eastAsia="Times New Roman" w:hAnsi="Arial" w:cs="Arial"/>
              </w:rPr>
              <w:t xml:space="preserve"> (28.1% married; </w:t>
            </w:r>
            <w:r w:rsidR="006B7160" w:rsidRPr="001B13C2">
              <w:rPr>
                <w:rFonts w:ascii="Arial" w:eastAsia="Times New Roman" w:hAnsi="Arial" w:cs="Arial"/>
              </w:rPr>
              <w:t xml:space="preserve">4.8% widowed; 14.5% divorced; </w:t>
            </w:r>
            <w:r w:rsidR="00CA6BF3" w:rsidRPr="001B13C2">
              <w:rPr>
                <w:rFonts w:ascii="Arial" w:eastAsia="Times New Roman" w:hAnsi="Arial" w:cs="Arial"/>
              </w:rPr>
              <w:t>1.8% sep</w:t>
            </w:r>
            <w:r w:rsidR="007077AF" w:rsidRPr="001B13C2">
              <w:rPr>
                <w:rFonts w:ascii="Arial" w:eastAsia="Times New Roman" w:hAnsi="Arial" w:cs="Arial"/>
              </w:rPr>
              <w:t>arated;</w:t>
            </w:r>
            <w:r w:rsidR="00567469" w:rsidRPr="001B13C2">
              <w:rPr>
                <w:rFonts w:ascii="Arial" w:eastAsia="Times New Roman" w:hAnsi="Arial" w:cs="Arial"/>
              </w:rPr>
              <w:t xml:space="preserve"> </w:t>
            </w:r>
            <w:r w:rsidR="007077AF" w:rsidRPr="001B13C2">
              <w:rPr>
                <w:rFonts w:ascii="Arial" w:eastAsia="Times New Roman" w:hAnsi="Arial" w:cs="Arial"/>
              </w:rPr>
              <w:t>50.8% never married</w:t>
            </w:r>
            <w:r w:rsidR="00567469" w:rsidRPr="001B13C2">
              <w:rPr>
                <w:rFonts w:ascii="Arial" w:eastAsia="Times New Roman" w:hAnsi="Arial" w:cs="Arial"/>
              </w:rPr>
              <w:t>)</w:t>
            </w:r>
          </w:p>
        </w:tc>
      </w:tr>
      <w:tr w:rsidR="001C3C12" w14:paraId="445251B9" w14:textId="77777777" w:rsidTr="00460EEA">
        <w:tc>
          <w:tcPr>
            <w:tcW w:w="4396" w:type="dxa"/>
            <w:shd w:val="clear" w:color="auto" w:fill="F2F2F2" w:themeFill="background1" w:themeFillShade="F2"/>
          </w:tcPr>
          <w:p w14:paraId="783BC6B9" w14:textId="70015A74" w:rsidR="001C3C12" w:rsidRPr="00905F67" w:rsidRDefault="001061D5" w:rsidP="008C13F9">
            <w:pPr>
              <w:rPr>
                <w:rFonts w:ascii="Arial" w:eastAsia="Times New Roman" w:hAnsi="Arial" w:cs="Arial"/>
                <w:b/>
                <w:bCs/>
                <w:sz w:val="24"/>
                <w:szCs w:val="24"/>
              </w:rPr>
            </w:pPr>
            <w:r w:rsidRPr="00905F67">
              <w:rPr>
                <w:rFonts w:ascii="Arial" w:eastAsia="Times New Roman" w:hAnsi="Arial" w:cs="Arial"/>
                <w:b/>
                <w:bCs/>
                <w:sz w:val="24"/>
                <w:szCs w:val="24"/>
              </w:rPr>
              <w:t>Education Level</w:t>
            </w:r>
            <w:r w:rsidR="00906ED2">
              <w:rPr>
                <w:rFonts w:ascii="Arial" w:eastAsia="Times New Roman" w:hAnsi="Arial" w:cs="Arial"/>
                <w:b/>
                <w:bCs/>
                <w:sz w:val="24"/>
                <w:szCs w:val="24"/>
              </w:rPr>
              <w:t xml:space="preserve"> Completed</w:t>
            </w:r>
          </w:p>
        </w:tc>
        <w:tc>
          <w:tcPr>
            <w:tcW w:w="4964" w:type="dxa"/>
          </w:tcPr>
          <w:p w14:paraId="28439906" w14:textId="2F83D967" w:rsidR="001C3C12" w:rsidRPr="007062F8" w:rsidRDefault="00DA6C99" w:rsidP="00542297">
            <w:pPr>
              <w:jc w:val="center"/>
              <w:rPr>
                <w:rFonts w:ascii="Arial" w:eastAsia="Times New Roman" w:hAnsi="Arial" w:cs="Arial"/>
                <w:sz w:val="24"/>
                <w:szCs w:val="24"/>
              </w:rPr>
            </w:pPr>
            <w:r>
              <w:rPr>
                <w:rFonts w:ascii="Arial" w:eastAsia="Times New Roman" w:hAnsi="Arial" w:cs="Arial"/>
                <w:sz w:val="24"/>
                <w:szCs w:val="24"/>
              </w:rPr>
              <w:t>755</w:t>
            </w:r>
            <w:r w:rsidR="00062014">
              <w:rPr>
                <w:rFonts w:ascii="Arial" w:eastAsia="Times New Roman" w:hAnsi="Arial" w:cs="Arial"/>
                <w:sz w:val="24"/>
                <w:szCs w:val="24"/>
              </w:rPr>
              <w:t xml:space="preserve"> high school; </w:t>
            </w:r>
            <w:r w:rsidR="00F05925">
              <w:rPr>
                <w:rFonts w:ascii="Arial" w:eastAsia="Times New Roman" w:hAnsi="Arial" w:cs="Arial"/>
                <w:sz w:val="24"/>
                <w:szCs w:val="24"/>
              </w:rPr>
              <w:t xml:space="preserve">some college or </w:t>
            </w:r>
            <w:r w:rsidR="00DC3C4B">
              <w:rPr>
                <w:rFonts w:ascii="Arial" w:eastAsia="Times New Roman" w:hAnsi="Arial" w:cs="Arial"/>
                <w:sz w:val="24"/>
                <w:szCs w:val="24"/>
              </w:rPr>
              <w:t xml:space="preserve">associates </w:t>
            </w:r>
            <w:r w:rsidR="00BF64AF">
              <w:rPr>
                <w:rFonts w:ascii="Arial" w:eastAsia="Times New Roman" w:hAnsi="Arial" w:cs="Arial"/>
                <w:sz w:val="24"/>
                <w:szCs w:val="24"/>
              </w:rPr>
              <w:t>809</w:t>
            </w:r>
            <w:r w:rsidR="00DC3C4B">
              <w:rPr>
                <w:rFonts w:ascii="Arial" w:eastAsia="Times New Roman" w:hAnsi="Arial" w:cs="Arial"/>
                <w:sz w:val="24"/>
                <w:szCs w:val="24"/>
              </w:rPr>
              <w:t xml:space="preserve">; bachelors </w:t>
            </w:r>
            <w:r w:rsidR="00F05925">
              <w:rPr>
                <w:rFonts w:ascii="Arial" w:eastAsia="Times New Roman" w:hAnsi="Arial" w:cs="Arial"/>
                <w:sz w:val="24"/>
                <w:szCs w:val="24"/>
              </w:rPr>
              <w:t>95; graduate</w:t>
            </w:r>
            <w:r w:rsidR="0091686C">
              <w:rPr>
                <w:rFonts w:ascii="Arial" w:eastAsia="Times New Roman" w:hAnsi="Arial" w:cs="Arial"/>
                <w:sz w:val="24"/>
                <w:szCs w:val="24"/>
              </w:rPr>
              <w:t xml:space="preserve"> 39</w:t>
            </w:r>
          </w:p>
        </w:tc>
      </w:tr>
      <w:tr w:rsidR="001C3C12" w14:paraId="3CF95F17" w14:textId="77777777" w:rsidTr="00460EEA">
        <w:tc>
          <w:tcPr>
            <w:tcW w:w="4396" w:type="dxa"/>
            <w:shd w:val="clear" w:color="auto" w:fill="F2F2F2" w:themeFill="background1" w:themeFillShade="F2"/>
          </w:tcPr>
          <w:p w14:paraId="7F3BB68A" w14:textId="77D23D46" w:rsidR="001C3C12" w:rsidRPr="00905F67" w:rsidRDefault="00C72181" w:rsidP="008C13F9">
            <w:pPr>
              <w:rPr>
                <w:rFonts w:ascii="Arial" w:eastAsia="Times New Roman" w:hAnsi="Arial" w:cs="Arial"/>
                <w:b/>
                <w:bCs/>
                <w:sz w:val="24"/>
                <w:szCs w:val="24"/>
              </w:rPr>
            </w:pPr>
            <w:r w:rsidRPr="00905F67">
              <w:rPr>
                <w:rFonts w:ascii="Arial" w:eastAsia="Times New Roman" w:hAnsi="Arial" w:cs="Arial"/>
                <w:b/>
                <w:bCs/>
                <w:sz w:val="24"/>
                <w:szCs w:val="24"/>
              </w:rPr>
              <w:t>Disability</w:t>
            </w:r>
          </w:p>
        </w:tc>
        <w:tc>
          <w:tcPr>
            <w:tcW w:w="4964" w:type="dxa"/>
          </w:tcPr>
          <w:p w14:paraId="30D6D6C0" w14:textId="7E929C41" w:rsidR="001C3C12" w:rsidRPr="007062F8" w:rsidRDefault="008645F2" w:rsidP="00542297">
            <w:pPr>
              <w:jc w:val="center"/>
              <w:rPr>
                <w:rFonts w:ascii="Arial" w:eastAsia="Times New Roman" w:hAnsi="Arial" w:cs="Arial"/>
                <w:sz w:val="24"/>
                <w:szCs w:val="24"/>
              </w:rPr>
            </w:pPr>
            <w:r>
              <w:rPr>
                <w:rFonts w:ascii="Arial" w:eastAsia="Times New Roman" w:hAnsi="Arial" w:cs="Arial"/>
                <w:sz w:val="24"/>
                <w:szCs w:val="24"/>
              </w:rPr>
              <w:t>308</w:t>
            </w:r>
          </w:p>
        </w:tc>
      </w:tr>
      <w:tr w:rsidR="001C3C12" w14:paraId="51954B9B" w14:textId="77777777" w:rsidTr="00460EEA">
        <w:tc>
          <w:tcPr>
            <w:tcW w:w="4396" w:type="dxa"/>
            <w:shd w:val="clear" w:color="auto" w:fill="F2F2F2" w:themeFill="background1" w:themeFillShade="F2"/>
          </w:tcPr>
          <w:p w14:paraId="45C1B8F1" w14:textId="2A9390D0" w:rsidR="001C3C12" w:rsidRPr="007062F8" w:rsidRDefault="00B05E64" w:rsidP="008C13F9">
            <w:pPr>
              <w:rPr>
                <w:rFonts w:ascii="Arial" w:eastAsia="Times New Roman" w:hAnsi="Arial" w:cs="Arial"/>
                <w:sz w:val="24"/>
                <w:szCs w:val="24"/>
              </w:rPr>
            </w:pPr>
            <w:r w:rsidRPr="0044282A">
              <w:rPr>
                <w:rFonts w:ascii="Arial" w:eastAsia="Times New Roman" w:hAnsi="Arial" w:cs="Arial"/>
                <w:b/>
                <w:bCs/>
                <w:color w:val="000000"/>
                <w:sz w:val="24"/>
                <w:szCs w:val="24"/>
              </w:rPr>
              <w:t>Unemployment</w:t>
            </w:r>
          </w:p>
        </w:tc>
        <w:tc>
          <w:tcPr>
            <w:tcW w:w="4964" w:type="dxa"/>
          </w:tcPr>
          <w:p w14:paraId="33E0C93F" w14:textId="489DF887" w:rsidR="001C3C12" w:rsidRPr="007062F8" w:rsidRDefault="00B05E64" w:rsidP="00542297">
            <w:pPr>
              <w:jc w:val="center"/>
              <w:rPr>
                <w:rFonts w:ascii="Arial" w:eastAsia="Times New Roman" w:hAnsi="Arial" w:cs="Arial"/>
                <w:sz w:val="24"/>
                <w:szCs w:val="24"/>
              </w:rPr>
            </w:pPr>
            <w:r w:rsidRPr="007062F8">
              <w:rPr>
                <w:rFonts w:ascii="Arial" w:eastAsia="Times New Roman" w:hAnsi="Arial" w:cs="Arial"/>
                <w:sz w:val="24"/>
                <w:szCs w:val="24"/>
              </w:rPr>
              <w:t>10.4</w:t>
            </w:r>
            <w:r w:rsidRPr="0044282A">
              <w:rPr>
                <w:rFonts w:ascii="Arial" w:eastAsia="Times New Roman" w:hAnsi="Arial" w:cs="Arial"/>
                <w:sz w:val="24"/>
                <w:szCs w:val="24"/>
              </w:rPr>
              <w:t>%</w:t>
            </w:r>
          </w:p>
        </w:tc>
      </w:tr>
      <w:tr w:rsidR="00356D0C" w14:paraId="55DF6855" w14:textId="77777777" w:rsidTr="00460EEA">
        <w:tc>
          <w:tcPr>
            <w:tcW w:w="4396" w:type="dxa"/>
            <w:shd w:val="clear" w:color="auto" w:fill="F2F2F2" w:themeFill="background1" w:themeFillShade="F2"/>
          </w:tcPr>
          <w:p w14:paraId="1C446341" w14:textId="0F22DF65" w:rsidR="00356D0C" w:rsidRPr="007062F8" w:rsidRDefault="008F0E8F" w:rsidP="008C13F9">
            <w:pPr>
              <w:rPr>
                <w:rFonts w:ascii="Arial" w:eastAsia="Times New Roman" w:hAnsi="Arial" w:cs="Arial"/>
                <w:sz w:val="24"/>
                <w:szCs w:val="24"/>
              </w:rPr>
            </w:pPr>
            <w:r w:rsidRPr="0044282A">
              <w:rPr>
                <w:rFonts w:ascii="Arial" w:eastAsia="Times New Roman" w:hAnsi="Arial" w:cs="Arial"/>
                <w:b/>
                <w:bCs/>
                <w:color w:val="000000"/>
                <w:sz w:val="24"/>
                <w:szCs w:val="24"/>
              </w:rPr>
              <w:t>Household</w:t>
            </w:r>
            <w:r w:rsidRPr="007062F8">
              <w:rPr>
                <w:rFonts w:ascii="Arial" w:eastAsia="Times New Roman" w:hAnsi="Arial" w:cs="Arial"/>
                <w:b/>
                <w:bCs/>
                <w:color w:val="000000"/>
                <w:sz w:val="24"/>
                <w:szCs w:val="24"/>
              </w:rPr>
              <w:t>s</w:t>
            </w:r>
          </w:p>
        </w:tc>
        <w:tc>
          <w:tcPr>
            <w:tcW w:w="4964" w:type="dxa"/>
          </w:tcPr>
          <w:p w14:paraId="06A07CC6" w14:textId="5E2DDC89" w:rsidR="00356D0C" w:rsidRPr="007062F8" w:rsidRDefault="00163B97" w:rsidP="00542297">
            <w:pPr>
              <w:jc w:val="center"/>
              <w:rPr>
                <w:rFonts w:ascii="Arial" w:eastAsia="Times New Roman" w:hAnsi="Arial" w:cs="Arial"/>
                <w:sz w:val="24"/>
                <w:szCs w:val="24"/>
              </w:rPr>
            </w:pPr>
            <w:r w:rsidRPr="007062F8">
              <w:rPr>
                <w:rFonts w:ascii="Arial" w:eastAsia="Times New Roman" w:hAnsi="Arial" w:cs="Arial"/>
                <w:sz w:val="24"/>
                <w:szCs w:val="24"/>
              </w:rPr>
              <w:t>1,309</w:t>
            </w:r>
          </w:p>
        </w:tc>
      </w:tr>
      <w:tr w:rsidR="00356D0C" w14:paraId="53A77247" w14:textId="77777777" w:rsidTr="00460EEA">
        <w:trPr>
          <w:trHeight w:val="350"/>
        </w:trPr>
        <w:tc>
          <w:tcPr>
            <w:tcW w:w="4396" w:type="dxa"/>
            <w:shd w:val="clear" w:color="auto" w:fill="F2F2F2" w:themeFill="background1" w:themeFillShade="F2"/>
          </w:tcPr>
          <w:p w14:paraId="3F0FD5AC" w14:textId="2AF304E5" w:rsidR="00356D0C" w:rsidRPr="007062F8" w:rsidRDefault="00D8175B" w:rsidP="008C13F9">
            <w:pPr>
              <w:rPr>
                <w:rFonts w:ascii="Arial" w:eastAsia="Times New Roman" w:hAnsi="Arial" w:cs="Arial"/>
                <w:sz w:val="24"/>
                <w:szCs w:val="24"/>
              </w:rPr>
            </w:pPr>
            <w:r>
              <w:rPr>
                <w:rFonts w:ascii="Arial" w:eastAsia="Times New Roman" w:hAnsi="Arial" w:cs="Arial"/>
                <w:b/>
                <w:bCs/>
                <w:color w:val="000000"/>
                <w:sz w:val="24"/>
                <w:szCs w:val="24"/>
              </w:rPr>
              <w:t xml:space="preserve">Households w/ </w:t>
            </w:r>
            <w:r w:rsidR="00A566C7">
              <w:rPr>
                <w:rFonts w:ascii="Arial" w:eastAsia="Times New Roman" w:hAnsi="Arial" w:cs="Arial"/>
                <w:b/>
                <w:bCs/>
                <w:color w:val="000000"/>
                <w:sz w:val="24"/>
                <w:szCs w:val="24"/>
              </w:rPr>
              <w:t>Food Stamps/</w:t>
            </w:r>
            <w:r w:rsidR="00B05E64" w:rsidRPr="0044282A">
              <w:rPr>
                <w:rFonts w:ascii="Arial" w:eastAsia="Times New Roman" w:hAnsi="Arial" w:cs="Arial"/>
                <w:b/>
                <w:bCs/>
                <w:color w:val="000000"/>
                <w:sz w:val="24"/>
                <w:szCs w:val="24"/>
              </w:rPr>
              <w:t>SNAP</w:t>
            </w:r>
          </w:p>
        </w:tc>
        <w:tc>
          <w:tcPr>
            <w:tcW w:w="4964" w:type="dxa"/>
          </w:tcPr>
          <w:p w14:paraId="5D850897" w14:textId="1EF06489" w:rsidR="00356D0C" w:rsidRPr="007062F8" w:rsidRDefault="00A566C7" w:rsidP="00542297">
            <w:pPr>
              <w:jc w:val="center"/>
              <w:rPr>
                <w:rFonts w:ascii="Arial" w:eastAsia="Times New Roman" w:hAnsi="Arial" w:cs="Arial"/>
                <w:sz w:val="24"/>
                <w:szCs w:val="24"/>
              </w:rPr>
            </w:pPr>
            <w:r>
              <w:rPr>
                <w:rFonts w:ascii="Arial" w:eastAsia="Times New Roman" w:hAnsi="Arial" w:cs="Arial"/>
                <w:sz w:val="24"/>
                <w:szCs w:val="24"/>
              </w:rPr>
              <w:t xml:space="preserve">430; </w:t>
            </w:r>
            <w:r w:rsidR="00B05E64" w:rsidRPr="007062F8">
              <w:rPr>
                <w:rFonts w:ascii="Arial" w:eastAsia="Times New Roman" w:hAnsi="Arial" w:cs="Arial"/>
                <w:sz w:val="24"/>
                <w:szCs w:val="24"/>
              </w:rPr>
              <w:t>32.8</w:t>
            </w:r>
            <w:r w:rsidR="00B05E64" w:rsidRPr="0044282A">
              <w:rPr>
                <w:rFonts w:ascii="Arial" w:eastAsia="Times New Roman" w:hAnsi="Arial" w:cs="Arial"/>
                <w:sz w:val="24"/>
                <w:szCs w:val="24"/>
              </w:rPr>
              <w:t>%</w:t>
            </w:r>
          </w:p>
        </w:tc>
      </w:tr>
      <w:tr w:rsidR="00356D0C" w14:paraId="4417C476" w14:textId="77777777" w:rsidTr="00460EEA">
        <w:trPr>
          <w:trHeight w:val="332"/>
        </w:trPr>
        <w:tc>
          <w:tcPr>
            <w:tcW w:w="4396" w:type="dxa"/>
            <w:shd w:val="clear" w:color="auto" w:fill="F2F2F2" w:themeFill="background1" w:themeFillShade="F2"/>
          </w:tcPr>
          <w:p w14:paraId="244D7879" w14:textId="27AE5AD6" w:rsidR="00356D0C" w:rsidRPr="007062F8" w:rsidRDefault="00B05E64" w:rsidP="008C13F9">
            <w:pPr>
              <w:rPr>
                <w:rFonts w:ascii="Arial" w:eastAsia="Times New Roman" w:hAnsi="Arial" w:cs="Arial"/>
                <w:sz w:val="24"/>
                <w:szCs w:val="24"/>
              </w:rPr>
            </w:pPr>
            <w:r w:rsidRPr="007062F8">
              <w:rPr>
                <w:rFonts w:ascii="Arial" w:eastAsia="Times New Roman" w:hAnsi="Arial" w:cs="Arial"/>
                <w:b/>
                <w:bCs/>
                <w:color w:val="000000"/>
                <w:sz w:val="24"/>
                <w:szCs w:val="24"/>
              </w:rPr>
              <w:t>Individuals Without</w:t>
            </w:r>
            <w:r w:rsidRPr="0044282A">
              <w:rPr>
                <w:rFonts w:ascii="Arial" w:eastAsia="Times New Roman" w:hAnsi="Arial" w:cs="Arial"/>
                <w:b/>
                <w:bCs/>
                <w:color w:val="000000"/>
                <w:sz w:val="24"/>
                <w:szCs w:val="24"/>
              </w:rPr>
              <w:t xml:space="preserve"> Healthcare</w:t>
            </w:r>
          </w:p>
        </w:tc>
        <w:tc>
          <w:tcPr>
            <w:tcW w:w="4964" w:type="dxa"/>
          </w:tcPr>
          <w:p w14:paraId="4B137261" w14:textId="7592C12A" w:rsidR="00356D0C" w:rsidRPr="007062F8" w:rsidRDefault="00B05E64" w:rsidP="00542297">
            <w:pPr>
              <w:jc w:val="center"/>
              <w:rPr>
                <w:rFonts w:ascii="Arial" w:eastAsia="Times New Roman" w:hAnsi="Arial" w:cs="Arial"/>
                <w:sz w:val="24"/>
                <w:szCs w:val="24"/>
              </w:rPr>
            </w:pPr>
            <w:r w:rsidRPr="007062F8">
              <w:rPr>
                <w:rFonts w:ascii="Arial" w:eastAsia="Times New Roman" w:hAnsi="Arial" w:cs="Arial"/>
                <w:sz w:val="24"/>
                <w:szCs w:val="24"/>
              </w:rPr>
              <w:t>247</w:t>
            </w:r>
          </w:p>
        </w:tc>
      </w:tr>
      <w:tr w:rsidR="00B05E64" w14:paraId="23811542" w14:textId="77777777" w:rsidTr="00460EEA">
        <w:tc>
          <w:tcPr>
            <w:tcW w:w="4396" w:type="dxa"/>
            <w:shd w:val="clear" w:color="auto" w:fill="F2F2F2" w:themeFill="background1" w:themeFillShade="F2"/>
          </w:tcPr>
          <w:p w14:paraId="28653246" w14:textId="2086F11D" w:rsidR="00B05E64" w:rsidRPr="007062F8" w:rsidRDefault="00B05E64" w:rsidP="008C13F9">
            <w:pPr>
              <w:rPr>
                <w:rFonts w:ascii="Arial" w:eastAsia="Times New Roman" w:hAnsi="Arial" w:cs="Arial"/>
                <w:b/>
                <w:bCs/>
                <w:color w:val="000000"/>
                <w:sz w:val="24"/>
                <w:szCs w:val="24"/>
              </w:rPr>
            </w:pPr>
            <w:r w:rsidRPr="0044282A">
              <w:rPr>
                <w:rFonts w:ascii="Arial" w:eastAsia="Times New Roman" w:hAnsi="Arial" w:cs="Arial"/>
                <w:b/>
                <w:bCs/>
                <w:color w:val="000000"/>
                <w:sz w:val="24"/>
                <w:szCs w:val="24"/>
              </w:rPr>
              <w:t>Ethnicity</w:t>
            </w:r>
          </w:p>
        </w:tc>
        <w:tc>
          <w:tcPr>
            <w:tcW w:w="4964" w:type="dxa"/>
          </w:tcPr>
          <w:p w14:paraId="06DA7309" w14:textId="77777777" w:rsidR="00D8175B" w:rsidRDefault="00B05E64" w:rsidP="00542297">
            <w:pPr>
              <w:jc w:val="center"/>
              <w:rPr>
                <w:rFonts w:ascii="Arial" w:eastAsia="Times New Roman" w:hAnsi="Arial" w:cs="Arial"/>
                <w:color w:val="000000"/>
                <w:sz w:val="24"/>
                <w:szCs w:val="24"/>
              </w:rPr>
            </w:pPr>
            <w:r w:rsidRPr="00D8175B">
              <w:rPr>
                <w:rFonts w:ascii="Arial" w:eastAsia="Times New Roman" w:hAnsi="Arial" w:cs="Arial"/>
                <w:color w:val="000000"/>
                <w:sz w:val="24"/>
                <w:szCs w:val="24"/>
              </w:rPr>
              <w:t>2,394</w:t>
            </w:r>
            <w:r w:rsidRPr="0044282A">
              <w:rPr>
                <w:rFonts w:ascii="Arial" w:eastAsia="Times New Roman" w:hAnsi="Arial" w:cs="Arial"/>
                <w:color w:val="000000"/>
                <w:sz w:val="24"/>
                <w:szCs w:val="24"/>
              </w:rPr>
              <w:t xml:space="preserve"> White; </w:t>
            </w:r>
            <w:r w:rsidRPr="00D8175B">
              <w:rPr>
                <w:rFonts w:ascii="Arial" w:eastAsia="Times New Roman" w:hAnsi="Arial" w:cs="Arial"/>
                <w:color w:val="000000"/>
                <w:sz w:val="24"/>
                <w:szCs w:val="24"/>
              </w:rPr>
              <w:t>22</w:t>
            </w:r>
            <w:r w:rsidRPr="0044282A">
              <w:rPr>
                <w:rFonts w:ascii="Arial" w:eastAsia="Times New Roman" w:hAnsi="Arial" w:cs="Arial"/>
                <w:color w:val="000000"/>
                <w:sz w:val="24"/>
                <w:szCs w:val="24"/>
              </w:rPr>
              <w:t xml:space="preserve">5 Black; </w:t>
            </w:r>
            <w:r w:rsidRPr="00D8175B">
              <w:rPr>
                <w:rFonts w:ascii="Arial" w:eastAsia="Times New Roman" w:hAnsi="Arial" w:cs="Arial"/>
                <w:color w:val="000000"/>
                <w:sz w:val="24"/>
                <w:szCs w:val="24"/>
              </w:rPr>
              <w:t>220</w:t>
            </w:r>
            <w:r w:rsidRPr="0044282A">
              <w:rPr>
                <w:rFonts w:ascii="Arial" w:eastAsia="Times New Roman" w:hAnsi="Arial" w:cs="Arial"/>
                <w:color w:val="000000"/>
                <w:sz w:val="24"/>
                <w:szCs w:val="24"/>
              </w:rPr>
              <w:t xml:space="preserve"> Other; </w:t>
            </w:r>
          </w:p>
          <w:p w14:paraId="4D467847" w14:textId="43C8BBD3" w:rsidR="00B05E64" w:rsidRPr="00D8175B" w:rsidRDefault="00B05E64" w:rsidP="00542297">
            <w:pPr>
              <w:jc w:val="center"/>
              <w:rPr>
                <w:rFonts w:ascii="Arial" w:eastAsia="Times New Roman" w:hAnsi="Arial" w:cs="Arial"/>
                <w:sz w:val="24"/>
                <w:szCs w:val="24"/>
              </w:rPr>
            </w:pPr>
            <w:r w:rsidRPr="00D8175B">
              <w:rPr>
                <w:rFonts w:ascii="Arial" w:eastAsia="Times New Roman" w:hAnsi="Arial" w:cs="Arial"/>
                <w:color w:val="000000"/>
                <w:sz w:val="24"/>
                <w:szCs w:val="24"/>
              </w:rPr>
              <w:t>124</w:t>
            </w:r>
            <w:r w:rsidRPr="0044282A">
              <w:rPr>
                <w:rFonts w:ascii="Arial" w:eastAsia="Times New Roman" w:hAnsi="Arial" w:cs="Arial"/>
                <w:color w:val="000000"/>
                <w:sz w:val="24"/>
                <w:szCs w:val="24"/>
              </w:rPr>
              <w:t xml:space="preserve"> Two or more races</w:t>
            </w:r>
          </w:p>
        </w:tc>
      </w:tr>
      <w:tr w:rsidR="00B05E64" w14:paraId="6AC5B3E6" w14:textId="77777777" w:rsidTr="00460EEA">
        <w:trPr>
          <w:trHeight w:val="377"/>
        </w:trPr>
        <w:tc>
          <w:tcPr>
            <w:tcW w:w="4396" w:type="dxa"/>
            <w:shd w:val="clear" w:color="auto" w:fill="F2F2F2" w:themeFill="background1" w:themeFillShade="F2"/>
          </w:tcPr>
          <w:p w14:paraId="108FCCBC" w14:textId="37A95AB1" w:rsidR="00B05E64" w:rsidRPr="007062F8" w:rsidRDefault="00B05E64" w:rsidP="008C13F9">
            <w:pPr>
              <w:rPr>
                <w:rFonts w:ascii="Arial" w:eastAsia="Times New Roman" w:hAnsi="Arial" w:cs="Arial"/>
                <w:b/>
                <w:bCs/>
                <w:color w:val="000000"/>
                <w:sz w:val="24"/>
                <w:szCs w:val="24"/>
              </w:rPr>
            </w:pPr>
            <w:r w:rsidRPr="0044282A">
              <w:rPr>
                <w:rFonts w:ascii="Arial" w:eastAsia="Times New Roman" w:hAnsi="Arial" w:cs="Arial"/>
                <w:b/>
                <w:bCs/>
                <w:color w:val="000000"/>
                <w:sz w:val="24"/>
                <w:szCs w:val="24"/>
              </w:rPr>
              <w:t>Poverty Level</w:t>
            </w:r>
          </w:p>
        </w:tc>
        <w:tc>
          <w:tcPr>
            <w:tcW w:w="4964" w:type="dxa"/>
          </w:tcPr>
          <w:p w14:paraId="77AE0A15" w14:textId="63A97925" w:rsidR="00B05E64" w:rsidRPr="007062F8" w:rsidRDefault="00B05E64" w:rsidP="00542297">
            <w:pPr>
              <w:jc w:val="center"/>
              <w:rPr>
                <w:rFonts w:ascii="Arial" w:eastAsia="Times New Roman" w:hAnsi="Arial" w:cs="Arial"/>
                <w:color w:val="000000"/>
                <w:sz w:val="24"/>
                <w:szCs w:val="24"/>
              </w:rPr>
            </w:pPr>
            <w:r w:rsidRPr="007062F8">
              <w:rPr>
                <w:rFonts w:ascii="Arial" w:eastAsia="Times New Roman" w:hAnsi="Arial" w:cs="Arial"/>
                <w:sz w:val="24"/>
                <w:szCs w:val="24"/>
              </w:rPr>
              <w:t>22.5</w:t>
            </w:r>
            <w:r w:rsidRPr="0044282A">
              <w:rPr>
                <w:rFonts w:ascii="Arial" w:eastAsia="Times New Roman" w:hAnsi="Arial" w:cs="Arial"/>
                <w:sz w:val="24"/>
                <w:szCs w:val="24"/>
              </w:rPr>
              <w:t>%</w:t>
            </w:r>
            <w:r w:rsidR="008A3476">
              <w:rPr>
                <w:rFonts w:ascii="Arial" w:eastAsia="Times New Roman" w:hAnsi="Arial" w:cs="Arial"/>
                <w:sz w:val="24"/>
                <w:szCs w:val="24"/>
              </w:rPr>
              <w:t xml:space="preserve"> (below 308; at or above 1,384)</w:t>
            </w:r>
          </w:p>
        </w:tc>
      </w:tr>
      <w:tr w:rsidR="00256196" w14:paraId="209E8975" w14:textId="77777777" w:rsidTr="00460EEA">
        <w:tc>
          <w:tcPr>
            <w:tcW w:w="4396" w:type="dxa"/>
            <w:shd w:val="clear" w:color="auto" w:fill="F2F2F2" w:themeFill="background1" w:themeFillShade="F2"/>
          </w:tcPr>
          <w:p w14:paraId="0C02EAA2" w14:textId="61251D05" w:rsidR="00256196" w:rsidRDefault="00256196" w:rsidP="008C13F9">
            <w:pPr>
              <w:rPr>
                <w:rFonts w:ascii="Arial" w:eastAsia="Times New Roman" w:hAnsi="Arial" w:cs="Arial"/>
                <w:b/>
                <w:bCs/>
                <w:color w:val="000000"/>
                <w:sz w:val="24"/>
                <w:szCs w:val="24"/>
              </w:rPr>
            </w:pPr>
            <w:r>
              <w:rPr>
                <w:rFonts w:ascii="Arial" w:eastAsia="Times New Roman" w:hAnsi="Arial" w:cs="Arial"/>
                <w:b/>
                <w:bCs/>
                <w:color w:val="000000"/>
                <w:sz w:val="24"/>
                <w:szCs w:val="24"/>
              </w:rPr>
              <w:t>Language Spoken</w:t>
            </w:r>
          </w:p>
        </w:tc>
        <w:tc>
          <w:tcPr>
            <w:tcW w:w="4964" w:type="dxa"/>
          </w:tcPr>
          <w:p w14:paraId="66F0028B" w14:textId="07A13B8B" w:rsidR="00256196" w:rsidRPr="007062F8" w:rsidRDefault="0077497E" w:rsidP="00542297">
            <w:pPr>
              <w:jc w:val="center"/>
              <w:rPr>
                <w:rFonts w:ascii="Arial" w:eastAsia="Times New Roman" w:hAnsi="Arial" w:cs="Arial"/>
                <w:sz w:val="24"/>
                <w:szCs w:val="24"/>
              </w:rPr>
            </w:pPr>
            <w:r>
              <w:rPr>
                <w:rFonts w:ascii="Arial" w:eastAsia="Times New Roman" w:hAnsi="Arial" w:cs="Arial"/>
                <w:sz w:val="24"/>
                <w:szCs w:val="24"/>
              </w:rPr>
              <w:t xml:space="preserve">English 2,702; Spanish 133; </w:t>
            </w:r>
            <w:r w:rsidR="007F7707">
              <w:rPr>
                <w:rFonts w:ascii="Arial" w:eastAsia="Times New Roman" w:hAnsi="Arial" w:cs="Arial"/>
                <w:sz w:val="24"/>
                <w:szCs w:val="24"/>
              </w:rPr>
              <w:t xml:space="preserve">Other Indo-European 144; Other </w:t>
            </w:r>
            <w:r w:rsidR="00CF093B">
              <w:rPr>
                <w:rFonts w:ascii="Arial" w:eastAsia="Times New Roman" w:hAnsi="Arial" w:cs="Arial"/>
                <w:sz w:val="24"/>
                <w:szCs w:val="24"/>
              </w:rPr>
              <w:t>220</w:t>
            </w:r>
          </w:p>
        </w:tc>
      </w:tr>
    </w:tbl>
    <w:p w14:paraId="2CB72E92" w14:textId="0A8258FB" w:rsidR="00460EEA" w:rsidRDefault="00460EEA" w:rsidP="00583EDE">
      <w:pPr>
        <w:spacing w:after="0" w:line="240" w:lineRule="auto"/>
        <w:rPr>
          <w:rFonts w:ascii="Times New Roman" w:eastAsia="Times New Roman" w:hAnsi="Times New Roman" w:cs="Times New Roman"/>
          <w:sz w:val="24"/>
          <w:szCs w:val="24"/>
        </w:rPr>
      </w:pPr>
    </w:p>
    <w:p w14:paraId="459C42AA" w14:textId="77777777" w:rsidR="00460EEA" w:rsidRPr="00583EDE" w:rsidRDefault="00460EEA" w:rsidP="00583EDE">
      <w:pPr>
        <w:spacing w:after="0" w:line="240" w:lineRule="auto"/>
        <w:rPr>
          <w:rFonts w:ascii="Times New Roman" w:eastAsia="Times New Roman" w:hAnsi="Times New Roman" w:cs="Times New Roman"/>
          <w:sz w:val="24"/>
          <w:szCs w:val="24"/>
        </w:rPr>
      </w:pPr>
    </w:p>
    <w:tbl>
      <w:tblPr>
        <w:tblW w:w="0" w:type="auto"/>
        <w:tblInd w:w="710" w:type="dxa"/>
        <w:tblCellMar>
          <w:top w:w="15" w:type="dxa"/>
          <w:left w:w="15" w:type="dxa"/>
          <w:bottom w:w="15" w:type="dxa"/>
          <w:right w:w="15" w:type="dxa"/>
        </w:tblCellMar>
        <w:tblLook w:val="04A0" w:firstRow="1" w:lastRow="0" w:firstColumn="1" w:lastColumn="0" w:noHBand="0" w:noVBand="1"/>
      </w:tblPr>
      <w:tblGrid>
        <w:gridCol w:w="4310"/>
        <w:gridCol w:w="5030"/>
      </w:tblGrid>
      <w:tr w:rsidR="00583EDE" w:rsidRPr="00583EDE" w14:paraId="6C20A79A" w14:textId="77777777" w:rsidTr="00B85CCC">
        <w:trPr>
          <w:trHeight w:val="33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A8D08D" w:themeFill="accent6" w:themeFillTint="99"/>
            <w:tcMar>
              <w:top w:w="100" w:type="dxa"/>
              <w:left w:w="100" w:type="dxa"/>
              <w:bottom w:w="100" w:type="dxa"/>
              <w:right w:w="100" w:type="dxa"/>
            </w:tcMar>
            <w:hideMark/>
          </w:tcPr>
          <w:p w14:paraId="1A31308F" w14:textId="251AAC42" w:rsidR="00583EDE" w:rsidRPr="00583EDE" w:rsidRDefault="00B84D4A" w:rsidP="00583EDE">
            <w:pPr>
              <w:spacing w:after="0" w:line="240" w:lineRule="auto"/>
              <w:jc w:val="center"/>
              <w:rPr>
                <w:rFonts w:ascii="Times New Roman" w:eastAsia="Times New Roman" w:hAnsi="Times New Roman" w:cs="Times New Roman"/>
                <w:sz w:val="24"/>
                <w:szCs w:val="24"/>
              </w:rPr>
            </w:pPr>
            <w:r w:rsidRPr="00583EDE">
              <w:rPr>
                <w:rFonts w:ascii="Arial" w:eastAsia="Times New Roman" w:hAnsi="Arial" w:cs="Arial"/>
                <w:b/>
                <w:bCs/>
                <w:color w:val="000000"/>
                <w:sz w:val="24"/>
                <w:szCs w:val="24"/>
              </w:rPr>
              <w:t>ENVIRONMENT</w:t>
            </w:r>
            <w:r>
              <w:rPr>
                <w:rFonts w:ascii="Arial" w:eastAsia="Times New Roman" w:hAnsi="Arial" w:cs="Arial"/>
                <w:b/>
                <w:bCs/>
                <w:color w:val="000000"/>
                <w:sz w:val="24"/>
                <w:szCs w:val="24"/>
              </w:rPr>
              <w:t>AL</w:t>
            </w:r>
            <w:r w:rsidRPr="00583EDE">
              <w:rPr>
                <w:rFonts w:ascii="Arial" w:eastAsia="Times New Roman" w:hAnsi="Arial" w:cs="Arial"/>
                <w:b/>
                <w:bCs/>
                <w:color w:val="000000"/>
                <w:sz w:val="24"/>
                <w:szCs w:val="24"/>
              </w:rPr>
              <w:t xml:space="preserve"> HEALTH INDICATORS</w:t>
            </w:r>
          </w:p>
        </w:tc>
      </w:tr>
      <w:tr w:rsidR="00B07C3C" w:rsidRPr="00583EDE" w14:paraId="780AA858"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3BCAADFD" w14:textId="460DA39C" w:rsidR="00B07C3C" w:rsidRPr="00583EDE" w:rsidRDefault="00B07C3C" w:rsidP="0052764A">
            <w:pPr>
              <w:spacing w:after="0" w:line="240" w:lineRule="auto"/>
              <w:rPr>
                <w:rFonts w:ascii="Times New Roman" w:eastAsia="Times New Roman" w:hAnsi="Times New Roman" w:cs="Times New Roman"/>
                <w:b/>
                <w:bCs/>
                <w:sz w:val="24"/>
                <w:szCs w:val="24"/>
              </w:rPr>
            </w:pPr>
            <w:r w:rsidRPr="00583EDE">
              <w:rPr>
                <w:rFonts w:ascii="Arial" w:eastAsia="Times New Roman" w:hAnsi="Arial" w:cs="Arial"/>
                <w:b/>
                <w:bCs/>
                <w:color w:val="000000"/>
                <w:sz w:val="24"/>
                <w:szCs w:val="24"/>
              </w:rPr>
              <w:t>Farmers Markets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A9FA1" w14:textId="6BB1B3E2" w:rsidR="00B07C3C" w:rsidRPr="00583EDE" w:rsidRDefault="00B07C3C" w:rsidP="00F92B2D">
            <w:pPr>
              <w:spacing w:after="0" w:line="240" w:lineRule="auto"/>
              <w:jc w:val="center"/>
              <w:rPr>
                <w:rFonts w:ascii="Times New Roman" w:eastAsia="Times New Roman" w:hAnsi="Times New Roman" w:cs="Times New Roman"/>
                <w:color w:val="FF0000"/>
                <w:sz w:val="24"/>
                <w:szCs w:val="24"/>
              </w:rPr>
            </w:pPr>
            <w:r w:rsidRPr="00583EDE">
              <w:rPr>
                <w:rFonts w:ascii="Arial" w:eastAsia="Times New Roman" w:hAnsi="Arial" w:cs="Arial"/>
                <w:sz w:val="24"/>
                <w:szCs w:val="24"/>
              </w:rPr>
              <w:t>0</w:t>
            </w:r>
          </w:p>
        </w:tc>
      </w:tr>
      <w:tr w:rsidR="00B07C3C" w:rsidRPr="00583EDE" w14:paraId="3C2E5E73"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4BE93566" w14:textId="1BFEA8A1" w:rsidR="00B07C3C" w:rsidRPr="00583EDE" w:rsidRDefault="0024590A" w:rsidP="0052764A">
            <w:pPr>
              <w:spacing w:after="0" w:line="240" w:lineRule="auto"/>
              <w:rPr>
                <w:rFonts w:ascii="Times New Roman" w:eastAsia="Times New Roman" w:hAnsi="Times New Roman" w:cs="Times New Roman"/>
                <w:b/>
                <w:bCs/>
                <w:sz w:val="24"/>
                <w:szCs w:val="24"/>
              </w:rPr>
            </w:pPr>
            <w:r>
              <w:rPr>
                <w:rFonts w:ascii="Arial" w:eastAsia="Times New Roman" w:hAnsi="Arial" w:cs="Arial"/>
                <w:b/>
                <w:bCs/>
                <w:color w:val="000000"/>
                <w:sz w:val="24"/>
                <w:szCs w:val="24"/>
              </w:rPr>
              <w:t>S</w:t>
            </w:r>
            <w:r w:rsidR="00B07C3C" w:rsidRPr="00583EDE">
              <w:rPr>
                <w:rFonts w:ascii="Arial" w:eastAsia="Times New Roman" w:hAnsi="Arial" w:cs="Arial"/>
                <w:b/>
                <w:bCs/>
                <w:color w:val="000000"/>
                <w:sz w:val="24"/>
                <w:szCs w:val="24"/>
              </w:rPr>
              <w:t>upermarkets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66F0BD" w14:textId="369172E8" w:rsidR="00B07C3C" w:rsidRPr="00583EDE" w:rsidRDefault="00B07C3C" w:rsidP="00F92B2D">
            <w:pPr>
              <w:spacing w:after="0" w:line="240" w:lineRule="auto"/>
              <w:jc w:val="center"/>
              <w:rPr>
                <w:rFonts w:ascii="Times New Roman" w:eastAsia="Times New Roman" w:hAnsi="Times New Roman" w:cs="Times New Roman"/>
                <w:color w:val="FF0000"/>
                <w:sz w:val="24"/>
                <w:szCs w:val="24"/>
              </w:rPr>
            </w:pPr>
            <w:r w:rsidRPr="00583EDE">
              <w:rPr>
                <w:rFonts w:ascii="Arial" w:eastAsia="Times New Roman" w:hAnsi="Arial" w:cs="Arial"/>
                <w:sz w:val="24"/>
                <w:szCs w:val="24"/>
              </w:rPr>
              <w:t>0</w:t>
            </w:r>
            <w:r w:rsidR="0087155B">
              <w:rPr>
                <w:rFonts w:ascii="Arial" w:eastAsia="Times New Roman" w:hAnsi="Arial" w:cs="Arial"/>
                <w:sz w:val="24"/>
                <w:szCs w:val="24"/>
              </w:rPr>
              <w:t xml:space="preserve">; </w:t>
            </w:r>
            <w:r w:rsidR="00DD7815" w:rsidRPr="00FA3335">
              <w:rPr>
                <w:rFonts w:ascii="Arial" w:eastAsia="Times New Roman" w:hAnsi="Arial" w:cs="Arial"/>
                <w:sz w:val="24"/>
                <w:szCs w:val="24"/>
              </w:rPr>
              <w:t>1 Deli</w:t>
            </w:r>
            <w:r w:rsidR="00DD7815">
              <w:rPr>
                <w:rFonts w:ascii="Arial" w:eastAsia="Times New Roman" w:hAnsi="Arial" w:cs="Arial"/>
                <w:sz w:val="24"/>
                <w:szCs w:val="24"/>
              </w:rPr>
              <w:t xml:space="preserve">; </w:t>
            </w:r>
            <w:r w:rsidR="0087155B">
              <w:rPr>
                <w:rFonts w:ascii="Arial" w:eastAsia="Times New Roman" w:hAnsi="Arial" w:cs="Arial"/>
                <w:sz w:val="24"/>
                <w:szCs w:val="24"/>
              </w:rPr>
              <w:t>1 Express Mart</w:t>
            </w:r>
          </w:p>
        </w:tc>
      </w:tr>
      <w:tr w:rsidR="00B07C3C" w:rsidRPr="00583EDE" w14:paraId="59986312"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59EA28CF" w14:textId="096E816D" w:rsidR="00B07C3C" w:rsidRPr="00583EDE" w:rsidRDefault="0024590A" w:rsidP="0052764A">
            <w:pPr>
              <w:spacing w:after="0" w:line="240" w:lineRule="auto"/>
              <w:rPr>
                <w:rFonts w:ascii="Times New Roman" w:eastAsia="Times New Roman" w:hAnsi="Times New Roman" w:cs="Times New Roman"/>
                <w:b/>
                <w:bCs/>
                <w:sz w:val="24"/>
                <w:szCs w:val="24"/>
              </w:rPr>
            </w:pPr>
            <w:r>
              <w:rPr>
                <w:rFonts w:ascii="Arial" w:eastAsia="Times New Roman" w:hAnsi="Arial" w:cs="Arial"/>
                <w:b/>
                <w:bCs/>
                <w:color w:val="000000"/>
                <w:sz w:val="24"/>
                <w:szCs w:val="24"/>
              </w:rPr>
              <w:t>C</w:t>
            </w:r>
            <w:r w:rsidR="00B07C3C" w:rsidRPr="00583EDE">
              <w:rPr>
                <w:rFonts w:ascii="Arial" w:eastAsia="Times New Roman" w:hAnsi="Arial" w:cs="Arial"/>
                <w:b/>
                <w:bCs/>
                <w:color w:val="000000"/>
                <w:sz w:val="24"/>
                <w:szCs w:val="24"/>
              </w:rPr>
              <w:t>onvenien</w:t>
            </w:r>
            <w:r w:rsidR="00C633C7">
              <w:rPr>
                <w:rFonts w:ascii="Arial" w:eastAsia="Times New Roman" w:hAnsi="Arial" w:cs="Arial"/>
                <w:b/>
                <w:bCs/>
                <w:color w:val="000000"/>
                <w:sz w:val="24"/>
                <w:szCs w:val="24"/>
              </w:rPr>
              <w:t>t</w:t>
            </w:r>
            <w:r w:rsidR="00B07C3C" w:rsidRPr="00583EDE">
              <w:rPr>
                <w:rFonts w:ascii="Arial" w:eastAsia="Times New Roman" w:hAnsi="Arial" w:cs="Arial"/>
                <w:b/>
                <w:bCs/>
                <w:color w:val="000000"/>
                <w:sz w:val="24"/>
                <w:szCs w:val="24"/>
              </w:rPr>
              <w:t xml:space="preserve"> </w:t>
            </w:r>
            <w:r w:rsidR="0031030D">
              <w:rPr>
                <w:rFonts w:ascii="Arial" w:eastAsia="Times New Roman" w:hAnsi="Arial" w:cs="Arial"/>
                <w:b/>
                <w:bCs/>
                <w:color w:val="000000"/>
                <w:sz w:val="24"/>
                <w:szCs w:val="24"/>
              </w:rPr>
              <w:t>S</w:t>
            </w:r>
            <w:r w:rsidR="0052764A">
              <w:rPr>
                <w:rFonts w:ascii="Arial" w:eastAsia="Times New Roman" w:hAnsi="Arial" w:cs="Arial"/>
                <w:b/>
                <w:bCs/>
                <w:color w:val="000000"/>
                <w:sz w:val="24"/>
                <w:szCs w:val="24"/>
              </w:rPr>
              <w:t>tores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BB32CA" w14:textId="1985A180" w:rsidR="00B07C3C" w:rsidRPr="00583EDE" w:rsidRDefault="000531A7" w:rsidP="00F92B2D">
            <w:pPr>
              <w:spacing w:after="0" w:line="240" w:lineRule="auto"/>
              <w:jc w:val="center"/>
              <w:rPr>
                <w:rFonts w:ascii="Times New Roman" w:eastAsia="Times New Roman" w:hAnsi="Times New Roman" w:cs="Times New Roman"/>
                <w:color w:val="FF0000"/>
                <w:sz w:val="24"/>
                <w:szCs w:val="24"/>
              </w:rPr>
            </w:pPr>
            <w:r w:rsidRPr="00FA3335">
              <w:rPr>
                <w:rFonts w:ascii="Arial" w:eastAsia="Times New Roman" w:hAnsi="Arial" w:cs="Arial"/>
                <w:sz w:val="24"/>
                <w:szCs w:val="24"/>
              </w:rPr>
              <w:t>3</w:t>
            </w:r>
            <w:r w:rsidR="00F92B2D" w:rsidRPr="00FA3335">
              <w:rPr>
                <w:rFonts w:ascii="Arial" w:eastAsia="Times New Roman" w:hAnsi="Arial" w:cs="Arial"/>
                <w:sz w:val="24"/>
                <w:szCs w:val="24"/>
              </w:rPr>
              <w:t xml:space="preserve">; </w:t>
            </w:r>
            <w:r w:rsidR="000D46DC">
              <w:rPr>
                <w:rFonts w:ascii="Arial" w:eastAsia="Times New Roman" w:hAnsi="Arial" w:cs="Arial"/>
                <w:sz w:val="24"/>
                <w:szCs w:val="24"/>
              </w:rPr>
              <w:t>1 Double Tree</w:t>
            </w:r>
            <w:r w:rsidR="00080B4B">
              <w:rPr>
                <w:rFonts w:ascii="Arial" w:eastAsia="Times New Roman" w:hAnsi="Arial" w:cs="Arial"/>
                <w:sz w:val="24"/>
                <w:szCs w:val="24"/>
              </w:rPr>
              <w:t xml:space="preserve"> </w:t>
            </w:r>
            <w:r w:rsidR="00F00B54">
              <w:rPr>
                <w:rFonts w:ascii="Arial" w:eastAsia="Times New Roman" w:hAnsi="Arial" w:cs="Arial"/>
                <w:sz w:val="24"/>
                <w:szCs w:val="24"/>
              </w:rPr>
              <w:t>Shop</w:t>
            </w:r>
          </w:p>
        </w:tc>
      </w:tr>
      <w:tr w:rsidR="00B07C3C" w:rsidRPr="00583EDE" w14:paraId="6B0ADDFD"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461D94C3" w14:textId="7F42E076" w:rsidR="00B07C3C" w:rsidRPr="00583EDE" w:rsidRDefault="0024590A" w:rsidP="0052764A">
            <w:pPr>
              <w:spacing w:after="0" w:line="240" w:lineRule="auto"/>
              <w:rPr>
                <w:rFonts w:ascii="Times New Roman" w:eastAsia="Times New Roman" w:hAnsi="Times New Roman" w:cs="Times New Roman"/>
                <w:b/>
                <w:bCs/>
                <w:sz w:val="24"/>
                <w:szCs w:val="24"/>
              </w:rPr>
            </w:pPr>
            <w:r>
              <w:rPr>
                <w:rFonts w:ascii="Arial" w:eastAsia="Times New Roman" w:hAnsi="Arial" w:cs="Arial"/>
                <w:b/>
                <w:bCs/>
                <w:color w:val="000000"/>
                <w:sz w:val="24"/>
                <w:szCs w:val="24"/>
              </w:rPr>
              <w:t>L</w:t>
            </w:r>
            <w:r w:rsidR="00B07C3C" w:rsidRPr="00583EDE">
              <w:rPr>
                <w:rFonts w:ascii="Arial" w:eastAsia="Times New Roman" w:hAnsi="Arial" w:cs="Arial"/>
                <w:b/>
                <w:bCs/>
                <w:color w:val="000000"/>
                <w:sz w:val="24"/>
                <w:szCs w:val="24"/>
              </w:rPr>
              <w:t xml:space="preserve">iquor </w:t>
            </w:r>
            <w:r w:rsidR="0031030D">
              <w:rPr>
                <w:rFonts w:ascii="Arial" w:eastAsia="Times New Roman" w:hAnsi="Arial" w:cs="Arial"/>
                <w:b/>
                <w:bCs/>
                <w:color w:val="000000"/>
                <w:sz w:val="24"/>
                <w:szCs w:val="24"/>
              </w:rPr>
              <w:t>S</w:t>
            </w:r>
            <w:r w:rsidR="00B07C3C" w:rsidRPr="00583EDE">
              <w:rPr>
                <w:rFonts w:ascii="Arial" w:eastAsia="Times New Roman" w:hAnsi="Arial" w:cs="Arial"/>
                <w:b/>
                <w:bCs/>
                <w:color w:val="000000"/>
                <w:sz w:val="24"/>
                <w:szCs w:val="24"/>
              </w:rPr>
              <w:t>tores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AEA55D" w14:textId="26299E1B" w:rsidR="00B07C3C" w:rsidRPr="00583EDE" w:rsidRDefault="00B07C3C" w:rsidP="00F92B2D">
            <w:pPr>
              <w:spacing w:after="0" w:line="240" w:lineRule="auto"/>
              <w:jc w:val="center"/>
              <w:rPr>
                <w:rFonts w:ascii="Times New Roman" w:eastAsia="Times New Roman" w:hAnsi="Times New Roman" w:cs="Times New Roman"/>
                <w:color w:val="FF0000"/>
                <w:sz w:val="24"/>
                <w:szCs w:val="24"/>
              </w:rPr>
            </w:pPr>
            <w:r w:rsidRPr="00583EDE">
              <w:rPr>
                <w:rFonts w:ascii="Arial" w:eastAsia="Times New Roman" w:hAnsi="Arial" w:cs="Arial"/>
                <w:color w:val="FF0000"/>
                <w:sz w:val="24"/>
                <w:szCs w:val="24"/>
              </w:rPr>
              <w:t xml:space="preserve"> </w:t>
            </w:r>
            <w:r w:rsidR="0009552B" w:rsidRPr="0009552B">
              <w:rPr>
                <w:rFonts w:ascii="Arial" w:eastAsia="Times New Roman" w:hAnsi="Arial" w:cs="Arial"/>
                <w:sz w:val="24"/>
                <w:szCs w:val="24"/>
              </w:rPr>
              <w:t xml:space="preserve">1; </w:t>
            </w:r>
            <w:r w:rsidR="007624EA">
              <w:rPr>
                <w:rFonts w:ascii="Arial" w:eastAsia="Times New Roman" w:hAnsi="Arial" w:cs="Arial"/>
                <w:sz w:val="24"/>
                <w:szCs w:val="24"/>
              </w:rPr>
              <w:t>3</w:t>
            </w:r>
            <w:r w:rsidR="0009552B" w:rsidRPr="0009552B">
              <w:rPr>
                <w:rFonts w:ascii="Arial" w:eastAsia="Times New Roman" w:hAnsi="Arial" w:cs="Arial"/>
                <w:sz w:val="24"/>
                <w:szCs w:val="24"/>
              </w:rPr>
              <w:t xml:space="preserve"> Bars</w:t>
            </w:r>
          </w:p>
        </w:tc>
      </w:tr>
      <w:tr w:rsidR="00944270" w:rsidRPr="00583EDE" w14:paraId="56967E48"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1AF320D5" w14:textId="04D01A5F" w:rsidR="00944270" w:rsidRPr="00583EDE" w:rsidRDefault="00BC233C" w:rsidP="0052764A">
            <w:pPr>
              <w:spacing w:after="0" w:line="240" w:lineRule="auto"/>
              <w:rPr>
                <w:rFonts w:ascii="Times New Roman" w:eastAsia="Times New Roman" w:hAnsi="Times New Roman" w:cs="Times New Roman"/>
                <w:b/>
                <w:bCs/>
                <w:sz w:val="24"/>
                <w:szCs w:val="24"/>
              </w:rPr>
            </w:pPr>
            <w:r>
              <w:rPr>
                <w:rFonts w:ascii="Arial" w:eastAsia="Times New Roman" w:hAnsi="Arial" w:cs="Arial"/>
                <w:b/>
                <w:bCs/>
                <w:color w:val="000000"/>
                <w:sz w:val="24"/>
                <w:szCs w:val="24"/>
              </w:rPr>
              <w:t>Drug Stores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4CDBBC" w14:textId="54C6B814" w:rsidR="00944270" w:rsidRPr="00583EDE" w:rsidRDefault="00BC233C" w:rsidP="00F92B2D">
            <w:pPr>
              <w:spacing w:after="0" w:line="240" w:lineRule="auto"/>
              <w:jc w:val="center"/>
              <w:rPr>
                <w:rFonts w:ascii="Arial" w:eastAsia="Times New Roman" w:hAnsi="Arial" w:cs="Arial"/>
                <w:sz w:val="24"/>
                <w:szCs w:val="24"/>
              </w:rPr>
            </w:pPr>
            <w:r>
              <w:rPr>
                <w:rFonts w:ascii="Arial" w:eastAsia="Times New Roman" w:hAnsi="Arial" w:cs="Arial"/>
                <w:sz w:val="24"/>
                <w:szCs w:val="24"/>
              </w:rPr>
              <w:t>1</w:t>
            </w:r>
          </w:p>
        </w:tc>
      </w:tr>
      <w:tr w:rsidR="00944270" w:rsidRPr="00583EDE" w14:paraId="1B3E03F2"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667778D4" w14:textId="696E6800" w:rsidR="00944270" w:rsidRPr="00583EDE" w:rsidRDefault="00DD10A1" w:rsidP="0052764A">
            <w:pPr>
              <w:spacing w:after="0" w:line="240" w:lineRule="auto"/>
              <w:rPr>
                <w:rFonts w:ascii="Times New Roman" w:eastAsia="Times New Roman" w:hAnsi="Times New Roman" w:cs="Times New Roman"/>
                <w:b/>
                <w:bCs/>
                <w:sz w:val="24"/>
                <w:szCs w:val="24"/>
              </w:rPr>
            </w:pPr>
            <w:r>
              <w:rPr>
                <w:rFonts w:ascii="Arial" w:eastAsia="Times New Roman" w:hAnsi="Arial" w:cs="Arial"/>
                <w:b/>
                <w:bCs/>
                <w:color w:val="000000"/>
                <w:sz w:val="24"/>
                <w:szCs w:val="24"/>
              </w:rPr>
              <w:t>R</w:t>
            </w:r>
            <w:r w:rsidRPr="00583EDE">
              <w:rPr>
                <w:rFonts w:ascii="Arial" w:eastAsia="Times New Roman" w:hAnsi="Arial" w:cs="Arial"/>
                <w:b/>
                <w:bCs/>
                <w:color w:val="000000"/>
                <w:sz w:val="24"/>
                <w:szCs w:val="24"/>
              </w:rPr>
              <w:t>estaurants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848DBA" w14:textId="687545BB" w:rsidR="00944270" w:rsidRPr="00583EDE" w:rsidRDefault="00DD10A1" w:rsidP="00E04C4F">
            <w:pPr>
              <w:spacing w:after="0" w:line="240" w:lineRule="auto"/>
              <w:jc w:val="center"/>
              <w:rPr>
                <w:rFonts w:ascii="Arial" w:eastAsia="Times New Roman" w:hAnsi="Arial" w:cs="Arial"/>
                <w:sz w:val="24"/>
                <w:szCs w:val="24"/>
              </w:rPr>
            </w:pPr>
            <w:r>
              <w:rPr>
                <w:rFonts w:ascii="Arial" w:eastAsia="Times New Roman" w:hAnsi="Arial" w:cs="Arial"/>
                <w:sz w:val="24"/>
                <w:szCs w:val="24"/>
              </w:rPr>
              <w:t>5</w:t>
            </w:r>
          </w:p>
        </w:tc>
      </w:tr>
      <w:tr w:rsidR="00944270" w:rsidRPr="00583EDE" w14:paraId="45F524EF"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330426DC" w14:textId="0B622B1C" w:rsidR="00944270" w:rsidRPr="00583EDE" w:rsidRDefault="00A60C70" w:rsidP="00583ED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P</w:t>
            </w:r>
            <w:r w:rsidR="00944270" w:rsidRPr="00583EDE">
              <w:rPr>
                <w:rFonts w:ascii="Arial" w:eastAsia="Times New Roman" w:hAnsi="Arial" w:cs="Arial"/>
                <w:b/>
                <w:bCs/>
                <w:color w:val="000000"/>
                <w:sz w:val="24"/>
                <w:szCs w:val="24"/>
              </w:rPr>
              <w:t xml:space="preserve">ublic </w:t>
            </w:r>
            <w:r>
              <w:rPr>
                <w:rFonts w:ascii="Arial" w:eastAsia="Times New Roman" w:hAnsi="Arial" w:cs="Arial"/>
                <w:b/>
                <w:bCs/>
                <w:color w:val="000000"/>
                <w:sz w:val="24"/>
                <w:szCs w:val="24"/>
              </w:rPr>
              <w:t>T</w:t>
            </w:r>
            <w:r w:rsidR="00944270" w:rsidRPr="00583EDE">
              <w:rPr>
                <w:rFonts w:ascii="Arial" w:eastAsia="Times New Roman" w:hAnsi="Arial" w:cs="Arial"/>
                <w:b/>
                <w:bCs/>
                <w:color w:val="000000"/>
                <w:sz w:val="24"/>
                <w:szCs w:val="24"/>
              </w:rPr>
              <w:t xml:space="preserve">ransit </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593939" w14:textId="6BA70081" w:rsidR="00944270" w:rsidRPr="00583EDE" w:rsidRDefault="009015B2" w:rsidP="00583EDE">
            <w:pPr>
              <w:spacing w:after="0" w:line="240" w:lineRule="auto"/>
              <w:jc w:val="center"/>
              <w:rPr>
                <w:rFonts w:ascii="Times New Roman" w:eastAsia="Times New Roman" w:hAnsi="Times New Roman" w:cs="Times New Roman"/>
                <w:color w:val="FF0000"/>
                <w:sz w:val="24"/>
                <w:szCs w:val="24"/>
              </w:rPr>
            </w:pPr>
            <w:r w:rsidRPr="00527801">
              <w:rPr>
                <w:rFonts w:ascii="Arial" w:eastAsia="Times New Roman" w:hAnsi="Arial" w:cs="Arial"/>
                <w:sz w:val="24"/>
                <w:szCs w:val="24"/>
              </w:rPr>
              <w:t>10</w:t>
            </w:r>
            <w:r w:rsidR="00527801">
              <w:rPr>
                <w:rFonts w:ascii="Arial" w:eastAsia="Times New Roman" w:hAnsi="Arial" w:cs="Arial"/>
                <w:sz w:val="24"/>
                <w:szCs w:val="24"/>
              </w:rPr>
              <w:t xml:space="preserve"> </w:t>
            </w:r>
            <w:r w:rsidR="003F1ACC">
              <w:rPr>
                <w:rFonts w:ascii="Arial" w:eastAsia="Times New Roman" w:hAnsi="Arial" w:cs="Arial"/>
                <w:sz w:val="24"/>
                <w:szCs w:val="24"/>
              </w:rPr>
              <w:t>(</w:t>
            </w:r>
            <w:r w:rsidR="00527801">
              <w:rPr>
                <w:rFonts w:ascii="Arial" w:eastAsia="Times New Roman" w:hAnsi="Arial" w:cs="Arial"/>
                <w:sz w:val="24"/>
                <w:szCs w:val="24"/>
              </w:rPr>
              <w:t>Bus Stops</w:t>
            </w:r>
            <w:r w:rsidR="003F1ACC">
              <w:rPr>
                <w:rFonts w:ascii="Arial" w:eastAsia="Times New Roman" w:hAnsi="Arial" w:cs="Arial"/>
                <w:sz w:val="24"/>
                <w:szCs w:val="24"/>
              </w:rPr>
              <w:t>)</w:t>
            </w:r>
          </w:p>
        </w:tc>
      </w:tr>
      <w:tr w:rsidR="00944270" w:rsidRPr="00583EDE" w14:paraId="61B55E15"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6896CDDF" w14:textId="7D545339" w:rsidR="00944270" w:rsidRPr="00583EDE" w:rsidRDefault="00A60C70" w:rsidP="00583EDE">
            <w:pPr>
              <w:spacing w:after="0" w:line="240" w:lineRule="auto"/>
              <w:rPr>
                <w:rFonts w:ascii="Times New Roman" w:eastAsia="Times New Roman" w:hAnsi="Times New Roman" w:cs="Times New Roman"/>
                <w:b/>
                <w:bCs/>
                <w:sz w:val="24"/>
                <w:szCs w:val="24"/>
              </w:rPr>
            </w:pPr>
            <w:r w:rsidRPr="00AF36F2">
              <w:rPr>
                <w:rFonts w:ascii="Arial" w:eastAsia="Times New Roman" w:hAnsi="Arial" w:cs="Arial"/>
                <w:b/>
                <w:bCs/>
                <w:color w:val="000000"/>
                <w:sz w:val="24"/>
                <w:szCs w:val="24"/>
              </w:rPr>
              <w:t>L</w:t>
            </w:r>
            <w:r w:rsidR="00944270" w:rsidRPr="00583EDE">
              <w:rPr>
                <w:rFonts w:ascii="Arial" w:eastAsia="Times New Roman" w:hAnsi="Arial" w:cs="Arial"/>
                <w:b/>
                <w:bCs/>
                <w:color w:val="000000"/>
                <w:sz w:val="24"/>
                <w:szCs w:val="24"/>
              </w:rPr>
              <w:t>ibrar</w:t>
            </w:r>
            <w:r w:rsidR="00002648" w:rsidRPr="00AF36F2">
              <w:rPr>
                <w:rFonts w:ascii="Arial" w:eastAsia="Times New Roman" w:hAnsi="Arial" w:cs="Arial"/>
                <w:b/>
                <w:bCs/>
                <w:color w:val="000000"/>
                <w:sz w:val="24"/>
                <w:szCs w:val="24"/>
              </w:rPr>
              <w:t xml:space="preserve">y, Post Office, </w:t>
            </w:r>
            <w:r w:rsidR="005E0A75">
              <w:rPr>
                <w:rFonts w:ascii="Arial" w:eastAsia="Times New Roman" w:hAnsi="Arial" w:cs="Arial"/>
                <w:b/>
                <w:bCs/>
                <w:color w:val="000000"/>
                <w:sz w:val="24"/>
                <w:szCs w:val="24"/>
              </w:rPr>
              <w:t xml:space="preserve">Bank, Police Station, </w:t>
            </w:r>
            <w:r w:rsidR="00002648" w:rsidRPr="00AF36F2">
              <w:rPr>
                <w:rFonts w:ascii="Arial" w:eastAsia="Times New Roman" w:hAnsi="Arial" w:cs="Arial"/>
                <w:b/>
                <w:bCs/>
                <w:color w:val="000000"/>
                <w:sz w:val="24"/>
                <w:szCs w:val="24"/>
              </w:rPr>
              <w:t>Court House</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007CE0" w14:textId="77777777" w:rsidR="00944270" w:rsidRDefault="00057072" w:rsidP="00583EDE">
            <w:pPr>
              <w:spacing w:after="0" w:line="240" w:lineRule="auto"/>
              <w:jc w:val="center"/>
              <w:rPr>
                <w:rFonts w:ascii="Arial" w:eastAsia="Times New Roman" w:hAnsi="Arial" w:cs="Arial"/>
                <w:sz w:val="24"/>
                <w:szCs w:val="24"/>
              </w:rPr>
            </w:pPr>
            <w:r w:rsidRPr="007147D2">
              <w:rPr>
                <w:rFonts w:ascii="Arial" w:eastAsia="Times New Roman" w:hAnsi="Arial" w:cs="Arial"/>
                <w:sz w:val="24"/>
                <w:szCs w:val="24"/>
              </w:rPr>
              <w:t>1</w:t>
            </w:r>
            <w:r w:rsidR="00002648">
              <w:rPr>
                <w:rFonts w:ascii="Arial" w:eastAsia="Times New Roman" w:hAnsi="Arial" w:cs="Arial"/>
                <w:sz w:val="24"/>
                <w:szCs w:val="24"/>
              </w:rPr>
              <w:t xml:space="preserve"> each</w:t>
            </w:r>
          </w:p>
          <w:p w14:paraId="439FBA28" w14:textId="2F8B0ABB" w:rsidR="005E0A75" w:rsidRPr="00583EDE" w:rsidRDefault="005E0A75" w:rsidP="00583EDE">
            <w:pPr>
              <w:spacing w:after="0" w:line="240" w:lineRule="auto"/>
              <w:jc w:val="center"/>
              <w:rPr>
                <w:rFonts w:ascii="Arial" w:eastAsia="Times New Roman" w:hAnsi="Arial" w:cs="Arial"/>
                <w:color w:val="FF0000"/>
                <w:sz w:val="24"/>
                <w:szCs w:val="24"/>
              </w:rPr>
            </w:pPr>
            <w:r>
              <w:rPr>
                <w:rFonts w:ascii="Arial" w:eastAsia="Times New Roman" w:hAnsi="Arial" w:cs="Arial"/>
                <w:sz w:val="24"/>
                <w:szCs w:val="24"/>
              </w:rPr>
              <w:t>(3 ATM’s)</w:t>
            </w:r>
          </w:p>
        </w:tc>
      </w:tr>
      <w:tr w:rsidR="00944270" w:rsidRPr="00583EDE" w14:paraId="3B0A6210"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05E72566" w14:textId="30132490" w:rsidR="00944270" w:rsidRPr="00583EDE" w:rsidRDefault="00DD10A1" w:rsidP="00583EDE">
            <w:pPr>
              <w:spacing w:after="0" w:line="240" w:lineRule="auto"/>
              <w:rPr>
                <w:rFonts w:ascii="Times New Roman" w:eastAsia="Times New Roman" w:hAnsi="Times New Roman" w:cs="Times New Roman"/>
                <w:b/>
                <w:bCs/>
                <w:sz w:val="24"/>
                <w:szCs w:val="24"/>
              </w:rPr>
            </w:pPr>
            <w:r>
              <w:rPr>
                <w:rFonts w:ascii="Arial" w:eastAsia="Times New Roman" w:hAnsi="Arial" w:cs="Arial"/>
                <w:b/>
                <w:bCs/>
                <w:color w:val="000000"/>
                <w:sz w:val="24"/>
                <w:szCs w:val="24"/>
              </w:rPr>
              <w:t>P</w:t>
            </w:r>
            <w:r w:rsidRPr="00583EDE">
              <w:rPr>
                <w:rFonts w:ascii="Arial" w:eastAsia="Times New Roman" w:hAnsi="Arial" w:cs="Arial"/>
                <w:b/>
                <w:bCs/>
                <w:color w:val="000000"/>
                <w:sz w:val="24"/>
                <w:szCs w:val="24"/>
              </w:rPr>
              <w:t>arks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7C5660" w14:textId="104AB73C" w:rsidR="00944270" w:rsidRPr="00583EDE" w:rsidRDefault="00DD10A1" w:rsidP="00014550">
            <w:pPr>
              <w:spacing w:after="0" w:line="240" w:lineRule="auto"/>
              <w:jc w:val="center"/>
              <w:rPr>
                <w:rFonts w:ascii="Times New Roman" w:eastAsia="Times New Roman" w:hAnsi="Times New Roman" w:cs="Times New Roman"/>
                <w:color w:val="FF0000"/>
                <w:sz w:val="24"/>
                <w:szCs w:val="24"/>
              </w:rPr>
            </w:pPr>
            <w:r w:rsidRPr="00552642">
              <w:rPr>
                <w:rFonts w:ascii="Arial" w:eastAsia="Times New Roman" w:hAnsi="Arial" w:cs="Arial"/>
                <w:sz w:val="24"/>
                <w:szCs w:val="24"/>
              </w:rPr>
              <w:t>1</w:t>
            </w:r>
            <w:r>
              <w:rPr>
                <w:rFonts w:ascii="Arial" w:eastAsia="Times New Roman" w:hAnsi="Arial" w:cs="Arial"/>
                <w:sz w:val="24"/>
                <w:szCs w:val="24"/>
              </w:rPr>
              <w:t xml:space="preserve">; 2 Baseball Fields, 1 Tennis Court </w:t>
            </w:r>
          </w:p>
        </w:tc>
      </w:tr>
      <w:tr w:rsidR="00944270" w:rsidRPr="00583EDE" w14:paraId="00D769EA"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5892920E" w14:textId="32A0B165" w:rsidR="00944270" w:rsidRPr="00583EDE" w:rsidRDefault="00944270" w:rsidP="00583EDE">
            <w:pPr>
              <w:spacing w:after="0" w:line="240" w:lineRule="auto"/>
              <w:rPr>
                <w:rFonts w:ascii="Times New Roman" w:eastAsia="Times New Roman" w:hAnsi="Times New Roman" w:cs="Times New Roman"/>
                <w:b/>
                <w:bCs/>
                <w:sz w:val="24"/>
                <w:szCs w:val="24"/>
              </w:rPr>
            </w:pPr>
            <w:r w:rsidRPr="00583EDE">
              <w:rPr>
                <w:rFonts w:ascii="Arial" w:eastAsia="Times New Roman" w:hAnsi="Arial" w:cs="Arial"/>
                <w:b/>
                <w:bCs/>
                <w:color w:val="000000"/>
                <w:sz w:val="24"/>
                <w:szCs w:val="24"/>
              </w:rPr>
              <w:t xml:space="preserve">Family </w:t>
            </w:r>
            <w:r w:rsidR="0031030D">
              <w:rPr>
                <w:rFonts w:ascii="Arial" w:eastAsia="Times New Roman" w:hAnsi="Arial" w:cs="Arial"/>
                <w:b/>
                <w:bCs/>
                <w:color w:val="000000"/>
                <w:sz w:val="24"/>
                <w:szCs w:val="24"/>
              </w:rPr>
              <w:t>S</w:t>
            </w:r>
            <w:r w:rsidRPr="00583EDE">
              <w:rPr>
                <w:rFonts w:ascii="Arial" w:eastAsia="Times New Roman" w:hAnsi="Arial" w:cs="Arial"/>
                <w:b/>
                <w:bCs/>
                <w:color w:val="000000"/>
                <w:sz w:val="24"/>
                <w:szCs w:val="24"/>
              </w:rPr>
              <w:t xml:space="preserve">upport </w:t>
            </w:r>
            <w:r w:rsidR="0031030D">
              <w:rPr>
                <w:rFonts w:ascii="Arial" w:eastAsia="Times New Roman" w:hAnsi="Arial" w:cs="Arial"/>
                <w:b/>
                <w:bCs/>
                <w:color w:val="000000"/>
                <w:sz w:val="24"/>
                <w:szCs w:val="24"/>
              </w:rPr>
              <w:t>S</w:t>
            </w:r>
            <w:r w:rsidRPr="00583EDE">
              <w:rPr>
                <w:rFonts w:ascii="Arial" w:eastAsia="Times New Roman" w:hAnsi="Arial" w:cs="Arial"/>
                <w:b/>
                <w:bCs/>
                <w:color w:val="000000"/>
                <w:sz w:val="24"/>
                <w:szCs w:val="24"/>
              </w:rPr>
              <w:t>ervices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D33CFC" w14:textId="52657198" w:rsidR="00944270" w:rsidRPr="00583EDE" w:rsidRDefault="00195473" w:rsidP="00583EDE">
            <w:pPr>
              <w:spacing w:after="0" w:line="240" w:lineRule="auto"/>
              <w:jc w:val="center"/>
              <w:rPr>
                <w:rFonts w:ascii="Arial" w:eastAsia="Times New Roman" w:hAnsi="Arial" w:cs="Arial"/>
                <w:color w:val="FF0000"/>
                <w:sz w:val="24"/>
                <w:szCs w:val="24"/>
              </w:rPr>
            </w:pPr>
            <w:r w:rsidRPr="00195473">
              <w:rPr>
                <w:rFonts w:ascii="Arial" w:eastAsia="Times New Roman" w:hAnsi="Arial" w:cs="Arial"/>
                <w:sz w:val="24"/>
                <w:szCs w:val="24"/>
              </w:rPr>
              <w:t>1</w:t>
            </w:r>
            <w:r w:rsidR="00622601">
              <w:rPr>
                <w:rFonts w:ascii="Arial" w:eastAsia="Times New Roman" w:hAnsi="Arial" w:cs="Arial"/>
                <w:sz w:val="24"/>
                <w:szCs w:val="24"/>
              </w:rPr>
              <w:t xml:space="preserve"> (Catholic Charities)</w:t>
            </w:r>
          </w:p>
        </w:tc>
      </w:tr>
      <w:tr w:rsidR="00944270" w:rsidRPr="00583EDE" w14:paraId="4685B8D4" w14:textId="77777777" w:rsidTr="00706B06">
        <w:tc>
          <w:tcPr>
            <w:tcW w:w="431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100" w:type="dxa"/>
              <w:left w:w="100" w:type="dxa"/>
              <w:bottom w:w="100" w:type="dxa"/>
              <w:right w:w="100" w:type="dxa"/>
            </w:tcMar>
            <w:hideMark/>
          </w:tcPr>
          <w:p w14:paraId="7D585745" w14:textId="73FA7F2F" w:rsidR="00944270" w:rsidRPr="00583EDE" w:rsidRDefault="00944270" w:rsidP="00583EDE">
            <w:pPr>
              <w:spacing w:after="0" w:line="240" w:lineRule="auto"/>
              <w:rPr>
                <w:rFonts w:ascii="Times New Roman" w:eastAsia="Times New Roman" w:hAnsi="Times New Roman" w:cs="Times New Roman"/>
                <w:b/>
                <w:bCs/>
                <w:sz w:val="24"/>
                <w:szCs w:val="24"/>
              </w:rPr>
            </w:pPr>
            <w:r w:rsidRPr="00583EDE">
              <w:rPr>
                <w:rFonts w:ascii="Arial" w:eastAsia="Times New Roman" w:hAnsi="Arial" w:cs="Arial"/>
                <w:b/>
                <w:bCs/>
                <w:color w:val="000000"/>
                <w:sz w:val="24"/>
                <w:szCs w:val="24"/>
              </w:rPr>
              <w:t xml:space="preserve">Healthcare </w:t>
            </w:r>
            <w:r w:rsidR="00796FE7">
              <w:rPr>
                <w:rFonts w:ascii="Arial" w:eastAsia="Times New Roman" w:hAnsi="Arial" w:cs="Arial"/>
                <w:b/>
                <w:bCs/>
                <w:color w:val="000000"/>
                <w:sz w:val="24"/>
                <w:szCs w:val="24"/>
              </w:rPr>
              <w:t>C</w:t>
            </w:r>
            <w:r w:rsidRPr="00583EDE">
              <w:rPr>
                <w:rFonts w:ascii="Arial" w:eastAsia="Times New Roman" w:hAnsi="Arial" w:cs="Arial"/>
                <w:b/>
                <w:bCs/>
                <w:color w:val="000000"/>
                <w:sz w:val="24"/>
                <w:szCs w:val="24"/>
              </w:rPr>
              <w:t>linic</w:t>
            </w:r>
            <w:r w:rsidR="00F57AA8">
              <w:rPr>
                <w:rFonts w:ascii="Arial" w:eastAsia="Times New Roman" w:hAnsi="Arial" w:cs="Arial"/>
                <w:b/>
                <w:bCs/>
                <w:color w:val="000000"/>
                <w:sz w:val="24"/>
                <w:szCs w:val="24"/>
              </w:rPr>
              <w:t>s</w:t>
            </w:r>
          </w:p>
        </w:tc>
        <w:tc>
          <w:tcPr>
            <w:tcW w:w="50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2FD184" w14:textId="0B490D01" w:rsidR="00944270" w:rsidRPr="00583EDE" w:rsidRDefault="00944270" w:rsidP="00583EDE">
            <w:pPr>
              <w:spacing w:after="0" w:line="240" w:lineRule="auto"/>
              <w:jc w:val="center"/>
              <w:rPr>
                <w:rFonts w:ascii="Times New Roman" w:eastAsia="Times New Roman" w:hAnsi="Times New Roman" w:cs="Times New Roman"/>
                <w:color w:val="FF0000"/>
                <w:sz w:val="24"/>
                <w:szCs w:val="24"/>
              </w:rPr>
            </w:pPr>
            <w:r w:rsidRPr="00583EDE">
              <w:rPr>
                <w:rFonts w:ascii="Arial" w:eastAsia="Times New Roman" w:hAnsi="Arial" w:cs="Arial"/>
                <w:sz w:val="24"/>
                <w:szCs w:val="24"/>
              </w:rPr>
              <w:t>0</w:t>
            </w:r>
          </w:p>
        </w:tc>
      </w:tr>
    </w:tbl>
    <w:p w14:paraId="1A5840BC" w14:textId="4203D590" w:rsidR="000559F6" w:rsidRDefault="003C283A" w:rsidP="005174FE">
      <w:pPr>
        <w:spacing w:after="0" w:line="240" w:lineRule="auto"/>
        <w:ind w:firstLine="720"/>
        <w:rPr>
          <w:rFonts w:ascii="Arial" w:eastAsia="Times New Roman" w:hAnsi="Arial" w:cs="Arial"/>
          <w:sz w:val="24"/>
          <w:szCs w:val="24"/>
        </w:rPr>
      </w:pPr>
      <w:r>
        <w:rPr>
          <w:rFonts w:ascii="Arial" w:eastAsia="Times New Roman" w:hAnsi="Arial" w:cs="Arial"/>
          <w:sz w:val="24"/>
          <w:szCs w:val="24"/>
        </w:rPr>
        <w:t xml:space="preserve">       </w:t>
      </w:r>
    </w:p>
    <w:p w14:paraId="2824DC0A" w14:textId="291A4699" w:rsidR="005174FE" w:rsidRDefault="005174FE" w:rsidP="005174FE">
      <w:pPr>
        <w:spacing w:after="0" w:line="240" w:lineRule="auto"/>
        <w:ind w:firstLine="720"/>
        <w:rPr>
          <w:rFonts w:ascii="Arial" w:eastAsia="Times New Roman" w:hAnsi="Arial" w:cs="Arial"/>
          <w:sz w:val="24"/>
          <w:szCs w:val="24"/>
        </w:rPr>
      </w:pPr>
    </w:p>
    <w:p w14:paraId="701322B0" w14:textId="77777777" w:rsidR="005174FE" w:rsidRDefault="005174FE" w:rsidP="005174FE">
      <w:pPr>
        <w:spacing w:after="0" w:line="240" w:lineRule="auto"/>
        <w:ind w:firstLine="720"/>
        <w:rPr>
          <w:rFonts w:ascii="Arial" w:eastAsia="Times New Roman" w:hAnsi="Arial" w:cs="Arial"/>
          <w:sz w:val="24"/>
          <w:szCs w:val="24"/>
        </w:rPr>
      </w:pPr>
    </w:p>
    <w:p w14:paraId="497E4478" w14:textId="21A27E47" w:rsidR="00E86C3D" w:rsidRPr="00470B7F" w:rsidRDefault="0072362B" w:rsidP="000559F6">
      <w:pPr>
        <w:spacing w:after="0" w:line="240" w:lineRule="auto"/>
        <w:ind w:left="720" w:firstLine="720"/>
        <w:rPr>
          <w:rFonts w:ascii="Arial" w:eastAsia="Times New Roman" w:hAnsi="Arial" w:cs="Arial"/>
          <w:sz w:val="24"/>
          <w:szCs w:val="24"/>
        </w:rPr>
      </w:pPr>
      <w:r>
        <w:rPr>
          <w:rFonts w:ascii="Arial" w:eastAsia="Times New Roman" w:hAnsi="Arial" w:cs="Arial"/>
          <w:b/>
          <w:bCs/>
          <w:noProof/>
          <w:color w:val="000000"/>
          <w:sz w:val="24"/>
          <w:szCs w:val="24"/>
        </w:rPr>
        <w:drawing>
          <wp:anchor distT="0" distB="0" distL="114300" distR="114300" simplePos="0" relativeHeight="251658240" behindDoc="1" locked="0" layoutInCell="1" allowOverlap="1" wp14:anchorId="4DF628DB" wp14:editId="0A2DF12A">
            <wp:simplePos x="0" y="0"/>
            <wp:positionH relativeFrom="margin">
              <wp:posOffset>180975</wp:posOffset>
            </wp:positionH>
            <wp:positionV relativeFrom="paragraph">
              <wp:posOffset>309880</wp:posOffset>
            </wp:positionV>
            <wp:extent cx="2819400" cy="2619375"/>
            <wp:effectExtent l="19050" t="19050" r="19050" b="28575"/>
            <wp:wrapTight wrapText="bothSides">
              <wp:wrapPolygon edited="0">
                <wp:start x="-146" y="-157"/>
                <wp:lineTo x="-146" y="21679"/>
                <wp:lineTo x="21600" y="21679"/>
                <wp:lineTo x="21600" y="-157"/>
                <wp:lineTo x="-146" y="-157"/>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19400" cy="2619375"/>
                    </a:xfrm>
                    <a:prstGeom prst="rect">
                      <a:avLst/>
                    </a:prstGeom>
                    <a:noFill/>
                    <a:ln>
                      <a:solidFill>
                        <a:schemeClr val="tx1"/>
                      </a:solidFill>
                    </a:ln>
                    <a:effectLst>
                      <a:softEdge rad="0"/>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74C83DC5" wp14:editId="1F955E80">
            <wp:simplePos x="0" y="0"/>
            <wp:positionH relativeFrom="margin">
              <wp:posOffset>3619500</wp:posOffset>
            </wp:positionH>
            <wp:positionV relativeFrom="paragraph">
              <wp:posOffset>274320</wp:posOffset>
            </wp:positionV>
            <wp:extent cx="2914650" cy="2657475"/>
            <wp:effectExtent l="19050" t="19050" r="19050" b="2857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4650" cy="265747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550766" w:rsidRPr="00520B4A">
        <w:rPr>
          <w:rFonts w:ascii="Arial" w:eastAsia="Times New Roman" w:hAnsi="Arial" w:cs="Arial"/>
          <w:sz w:val="24"/>
          <w:szCs w:val="24"/>
        </w:rPr>
        <w:t>Census Tract #123</w:t>
      </w:r>
      <w:r w:rsidR="007F04F4">
        <w:rPr>
          <w:rFonts w:ascii="Arial" w:eastAsia="Times New Roman" w:hAnsi="Arial" w:cs="Arial"/>
          <w:sz w:val="24"/>
          <w:szCs w:val="24"/>
        </w:rPr>
        <w:t xml:space="preserve"> </w:t>
      </w:r>
      <w:r w:rsidR="002733A9">
        <w:rPr>
          <w:rFonts w:ascii="Arial" w:eastAsia="Times New Roman" w:hAnsi="Arial" w:cs="Arial"/>
          <w:sz w:val="24"/>
          <w:szCs w:val="24"/>
        </w:rPr>
        <w:tab/>
      </w:r>
      <w:r w:rsidR="002733A9">
        <w:rPr>
          <w:rFonts w:ascii="Arial" w:eastAsia="Times New Roman" w:hAnsi="Arial" w:cs="Arial"/>
          <w:sz w:val="24"/>
          <w:szCs w:val="24"/>
        </w:rPr>
        <w:tab/>
      </w:r>
      <w:r w:rsidR="002733A9">
        <w:rPr>
          <w:rFonts w:ascii="Arial" w:eastAsia="Times New Roman" w:hAnsi="Arial" w:cs="Arial"/>
          <w:sz w:val="24"/>
          <w:szCs w:val="24"/>
        </w:rPr>
        <w:tab/>
      </w:r>
      <w:r w:rsidR="00E86C3D">
        <w:rPr>
          <w:rFonts w:ascii="Arial" w:eastAsia="Times New Roman" w:hAnsi="Arial" w:cs="Arial"/>
          <w:sz w:val="24"/>
          <w:szCs w:val="24"/>
        </w:rPr>
        <w:tab/>
      </w:r>
      <w:r>
        <w:rPr>
          <w:rFonts w:ascii="Arial" w:eastAsia="Times New Roman" w:hAnsi="Arial" w:cs="Arial"/>
          <w:sz w:val="24"/>
          <w:szCs w:val="24"/>
        </w:rPr>
        <w:t xml:space="preserve">   </w:t>
      </w:r>
      <w:r w:rsidR="0016742B">
        <w:rPr>
          <w:rFonts w:ascii="Arial" w:eastAsia="Times New Roman" w:hAnsi="Arial" w:cs="Arial"/>
          <w:sz w:val="24"/>
          <w:szCs w:val="24"/>
        </w:rPr>
        <w:t xml:space="preserve"> </w:t>
      </w:r>
      <w:r w:rsidR="00550766">
        <w:rPr>
          <w:rFonts w:ascii="Arial" w:eastAsia="Times New Roman" w:hAnsi="Arial" w:cs="Arial"/>
          <w:sz w:val="24"/>
          <w:szCs w:val="24"/>
        </w:rPr>
        <w:t>Project Location</w:t>
      </w:r>
      <w:r w:rsidR="005229F6">
        <w:rPr>
          <w:rFonts w:ascii="Arial" w:eastAsia="Times New Roman" w:hAnsi="Arial" w:cs="Arial"/>
          <w:sz w:val="24"/>
          <w:szCs w:val="24"/>
        </w:rPr>
        <w:t xml:space="preserve"> &amp; Partnering </w:t>
      </w:r>
      <w:r w:rsidR="00AA29CC">
        <w:rPr>
          <w:rFonts w:ascii="Arial" w:eastAsia="Times New Roman" w:hAnsi="Arial" w:cs="Arial"/>
          <w:sz w:val="24"/>
          <w:szCs w:val="24"/>
        </w:rPr>
        <w:t>Agency</w:t>
      </w:r>
    </w:p>
    <w:p w14:paraId="32294EC8" w14:textId="2FACA510" w:rsidR="00E86C3D" w:rsidRDefault="00E86C3D" w:rsidP="00500852">
      <w:pPr>
        <w:pStyle w:val="NoSpacing"/>
        <w:ind w:firstLine="720"/>
        <w:jc w:val="both"/>
        <w:rPr>
          <w:rFonts w:ascii="Arial" w:hAnsi="Arial" w:cs="Arial"/>
          <w:sz w:val="24"/>
          <w:szCs w:val="24"/>
        </w:rPr>
      </w:pPr>
    </w:p>
    <w:p w14:paraId="5FFF8D26" w14:textId="14E59911" w:rsidR="00092D04" w:rsidRDefault="0072362B" w:rsidP="00500852">
      <w:pPr>
        <w:pStyle w:val="NoSpacing"/>
        <w:ind w:firstLine="720"/>
        <w:jc w:val="both"/>
        <w:rPr>
          <w:rFonts w:ascii="Arial" w:hAnsi="Arial" w:cs="Arial"/>
          <w:sz w:val="24"/>
          <w:szCs w:val="24"/>
        </w:rPr>
      </w:pPr>
      <w:r>
        <w:rPr>
          <w:rFonts w:ascii="Arial" w:hAnsi="Arial" w:cs="Arial"/>
          <w:sz w:val="24"/>
          <w:szCs w:val="24"/>
        </w:rPr>
        <w:t xml:space="preserve">   </w:t>
      </w:r>
      <w:r w:rsidR="00470B7F">
        <w:rPr>
          <w:rFonts w:ascii="Arial" w:hAnsi="Arial" w:cs="Arial"/>
          <w:sz w:val="24"/>
          <w:szCs w:val="24"/>
        </w:rPr>
        <w:t xml:space="preserve"> </w:t>
      </w:r>
      <w:r w:rsidR="00853DB3">
        <w:rPr>
          <w:rFonts w:ascii="Arial" w:hAnsi="Arial" w:cs="Arial"/>
          <w:sz w:val="24"/>
          <w:szCs w:val="24"/>
        </w:rPr>
        <w:t xml:space="preserve">Zip Codes in </w:t>
      </w:r>
      <w:r w:rsidR="00DA13A5" w:rsidRPr="00505260">
        <w:rPr>
          <w:rFonts w:ascii="Arial" w:hAnsi="Arial" w:cs="Arial"/>
          <w:sz w:val="24"/>
          <w:szCs w:val="24"/>
        </w:rPr>
        <w:t>Lackawanna</w:t>
      </w:r>
      <w:r w:rsidR="00306D8D">
        <w:rPr>
          <w:rFonts w:ascii="Arial" w:hAnsi="Arial" w:cs="Arial"/>
          <w:sz w:val="24"/>
          <w:szCs w:val="24"/>
        </w:rPr>
        <w:tab/>
      </w:r>
      <w:r w:rsidR="002733A9">
        <w:rPr>
          <w:rFonts w:ascii="Arial" w:hAnsi="Arial" w:cs="Arial"/>
          <w:sz w:val="24"/>
          <w:szCs w:val="24"/>
        </w:rPr>
        <w:tab/>
        <w:t xml:space="preserve">        </w:t>
      </w:r>
      <w:r w:rsidR="00500852">
        <w:rPr>
          <w:rFonts w:ascii="Arial" w:hAnsi="Arial" w:cs="Arial"/>
          <w:sz w:val="24"/>
          <w:szCs w:val="24"/>
        </w:rPr>
        <w:tab/>
        <w:t xml:space="preserve">    </w:t>
      </w:r>
      <w:r>
        <w:rPr>
          <w:rFonts w:ascii="Arial" w:hAnsi="Arial" w:cs="Arial"/>
          <w:sz w:val="24"/>
          <w:szCs w:val="24"/>
        </w:rPr>
        <w:t xml:space="preserve">             </w:t>
      </w:r>
      <w:r w:rsidR="00470B7F">
        <w:rPr>
          <w:rFonts w:ascii="Arial" w:hAnsi="Arial" w:cs="Arial"/>
          <w:sz w:val="24"/>
          <w:szCs w:val="24"/>
        </w:rPr>
        <w:t xml:space="preserve"> </w:t>
      </w:r>
      <w:r w:rsidR="00B13E69">
        <w:rPr>
          <w:rFonts w:ascii="Arial" w:hAnsi="Arial" w:cs="Arial"/>
          <w:sz w:val="24"/>
          <w:szCs w:val="24"/>
        </w:rPr>
        <w:t>City of Lackawanna</w:t>
      </w:r>
    </w:p>
    <w:p w14:paraId="05877777" w14:textId="137FA3A8" w:rsidR="000E1229" w:rsidRPr="00ED4ADB" w:rsidRDefault="00C86F33" w:rsidP="00ED4ADB">
      <w:pPr>
        <w:spacing w:after="0" w:line="240" w:lineRule="auto"/>
        <w:rPr>
          <w:sz w:val="24"/>
          <w:szCs w:val="24"/>
        </w:rPr>
      </w:pPr>
      <w:r>
        <w:rPr>
          <w:noProof/>
        </w:rPr>
        <w:drawing>
          <wp:anchor distT="0" distB="0" distL="114300" distR="114300" simplePos="0" relativeHeight="251660288" behindDoc="0" locked="0" layoutInCell="1" allowOverlap="1" wp14:anchorId="0D6D115D" wp14:editId="11B09FF2">
            <wp:simplePos x="0" y="0"/>
            <wp:positionH relativeFrom="margin">
              <wp:posOffset>3600450</wp:posOffset>
            </wp:positionH>
            <wp:positionV relativeFrom="paragraph">
              <wp:posOffset>59690</wp:posOffset>
            </wp:positionV>
            <wp:extent cx="2981325" cy="2628900"/>
            <wp:effectExtent l="19050" t="19050" r="28575" b="190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81325" cy="262890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72362B">
        <w:rPr>
          <w:noProof/>
        </w:rPr>
        <w:drawing>
          <wp:anchor distT="0" distB="0" distL="114300" distR="114300" simplePos="0" relativeHeight="251661312" behindDoc="0" locked="0" layoutInCell="1" allowOverlap="1" wp14:anchorId="582DCEA6" wp14:editId="75C37284">
            <wp:simplePos x="0" y="0"/>
            <wp:positionH relativeFrom="margin">
              <wp:posOffset>161925</wp:posOffset>
            </wp:positionH>
            <wp:positionV relativeFrom="paragraph">
              <wp:posOffset>78740</wp:posOffset>
            </wp:positionV>
            <wp:extent cx="2847975" cy="2600325"/>
            <wp:effectExtent l="19050" t="19050" r="28575" b="285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47975" cy="260032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73F1FB46" w14:textId="5601A9D8" w:rsidR="00F07957" w:rsidRDefault="00F07957" w:rsidP="00F07957">
      <w:pPr>
        <w:pStyle w:val="NoSpacing"/>
        <w:ind w:left="360"/>
        <w:rPr>
          <w:rFonts w:ascii="Arial" w:hAnsi="Arial" w:cs="Arial"/>
          <w:sz w:val="24"/>
          <w:szCs w:val="24"/>
        </w:rPr>
      </w:pPr>
    </w:p>
    <w:p w14:paraId="625AC240" w14:textId="08E5810A" w:rsidR="00F07957" w:rsidRDefault="00F07957" w:rsidP="00F07957">
      <w:pPr>
        <w:pStyle w:val="NoSpacing"/>
        <w:ind w:left="360"/>
        <w:rPr>
          <w:rFonts w:ascii="Arial" w:hAnsi="Arial" w:cs="Arial"/>
          <w:sz w:val="24"/>
          <w:szCs w:val="24"/>
        </w:rPr>
      </w:pPr>
    </w:p>
    <w:p w14:paraId="431A1941" w14:textId="77777777" w:rsidR="00F07957" w:rsidRDefault="00F07957" w:rsidP="00F07957">
      <w:pPr>
        <w:pStyle w:val="NoSpacing"/>
        <w:ind w:left="360"/>
        <w:rPr>
          <w:rFonts w:ascii="Arial" w:hAnsi="Arial" w:cs="Arial"/>
          <w:sz w:val="24"/>
          <w:szCs w:val="24"/>
        </w:rPr>
      </w:pPr>
    </w:p>
    <w:p w14:paraId="695BFC8A" w14:textId="77777777" w:rsidR="00F07957" w:rsidRDefault="00F07957" w:rsidP="00F07957">
      <w:pPr>
        <w:pStyle w:val="NoSpacing"/>
        <w:ind w:left="360"/>
        <w:rPr>
          <w:rFonts w:ascii="Arial" w:hAnsi="Arial" w:cs="Arial"/>
          <w:sz w:val="24"/>
          <w:szCs w:val="24"/>
        </w:rPr>
      </w:pPr>
    </w:p>
    <w:p w14:paraId="1C54E815" w14:textId="77777777" w:rsidR="00F07957" w:rsidRDefault="00F07957" w:rsidP="00F07957">
      <w:pPr>
        <w:pStyle w:val="NoSpacing"/>
        <w:ind w:left="360"/>
        <w:rPr>
          <w:rFonts w:ascii="Arial" w:hAnsi="Arial" w:cs="Arial"/>
          <w:sz w:val="24"/>
          <w:szCs w:val="24"/>
        </w:rPr>
      </w:pPr>
    </w:p>
    <w:p w14:paraId="4FB8BD74" w14:textId="77777777" w:rsidR="00F07957" w:rsidRDefault="00F07957" w:rsidP="00F07957">
      <w:pPr>
        <w:pStyle w:val="NoSpacing"/>
        <w:ind w:left="360"/>
        <w:rPr>
          <w:rFonts w:ascii="Arial" w:hAnsi="Arial" w:cs="Arial"/>
          <w:sz w:val="24"/>
          <w:szCs w:val="24"/>
        </w:rPr>
      </w:pPr>
    </w:p>
    <w:p w14:paraId="7328D2D9" w14:textId="77777777" w:rsidR="00F07957" w:rsidRDefault="00F07957" w:rsidP="00F07957">
      <w:pPr>
        <w:pStyle w:val="NoSpacing"/>
        <w:ind w:left="360"/>
        <w:rPr>
          <w:rFonts w:ascii="Arial" w:hAnsi="Arial" w:cs="Arial"/>
          <w:sz w:val="24"/>
          <w:szCs w:val="24"/>
        </w:rPr>
      </w:pPr>
    </w:p>
    <w:p w14:paraId="763EB71A" w14:textId="77777777" w:rsidR="00F07957" w:rsidRDefault="00F07957" w:rsidP="00F07957">
      <w:pPr>
        <w:pStyle w:val="NoSpacing"/>
        <w:ind w:left="360"/>
        <w:rPr>
          <w:rFonts w:ascii="Arial" w:hAnsi="Arial" w:cs="Arial"/>
          <w:sz w:val="24"/>
          <w:szCs w:val="24"/>
        </w:rPr>
      </w:pPr>
    </w:p>
    <w:p w14:paraId="1FADFFB8" w14:textId="77777777" w:rsidR="00F07957" w:rsidRDefault="00F07957" w:rsidP="00F07957">
      <w:pPr>
        <w:pStyle w:val="NoSpacing"/>
        <w:ind w:left="360"/>
        <w:rPr>
          <w:rFonts w:ascii="Arial" w:hAnsi="Arial" w:cs="Arial"/>
          <w:sz w:val="24"/>
          <w:szCs w:val="24"/>
        </w:rPr>
      </w:pPr>
    </w:p>
    <w:p w14:paraId="0ADECADE" w14:textId="77777777" w:rsidR="00F07957" w:rsidRDefault="00F07957" w:rsidP="00F07957">
      <w:pPr>
        <w:pStyle w:val="NoSpacing"/>
        <w:ind w:left="360"/>
        <w:rPr>
          <w:rFonts w:ascii="Arial" w:hAnsi="Arial" w:cs="Arial"/>
          <w:sz w:val="24"/>
          <w:szCs w:val="24"/>
        </w:rPr>
      </w:pPr>
    </w:p>
    <w:p w14:paraId="07EE0BF0" w14:textId="77777777" w:rsidR="00F07957" w:rsidRDefault="00F07957" w:rsidP="00F07957">
      <w:pPr>
        <w:pStyle w:val="NoSpacing"/>
        <w:ind w:left="360"/>
        <w:rPr>
          <w:rFonts w:ascii="Arial" w:hAnsi="Arial" w:cs="Arial"/>
          <w:sz w:val="24"/>
          <w:szCs w:val="24"/>
        </w:rPr>
      </w:pPr>
    </w:p>
    <w:p w14:paraId="3E0E38DF" w14:textId="77777777" w:rsidR="00A02982" w:rsidRDefault="00A02982" w:rsidP="00A02982">
      <w:pPr>
        <w:pStyle w:val="NoSpacing"/>
        <w:ind w:left="360"/>
        <w:rPr>
          <w:rFonts w:ascii="Arial" w:hAnsi="Arial" w:cs="Arial"/>
          <w:sz w:val="24"/>
          <w:szCs w:val="24"/>
        </w:rPr>
      </w:pPr>
    </w:p>
    <w:p w14:paraId="57BBDE34" w14:textId="77777777" w:rsidR="00A02982" w:rsidRDefault="00A02982" w:rsidP="00A02982">
      <w:pPr>
        <w:pStyle w:val="NoSpacing"/>
        <w:ind w:left="360"/>
        <w:rPr>
          <w:rFonts w:ascii="Arial" w:hAnsi="Arial" w:cs="Arial"/>
          <w:sz w:val="24"/>
          <w:szCs w:val="24"/>
        </w:rPr>
      </w:pPr>
    </w:p>
    <w:p w14:paraId="3D80EA67" w14:textId="77777777" w:rsidR="00A02982" w:rsidRDefault="00A02982" w:rsidP="00A02982">
      <w:pPr>
        <w:pStyle w:val="NoSpacing"/>
        <w:ind w:left="360"/>
        <w:rPr>
          <w:rFonts w:ascii="Arial" w:hAnsi="Arial" w:cs="Arial"/>
          <w:sz w:val="24"/>
          <w:szCs w:val="24"/>
        </w:rPr>
      </w:pPr>
    </w:p>
    <w:p w14:paraId="5ED7DA3E" w14:textId="3F28DF1E" w:rsidR="0076420F" w:rsidRDefault="0076420F" w:rsidP="0076420F">
      <w:pPr>
        <w:pStyle w:val="NoSpacing"/>
        <w:ind w:left="360"/>
        <w:rPr>
          <w:rFonts w:ascii="Arial" w:hAnsi="Arial" w:cs="Arial"/>
          <w:sz w:val="24"/>
          <w:szCs w:val="24"/>
        </w:rPr>
      </w:pPr>
    </w:p>
    <w:p w14:paraId="1E0449AF" w14:textId="77777777" w:rsidR="00470B7F" w:rsidRDefault="00470B7F" w:rsidP="0076420F">
      <w:pPr>
        <w:pStyle w:val="NoSpacing"/>
        <w:ind w:left="360"/>
        <w:rPr>
          <w:rFonts w:ascii="Arial" w:hAnsi="Arial" w:cs="Arial"/>
          <w:sz w:val="24"/>
          <w:szCs w:val="24"/>
        </w:rPr>
      </w:pPr>
    </w:p>
    <w:p w14:paraId="3270A6AC" w14:textId="770E863C" w:rsidR="005E581B" w:rsidRPr="005B609B" w:rsidRDefault="00DE6FBD" w:rsidP="005174FE">
      <w:pPr>
        <w:pStyle w:val="NoSpacing"/>
        <w:numPr>
          <w:ilvl w:val="0"/>
          <w:numId w:val="5"/>
        </w:numPr>
        <w:spacing w:line="480" w:lineRule="auto"/>
        <w:jc w:val="both"/>
        <w:rPr>
          <w:rFonts w:ascii="Arial" w:hAnsi="Arial" w:cs="Arial"/>
          <w:sz w:val="24"/>
          <w:szCs w:val="24"/>
        </w:rPr>
      </w:pPr>
      <w:r w:rsidRPr="00DE6FBD">
        <w:rPr>
          <w:rFonts w:ascii="Arial" w:hAnsi="Arial" w:cs="Arial"/>
          <w:sz w:val="24"/>
          <w:szCs w:val="24"/>
          <w:u w:val="single"/>
        </w:rPr>
        <w:t>Partnering Agency:</w:t>
      </w:r>
      <w:r>
        <w:rPr>
          <w:rFonts w:ascii="Arial" w:hAnsi="Arial" w:cs="Arial"/>
          <w:sz w:val="24"/>
          <w:szCs w:val="24"/>
        </w:rPr>
        <w:t xml:space="preserve"> </w:t>
      </w:r>
      <w:r w:rsidR="00EB4935" w:rsidRPr="0076420F">
        <w:rPr>
          <w:rFonts w:ascii="Arial" w:hAnsi="Arial" w:cs="Arial"/>
          <w:sz w:val="24"/>
          <w:szCs w:val="24"/>
        </w:rPr>
        <w:t>The community agency</w:t>
      </w:r>
      <w:r w:rsidR="00484276">
        <w:rPr>
          <w:rFonts w:ascii="Arial" w:hAnsi="Arial" w:cs="Arial"/>
          <w:sz w:val="24"/>
          <w:szCs w:val="24"/>
        </w:rPr>
        <w:t>,</w:t>
      </w:r>
      <w:bookmarkStart w:id="0" w:name="_GoBack"/>
      <w:bookmarkEnd w:id="0"/>
      <w:r w:rsidR="00EB4935" w:rsidRPr="0076420F">
        <w:rPr>
          <w:rFonts w:ascii="Arial" w:hAnsi="Arial" w:cs="Arial"/>
          <w:sz w:val="24"/>
          <w:szCs w:val="24"/>
        </w:rPr>
        <w:t xml:space="preserve"> we </w:t>
      </w:r>
      <w:r w:rsidR="00B93F89" w:rsidRPr="0076420F">
        <w:rPr>
          <w:rFonts w:ascii="Arial" w:hAnsi="Arial" w:cs="Arial"/>
          <w:sz w:val="24"/>
          <w:szCs w:val="24"/>
        </w:rPr>
        <w:t>will be</w:t>
      </w:r>
      <w:r w:rsidR="00EB4935" w:rsidRPr="0076420F">
        <w:rPr>
          <w:rFonts w:ascii="Arial" w:hAnsi="Arial" w:cs="Arial"/>
          <w:sz w:val="24"/>
          <w:szCs w:val="24"/>
        </w:rPr>
        <w:t xml:space="preserve"> partnering with </w:t>
      </w:r>
      <w:r w:rsidR="009D53DE" w:rsidRPr="0076420F">
        <w:rPr>
          <w:rFonts w:ascii="Arial" w:hAnsi="Arial" w:cs="Arial"/>
          <w:sz w:val="24"/>
          <w:szCs w:val="24"/>
        </w:rPr>
        <w:t>is Cath</w:t>
      </w:r>
      <w:r w:rsidR="00B93F89" w:rsidRPr="0076420F">
        <w:rPr>
          <w:rFonts w:ascii="Arial" w:hAnsi="Arial" w:cs="Arial"/>
          <w:sz w:val="24"/>
          <w:szCs w:val="24"/>
        </w:rPr>
        <w:t>olic Charities</w:t>
      </w:r>
      <w:r w:rsidR="00FF67E8">
        <w:rPr>
          <w:rFonts w:ascii="Arial" w:hAnsi="Arial" w:cs="Arial"/>
          <w:sz w:val="24"/>
          <w:szCs w:val="24"/>
        </w:rPr>
        <w:t xml:space="preserve"> of Buffalo</w:t>
      </w:r>
      <w:r w:rsidR="005229F6">
        <w:rPr>
          <w:rFonts w:ascii="Arial" w:hAnsi="Arial" w:cs="Arial"/>
          <w:sz w:val="24"/>
          <w:szCs w:val="24"/>
        </w:rPr>
        <w:t xml:space="preserve">, </w:t>
      </w:r>
      <w:r w:rsidR="00E646B3">
        <w:rPr>
          <w:rFonts w:ascii="Arial" w:hAnsi="Arial" w:cs="Arial"/>
          <w:sz w:val="24"/>
          <w:szCs w:val="24"/>
        </w:rPr>
        <w:t>NY</w:t>
      </w:r>
      <w:r w:rsidR="00233952">
        <w:rPr>
          <w:rFonts w:ascii="Arial" w:hAnsi="Arial" w:cs="Arial"/>
          <w:sz w:val="24"/>
          <w:szCs w:val="24"/>
        </w:rPr>
        <w:t>.</w:t>
      </w:r>
      <w:r w:rsidR="004A2815">
        <w:rPr>
          <w:rFonts w:ascii="Arial" w:hAnsi="Arial" w:cs="Arial"/>
          <w:sz w:val="24"/>
          <w:szCs w:val="24"/>
        </w:rPr>
        <w:t xml:space="preserve"> </w:t>
      </w:r>
      <w:r w:rsidR="004D02AB">
        <w:rPr>
          <w:rFonts w:ascii="Arial" w:hAnsi="Arial" w:cs="Arial"/>
          <w:sz w:val="24"/>
          <w:szCs w:val="24"/>
        </w:rPr>
        <w:t xml:space="preserve">Serving </w:t>
      </w:r>
      <w:r w:rsidR="00B61934">
        <w:rPr>
          <w:rFonts w:ascii="Arial" w:hAnsi="Arial" w:cs="Arial"/>
          <w:sz w:val="24"/>
          <w:szCs w:val="24"/>
        </w:rPr>
        <w:t>all</w:t>
      </w:r>
      <w:r w:rsidR="00EB2C89">
        <w:rPr>
          <w:rFonts w:ascii="Arial" w:hAnsi="Arial" w:cs="Arial"/>
          <w:sz w:val="24"/>
          <w:szCs w:val="24"/>
        </w:rPr>
        <w:t xml:space="preserve"> </w:t>
      </w:r>
      <w:r w:rsidR="004D02AB">
        <w:rPr>
          <w:rFonts w:ascii="Arial" w:hAnsi="Arial" w:cs="Arial"/>
          <w:sz w:val="24"/>
          <w:szCs w:val="24"/>
        </w:rPr>
        <w:t xml:space="preserve">Western New York since 1923, Catholic Charities </w:t>
      </w:r>
      <w:r w:rsidR="001E60C0">
        <w:rPr>
          <w:rFonts w:ascii="Arial" w:hAnsi="Arial" w:cs="Arial"/>
          <w:sz w:val="24"/>
          <w:szCs w:val="24"/>
        </w:rPr>
        <w:t>serves those in need who are most vulnerable – children, adults, older adults and families</w:t>
      </w:r>
      <w:r w:rsidR="00344D48">
        <w:rPr>
          <w:rFonts w:ascii="Arial" w:hAnsi="Arial" w:cs="Arial"/>
          <w:sz w:val="24"/>
          <w:szCs w:val="24"/>
        </w:rPr>
        <w:t>. Their goal is, “</w:t>
      </w:r>
      <w:r w:rsidR="002911FC">
        <w:rPr>
          <w:rFonts w:ascii="Arial" w:hAnsi="Arial" w:cs="Arial"/>
          <w:sz w:val="24"/>
          <w:szCs w:val="24"/>
        </w:rPr>
        <w:t>optimum emotional, mental</w:t>
      </w:r>
      <w:r w:rsidR="000350E5">
        <w:rPr>
          <w:rFonts w:ascii="Arial" w:hAnsi="Arial" w:cs="Arial"/>
          <w:sz w:val="24"/>
          <w:szCs w:val="24"/>
        </w:rPr>
        <w:t>,</w:t>
      </w:r>
      <w:r w:rsidR="002911FC">
        <w:rPr>
          <w:rFonts w:ascii="Arial" w:hAnsi="Arial" w:cs="Arial"/>
          <w:sz w:val="24"/>
          <w:szCs w:val="24"/>
        </w:rPr>
        <w:t xml:space="preserve"> and physical health for all”. </w:t>
      </w:r>
      <w:r w:rsidR="00C65366">
        <w:rPr>
          <w:rFonts w:ascii="Arial" w:hAnsi="Arial" w:cs="Arial"/>
          <w:sz w:val="24"/>
          <w:szCs w:val="24"/>
        </w:rPr>
        <w:t xml:space="preserve">As </w:t>
      </w:r>
      <w:r w:rsidR="00B40F26">
        <w:rPr>
          <w:rFonts w:ascii="Arial" w:hAnsi="Arial" w:cs="Arial"/>
          <w:sz w:val="24"/>
          <w:szCs w:val="24"/>
        </w:rPr>
        <w:t xml:space="preserve">you can see from </w:t>
      </w:r>
      <w:r w:rsidR="00C762AE">
        <w:rPr>
          <w:rFonts w:ascii="Arial" w:hAnsi="Arial" w:cs="Arial"/>
          <w:sz w:val="24"/>
          <w:szCs w:val="24"/>
        </w:rPr>
        <w:t xml:space="preserve">their </w:t>
      </w:r>
      <w:r w:rsidR="007C1CA4">
        <w:rPr>
          <w:rFonts w:ascii="Arial" w:hAnsi="Arial" w:cs="Arial"/>
          <w:sz w:val="24"/>
          <w:szCs w:val="24"/>
        </w:rPr>
        <w:t>Mission stated</w:t>
      </w:r>
      <w:r w:rsidR="00B40F26">
        <w:rPr>
          <w:rFonts w:ascii="Arial" w:hAnsi="Arial" w:cs="Arial"/>
          <w:sz w:val="24"/>
          <w:szCs w:val="24"/>
        </w:rPr>
        <w:t xml:space="preserve"> below</w:t>
      </w:r>
      <w:r w:rsidR="00C762AE">
        <w:rPr>
          <w:rFonts w:ascii="Arial" w:hAnsi="Arial" w:cs="Arial"/>
          <w:sz w:val="24"/>
          <w:szCs w:val="24"/>
        </w:rPr>
        <w:t>,</w:t>
      </w:r>
      <w:r w:rsidR="001640D9">
        <w:rPr>
          <w:rFonts w:ascii="Arial" w:hAnsi="Arial" w:cs="Arial"/>
          <w:sz w:val="24"/>
          <w:szCs w:val="24"/>
        </w:rPr>
        <w:t xml:space="preserve"> this is </w:t>
      </w:r>
      <w:r w:rsidR="00B61934">
        <w:rPr>
          <w:rFonts w:ascii="Arial" w:hAnsi="Arial" w:cs="Arial"/>
          <w:sz w:val="24"/>
          <w:szCs w:val="24"/>
        </w:rPr>
        <w:t>a</w:t>
      </w:r>
      <w:r w:rsidR="001640D9">
        <w:rPr>
          <w:rFonts w:ascii="Arial" w:hAnsi="Arial" w:cs="Arial"/>
          <w:sz w:val="24"/>
          <w:szCs w:val="24"/>
        </w:rPr>
        <w:t xml:space="preserve"> perfect fit for what our intervention proposal </w:t>
      </w:r>
      <w:r w:rsidR="003D2E92">
        <w:rPr>
          <w:rFonts w:ascii="Arial" w:hAnsi="Arial" w:cs="Arial"/>
          <w:sz w:val="24"/>
          <w:szCs w:val="24"/>
        </w:rPr>
        <w:t>needs to be</w:t>
      </w:r>
      <w:r w:rsidR="00B40F26">
        <w:rPr>
          <w:rFonts w:ascii="Arial" w:hAnsi="Arial" w:cs="Arial"/>
          <w:sz w:val="24"/>
          <w:szCs w:val="24"/>
        </w:rPr>
        <w:t>come</w:t>
      </w:r>
      <w:r w:rsidR="003D2E92">
        <w:rPr>
          <w:rFonts w:ascii="Arial" w:hAnsi="Arial" w:cs="Arial"/>
          <w:sz w:val="24"/>
          <w:szCs w:val="24"/>
        </w:rPr>
        <w:t xml:space="preserve"> sustainable for</w:t>
      </w:r>
      <w:r w:rsidR="00B40F26">
        <w:rPr>
          <w:rFonts w:ascii="Arial" w:hAnsi="Arial" w:cs="Arial"/>
          <w:sz w:val="24"/>
          <w:szCs w:val="24"/>
        </w:rPr>
        <w:t xml:space="preserve"> our</w:t>
      </w:r>
      <w:r w:rsidR="003D2E92">
        <w:rPr>
          <w:rFonts w:ascii="Arial" w:hAnsi="Arial" w:cs="Arial"/>
          <w:sz w:val="24"/>
          <w:szCs w:val="24"/>
        </w:rPr>
        <w:t xml:space="preserve"> </w:t>
      </w:r>
      <w:r w:rsidR="001D6C19">
        <w:rPr>
          <w:rFonts w:ascii="Arial" w:hAnsi="Arial" w:cs="Arial"/>
          <w:sz w:val="24"/>
          <w:szCs w:val="24"/>
        </w:rPr>
        <w:t>community’s</w:t>
      </w:r>
      <w:r w:rsidR="00C04712">
        <w:rPr>
          <w:rFonts w:ascii="Arial" w:hAnsi="Arial" w:cs="Arial"/>
          <w:sz w:val="24"/>
          <w:szCs w:val="24"/>
        </w:rPr>
        <w:t xml:space="preserve"> nutritional needs</w:t>
      </w:r>
      <w:r w:rsidR="009840D4">
        <w:rPr>
          <w:rFonts w:ascii="Arial" w:hAnsi="Arial" w:cs="Arial"/>
          <w:sz w:val="24"/>
          <w:szCs w:val="24"/>
        </w:rPr>
        <w:t>.</w:t>
      </w:r>
      <w:r w:rsidR="00C65366">
        <w:rPr>
          <w:rFonts w:ascii="Arial" w:hAnsi="Arial" w:cs="Arial"/>
          <w:sz w:val="24"/>
          <w:szCs w:val="24"/>
        </w:rPr>
        <w:t xml:space="preserve"> </w:t>
      </w:r>
    </w:p>
    <w:p w14:paraId="5018D7E5" w14:textId="77777777" w:rsidR="005E581B" w:rsidRDefault="005E581B" w:rsidP="007D0839">
      <w:pPr>
        <w:pStyle w:val="NoSpacing"/>
        <w:ind w:left="360"/>
        <w:jc w:val="both"/>
        <w:rPr>
          <w:rFonts w:ascii="Arial" w:hAnsi="Arial" w:cs="Arial"/>
          <w:i/>
          <w:iCs/>
          <w:sz w:val="24"/>
          <w:szCs w:val="24"/>
        </w:rPr>
      </w:pPr>
    </w:p>
    <w:p w14:paraId="6AF457F7" w14:textId="28964751" w:rsidR="002705BF" w:rsidRDefault="002705BF" w:rsidP="007E7BAD">
      <w:pPr>
        <w:pStyle w:val="NoSpacing"/>
        <w:jc w:val="both"/>
        <w:rPr>
          <w:rFonts w:ascii="Arial" w:hAnsi="Arial" w:cs="Arial"/>
          <w:i/>
          <w:iCs/>
          <w:sz w:val="24"/>
          <w:szCs w:val="24"/>
        </w:rPr>
      </w:pPr>
      <w:r>
        <w:rPr>
          <w:rFonts w:ascii="Arial" w:hAnsi="Arial" w:cs="Arial"/>
          <w:i/>
          <w:iCs/>
          <w:sz w:val="24"/>
          <w:szCs w:val="24"/>
        </w:rPr>
        <w:t>Mission</w:t>
      </w:r>
    </w:p>
    <w:p w14:paraId="3EC835DF" w14:textId="77777777" w:rsidR="002705BF" w:rsidRDefault="002705BF" w:rsidP="007D0839">
      <w:pPr>
        <w:pStyle w:val="NoSpacing"/>
        <w:ind w:left="360"/>
        <w:jc w:val="both"/>
        <w:rPr>
          <w:rFonts w:ascii="Arial" w:hAnsi="Arial" w:cs="Arial"/>
          <w:i/>
          <w:iCs/>
          <w:sz w:val="24"/>
          <w:szCs w:val="24"/>
        </w:rPr>
      </w:pPr>
    </w:p>
    <w:p w14:paraId="0BA72CB0" w14:textId="2D3458D4" w:rsidR="00445F75" w:rsidRPr="00FB0210" w:rsidRDefault="0055061B" w:rsidP="007E7BAD">
      <w:pPr>
        <w:pStyle w:val="NoSpacing"/>
        <w:jc w:val="both"/>
        <w:rPr>
          <w:rFonts w:ascii="Arial" w:hAnsi="Arial" w:cs="Arial"/>
          <w:i/>
          <w:iCs/>
          <w:sz w:val="24"/>
          <w:szCs w:val="24"/>
        </w:rPr>
      </w:pPr>
      <w:r w:rsidRPr="00FB0210">
        <w:rPr>
          <w:rFonts w:ascii="Arial" w:hAnsi="Arial" w:cs="Arial"/>
          <w:i/>
          <w:iCs/>
          <w:sz w:val="24"/>
          <w:szCs w:val="24"/>
        </w:rPr>
        <w:t>“</w:t>
      </w:r>
      <w:r w:rsidR="00445F75" w:rsidRPr="00FB0210">
        <w:rPr>
          <w:rFonts w:ascii="Arial" w:hAnsi="Arial" w:cs="Arial"/>
          <w:i/>
          <w:iCs/>
          <w:sz w:val="24"/>
          <w:szCs w:val="24"/>
        </w:rPr>
        <w:t>Catholic Charities of Buffalo is a Catholic sponsored human service</w:t>
      </w:r>
      <w:r w:rsidR="00676A8D" w:rsidRPr="00FB0210">
        <w:rPr>
          <w:rFonts w:ascii="Arial" w:hAnsi="Arial" w:cs="Arial"/>
          <w:i/>
          <w:iCs/>
          <w:sz w:val="24"/>
          <w:szCs w:val="24"/>
        </w:rPr>
        <w:t xml:space="preserve"> </w:t>
      </w:r>
      <w:r w:rsidR="00445F75" w:rsidRPr="00FB0210">
        <w:rPr>
          <w:rFonts w:ascii="Arial" w:hAnsi="Arial" w:cs="Arial"/>
          <w:i/>
          <w:iCs/>
          <w:sz w:val="24"/>
          <w:szCs w:val="24"/>
        </w:rPr>
        <w:t>agency</w:t>
      </w:r>
      <w:r w:rsidR="007D0839" w:rsidRPr="00FB0210">
        <w:rPr>
          <w:rFonts w:ascii="Arial" w:hAnsi="Arial" w:cs="Arial"/>
          <w:i/>
          <w:iCs/>
          <w:sz w:val="24"/>
          <w:szCs w:val="24"/>
        </w:rPr>
        <w:t xml:space="preserve"> </w:t>
      </w:r>
      <w:r w:rsidR="00445F75" w:rsidRPr="00FB0210">
        <w:rPr>
          <w:rFonts w:ascii="Arial" w:hAnsi="Arial" w:cs="Arial"/>
          <w:i/>
          <w:iCs/>
          <w:sz w:val="24"/>
          <w:szCs w:val="24"/>
        </w:rPr>
        <w:t>serving</w:t>
      </w:r>
      <w:r w:rsidR="007D0839" w:rsidRPr="00FB0210">
        <w:rPr>
          <w:rFonts w:ascii="Arial" w:hAnsi="Arial" w:cs="Arial"/>
          <w:i/>
          <w:iCs/>
          <w:sz w:val="24"/>
          <w:szCs w:val="24"/>
        </w:rPr>
        <w:t xml:space="preserve"> </w:t>
      </w:r>
      <w:r w:rsidR="00445F75" w:rsidRPr="00FB0210">
        <w:rPr>
          <w:rFonts w:ascii="Arial" w:hAnsi="Arial" w:cs="Arial"/>
          <w:i/>
          <w:iCs/>
          <w:sz w:val="24"/>
          <w:szCs w:val="24"/>
        </w:rPr>
        <w:t>anyone in need in</w:t>
      </w:r>
      <w:r w:rsidR="003707C5" w:rsidRPr="00FB0210">
        <w:rPr>
          <w:rFonts w:ascii="Arial" w:hAnsi="Arial" w:cs="Arial"/>
          <w:i/>
          <w:iCs/>
          <w:sz w:val="24"/>
          <w:szCs w:val="24"/>
        </w:rPr>
        <w:t xml:space="preserve"> </w:t>
      </w:r>
      <w:r w:rsidR="00445F75" w:rsidRPr="00FB0210">
        <w:rPr>
          <w:rFonts w:ascii="Arial" w:hAnsi="Arial" w:cs="Arial"/>
          <w:i/>
          <w:iCs/>
          <w:sz w:val="24"/>
          <w:szCs w:val="24"/>
        </w:rPr>
        <w:t>the eight counties of Western New York. Believing</w:t>
      </w:r>
      <w:r w:rsidR="007D0839" w:rsidRPr="00FB0210">
        <w:rPr>
          <w:rFonts w:ascii="Arial" w:hAnsi="Arial" w:cs="Arial"/>
          <w:i/>
          <w:iCs/>
          <w:sz w:val="24"/>
          <w:szCs w:val="24"/>
        </w:rPr>
        <w:t xml:space="preserve"> </w:t>
      </w:r>
      <w:r w:rsidR="00445F75" w:rsidRPr="00FB0210">
        <w:rPr>
          <w:rFonts w:ascii="Arial" w:hAnsi="Arial" w:cs="Arial"/>
          <w:i/>
          <w:iCs/>
          <w:sz w:val="24"/>
          <w:szCs w:val="24"/>
        </w:rPr>
        <w:t>all persons are created by God, we empower</w:t>
      </w:r>
      <w:r w:rsidR="003707C5" w:rsidRPr="00FB0210">
        <w:rPr>
          <w:rFonts w:ascii="Arial" w:hAnsi="Arial" w:cs="Arial"/>
          <w:i/>
          <w:iCs/>
          <w:sz w:val="24"/>
          <w:szCs w:val="24"/>
        </w:rPr>
        <w:t xml:space="preserve"> </w:t>
      </w:r>
      <w:r w:rsidR="00445F75" w:rsidRPr="00FB0210">
        <w:rPr>
          <w:rFonts w:ascii="Arial" w:hAnsi="Arial" w:cs="Arial"/>
          <w:i/>
          <w:iCs/>
          <w:sz w:val="24"/>
          <w:szCs w:val="24"/>
        </w:rPr>
        <w:t>individuals, children and</w:t>
      </w:r>
      <w:r w:rsidR="00837022" w:rsidRPr="00FB0210">
        <w:rPr>
          <w:rFonts w:ascii="Arial" w:hAnsi="Arial" w:cs="Arial"/>
          <w:i/>
          <w:iCs/>
          <w:sz w:val="24"/>
          <w:szCs w:val="24"/>
        </w:rPr>
        <w:t xml:space="preserve"> </w:t>
      </w:r>
      <w:r w:rsidR="00445F75" w:rsidRPr="00FB0210">
        <w:rPr>
          <w:rFonts w:ascii="Arial" w:hAnsi="Arial" w:cs="Arial"/>
          <w:i/>
          <w:iCs/>
          <w:sz w:val="24"/>
          <w:szCs w:val="24"/>
        </w:rPr>
        <w:t>families</w:t>
      </w:r>
      <w:r w:rsidR="007D0839" w:rsidRPr="00FB0210">
        <w:rPr>
          <w:rFonts w:ascii="Arial" w:hAnsi="Arial" w:cs="Arial"/>
          <w:i/>
          <w:iCs/>
          <w:sz w:val="24"/>
          <w:szCs w:val="24"/>
        </w:rPr>
        <w:t xml:space="preserve"> </w:t>
      </w:r>
      <w:r w:rsidR="00445F75" w:rsidRPr="00FB0210">
        <w:rPr>
          <w:rFonts w:ascii="Arial" w:hAnsi="Arial" w:cs="Arial"/>
          <w:i/>
          <w:iCs/>
          <w:sz w:val="24"/>
          <w:szCs w:val="24"/>
        </w:rPr>
        <w:t>to achieve and maintain meaningful, healthy and productive lives.</w:t>
      </w:r>
      <w:r w:rsidR="003707C5" w:rsidRPr="00FB0210">
        <w:rPr>
          <w:rFonts w:ascii="Arial" w:hAnsi="Arial" w:cs="Arial"/>
          <w:i/>
          <w:iCs/>
          <w:sz w:val="24"/>
          <w:szCs w:val="24"/>
        </w:rPr>
        <w:t xml:space="preserve"> </w:t>
      </w:r>
      <w:r w:rsidR="00445F75" w:rsidRPr="00FB0210">
        <w:rPr>
          <w:rFonts w:ascii="Arial" w:hAnsi="Arial" w:cs="Arial"/>
          <w:i/>
          <w:iCs/>
          <w:sz w:val="24"/>
          <w:szCs w:val="24"/>
        </w:rPr>
        <w:t>We advocate</w:t>
      </w:r>
      <w:r w:rsidR="007D0839" w:rsidRPr="00FB0210">
        <w:rPr>
          <w:rFonts w:ascii="Arial" w:hAnsi="Arial" w:cs="Arial"/>
          <w:i/>
          <w:iCs/>
          <w:sz w:val="24"/>
          <w:szCs w:val="24"/>
        </w:rPr>
        <w:t xml:space="preserve"> </w:t>
      </w:r>
      <w:r w:rsidR="00445F75" w:rsidRPr="00FB0210">
        <w:rPr>
          <w:rFonts w:ascii="Arial" w:hAnsi="Arial" w:cs="Arial"/>
          <w:i/>
          <w:iCs/>
          <w:sz w:val="24"/>
          <w:szCs w:val="24"/>
        </w:rPr>
        <w:t>for those in need - particularly those who are poor and most vulnerable.</w:t>
      </w:r>
      <w:r w:rsidRPr="00FB0210">
        <w:rPr>
          <w:rFonts w:ascii="Arial" w:hAnsi="Arial" w:cs="Arial"/>
          <w:i/>
          <w:iCs/>
          <w:sz w:val="24"/>
          <w:szCs w:val="24"/>
        </w:rPr>
        <w:t>”</w:t>
      </w:r>
    </w:p>
    <w:p w14:paraId="64958CDD" w14:textId="77777777" w:rsidR="00445F75" w:rsidRPr="0068237E" w:rsidRDefault="00445F75" w:rsidP="00445F75">
      <w:pPr>
        <w:pStyle w:val="NoSpacing"/>
        <w:jc w:val="both"/>
        <w:rPr>
          <w:rFonts w:ascii="Arial" w:hAnsi="Arial" w:cs="Arial"/>
          <w:sz w:val="24"/>
          <w:szCs w:val="24"/>
        </w:rPr>
      </w:pPr>
    </w:p>
    <w:p w14:paraId="0B478113" w14:textId="492DF1CC" w:rsidR="00DB5D8E" w:rsidRPr="00950318" w:rsidRDefault="00206FAF" w:rsidP="00950318">
      <w:pPr>
        <w:pStyle w:val="NoSpacing"/>
        <w:spacing w:line="480" w:lineRule="auto"/>
        <w:jc w:val="both"/>
        <w:rPr>
          <w:b/>
          <w:bCs/>
          <w:sz w:val="16"/>
          <w:szCs w:val="16"/>
          <w:u w:val="single"/>
        </w:rPr>
      </w:pPr>
      <w:r>
        <w:rPr>
          <w:noProof/>
        </w:rPr>
        <w:drawing>
          <wp:anchor distT="0" distB="0" distL="114300" distR="114300" simplePos="0" relativeHeight="251662336" behindDoc="1" locked="0" layoutInCell="1" allowOverlap="1" wp14:anchorId="560B24D8" wp14:editId="3B7A20C3">
            <wp:simplePos x="0" y="0"/>
            <wp:positionH relativeFrom="margin">
              <wp:posOffset>1341755</wp:posOffset>
            </wp:positionH>
            <wp:positionV relativeFrom="paragraph">
              <wp:posOffset>4481830</wp:posOffset>
            </wp:positionV>
            <wp:extent cx="4046220" cy="2706370"/>
            <wp:effectExtent l="0" t="0" r="0" b="0"/>
            <wp:wrapThrough wrapText="bothSides">
              <wp:wrapPolygon edited="0">
                <wp:start x="0" y="0"/>
                <wp:lineTo x="0" y="21438"/>
                <wp:lineTo x="21458" y="21438"/>
                <wp:lineTo x="2145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46220" cy="2706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08C0">
        <w:rPr>
          <w:rFonts w:ascii="Arial" w:hAnsi="Arial" w:cs="Arial"/>
          <w:sz w:val="24"/>
          <w:szCs w:val="24"/>
        </w:rPr>
        <w:t xml:space="preserve">To carry out this mission, Catholic Charities seeks to engage its Catholic </w:t>
      </w:r>
      <w:r w:rsidR="00E14ACA">
        <w:rPr>
          <w:rFonts w:ascii="Arial" w:hAnsi="Arial" w:cs="Arial"/>
          <w:sz w:val="24"/>
          <w:szCs w:val="24"/>
        </w:rPr>
        <w:t>parishes</w:t>
      </w:r>
      <w:r w:rsidR="00CC08C0">
        <w:rPr>
          <w:rFonts w:ascii="Arial" w:hAnsi="Arial" w:cs="Arial"/>
          <w:sz w:val="24"/>
          <w:szCs w:val="24"/>
        </w:rPr>
        <w:t xml:space="preserve">, clergy, schools and youth, as well as the business community and all community members, in support of the Annual Appeal. </w:t>
      </w:r>
      <w:r w:rsidR="00833653">
        <w:rPr>
          <w:rFonts w:ascii="Arial" w:hAnsi="Arial" w:cs="Arial"/>
          <w:sz w:val="24"/>
          <w:szCs w:val="24"/>
        </w:rPr>
        <w:t xml:space="preserve">Additional funding sources come from </w:t>
      </w:r>
      <w:r w:rsidR="00E14ACA">
        <w:rPr>
          <w:rFonts w:ascii="Arial" w:hAnsi="Arial" w:cs="Arial"/>
          <w:sz w:val="24"/>
          <w:szCs w:val="24"/>
        </w:rPr>
        <w:t>government contracts and grants, bequests,</w:t>
      </w:r>
      <w:r w:rsidR="00A272CD">
        <w:rPr>
          <w:rFonts w:ascii="Arial" w:hAnsi="Arial" w:cs="Arial"/>
          <w:sz w:val="24"/>
          <w:szCs w:val="24"/>
        </w:rPr>
        <w:t xml:space="preserve"> service fees</w:t>
      </w:r>
      <w:r w:rsidR="00075A75">
        <w:rPr>
          <w:rFonts w:ascii="Arial" w:hAnsi="Arial" w:cs="Arial"/>
          <w:sz w:val="24"/>
          <w:szCs w:val="24"/>
        </w:rPr>
        <w:t xml:space="preserve">, </w:t>
      </w:r>
      <w:r w:rsidR="00A272CD">
        <w:rPr>
          <w:rFonts w:ascii="Arial" w:hAnsi="Arial" w:cs="Arial"/>
          <w:sz w:val="24"/>
          <w:szCs w:val="24"/>
        </w:rPr>
        <w:t xml:space="preserve">and other areas. </w:t>
      </w:r>
      <w:r w:rsidR="006E10CD">
        <w:rPr>
          <w:rFonts w:ascii="Arial" w:hAnsi="Arial" w:cs="Arial"/>
          <w:sz w:val="24"/>
          <w:szCs w:val="24"/>
        </w:rPr>
        <w:t xml:space="preserve">Catholic </w:t>
      </w:r>
      <w:r w:rsidR="00EA25AD">
        <w:rPr>
          <w:rFonts w:ascii="Arial" w:hAnsi="Arial" w:cs="Arial"/>
          <w:sz w:val="24"/>
          <w:szCs w:val="24"/>
        </w:rPr>
        <w:t>Charities</w:t>
      </w:r>
      <w:r w:rsidR="006E10CD">
        <w:rPr>
          <w:rFonts w:ascii="Arial" w:hAnsi="Arial" w:cs="Arial"/>
          <w:sz w:val="24"/>
          <w:szCs w:val="24"/>
        </w:rPr>
        <w:t xml:space="preserve"> offers a wide range of serv</w:t>
      </w:r>
      <w:r w:rsidR="00435ACB">
        <w:rPr>
          <w:rFonts w:ascii="Arial" w:hAnsi="Arial" w:cs="Arial"/>
          <w:sz w:val="24"/>
          <w:szCs w:val="24"/>
        </w:rPr>
        <w:t>ices</w:t>
      </w:r>
      <w:r w:rsidR="006E10CD">
        <w:rPr>
          <w:rFonts w:ascii="Arial" w:hAnsi="Arial" w:cs="Arial"/>
          <w:sz w:val="24"/>
          <w:szCs w:val="24"/>
        </w:rPr>
        <w:t xml:space="preserve"> from </w:t>
      </w:r>
      <w:r w:rsidR="00043ACD">
        <w:rPr>
          <w:rFonts w:ascii="Arial" w:hAnsi="Arial" w:cs="Arial"/>
          <w:sz w:val="24"/>
          <w:szCs w:val="24"/>
        </w:rPr>
        <w:t>basic needs such as food</w:t>
      </w:r>
      <w:r w:rsidR="00E37BF3">
        <w:rPr>
          <w:rFonts w:ascii="Arial" w:hAnsi="Arial" w:cs="Arial"/>
          <w:sz w:val="24"/>
          <w:szCs w:val="24"/>
        </w:rPr>
        <w:t xml:space="preserve"> and</w:t>
      </w:r>
      <w:r w:rsidR="00043ACD">
        <w:rPr>
          <w:rFonts w:ascii="Arial" w:hAnsi="Arial" w:cs="Arial"/>
          <w:sz w:val="24"/>
          <w:szCs w:val="24"/>
        </w:rPr>
        <w:t xml:space="preserve"> housing</w:t>
      </w:r>
      <w:r w:rsidR="00E37BF3">
        <w:rPr>
          <w:rFonts w:ascii="Arial" w:hAnsi="Arial" w:cs="Arial"/>
          <w:sz w:val="24"/>
          <w:szCs w:val="24"/>
        </w:rPr>
        <w:t xml:space="preserve">, counseling, domestic violence, </w:t>
      </w:r>
      <w:r w:rsidR="00B627CF">
        <w:rPr>
          <w:rFonts w:ascii="Arial" w:hAnsi="Arial" w:cs="Arial"/>
          <w:sz w:val="24"/>
          <w:szCs w:val="24"/>
        </w:rPr>
        <w:t>family and parent resources</w:t>
      </w:r>
      <w:r w:rsidR="007A7E6B">
        <w:rPr>
          <w:rFonts w:ascii="Arial" w:hAnsi="Arial" w:cs="Arial"/>
          <w:sz w:val="24"/>
          <w:szCs w:val="24"/>
        </w:rPr>
        <w:t xml:space="preserve">, </w:t>
      </w:r>
      <w:r w:rsidR="00F57751">
        <w:rPr>
          <w:rFonts w:ascii="Arial" w:hAnsi="Arial" w:cs="Arial"/>
          <w:sz w:val="24"/>
          <w:szCs w:val="24"/>
        </w:rPr>
        <w:t xml:space="preserve">immigration, </w:t>
      </w:r>
      <w:r w:rsidR="00B240E0">
        <w:rPr>
          <w:rFonts w:ascii="Arial" w:hAnsi="Arial" w:cs="Arial"/>
          <w:sz w:val="24"/>
          <w:szCs w:val="24"/>
        </w:rPr>
        <w:t xml:space="preserve">multisystemic therapy, </w:t>
      </w:r>
      <w:r w:rsidR="00E317DA">
        <w:rPr>
          <w:rFonts w:ascii="Arial" w:hAnsi="Arial" w:cs="Arial"/>
          <w:sz w:val="24"/>
          <w:szCs w:val="24"/>
        </w:rPr>
        <w:t xml:space="preserve">older adults, parish outreach and </w:t>
      </w:r>
      <w:r w:rsidR="008A5BB5">
        <w:rPr>
          <w:rFonts w:ascii="Arial" w:hAnsi="Arial" w:cs="Arial"/>
          <w:sz w:val="24"/>
          <w:szCs w:val="24"/>
        </w:rPr>
        <w:t xml:space="preserve">advocacy, </w:t>
      </w:r>
      <w:r w:rsidR="005465EF">
        <w:rPr>
          <w:rFonts w:ascii="Arial" w:hAnsi="Arial" w:cs="Arial"/>
          <w:sz w:val="24"/>
          <w:szCs w:val="24"/>
        </w:rPr>
        <w:t>school-based</w:t>
      </w:r>
      <w:r w:rsidR="008A5BB5">
        <w:rPr>
          <w:rFonts w:ascii="Arial" w:hAnsi="Arial" w:cs="Arial"/>
          <w:sz w:val="24"/>
          <w:szCs w:val="24"/>
        </w:rPr>
        <w:t xml:space="preserve"> services, chemical dependency</w:t>
      </w:r>
      <w:r w:rsidR="00E80E70">
        <w:rPr>
          <w:rFonts w:ascii="Arial" w:hAnsi="Arial" w:cs="Arial"/>
          <w:sz w:val="24"/>
          <w:szCs w:val="24"/>
        </w:rPr>
        <w:t xml:space="preserve"> treatment and support, and workforce and education. </w:t>
      </w:r>
      <w:r w:rsidR="008E5D84">
        <w:rPr>
          <w:rFonts w:ascii="Arial" w:hAnsi="Arial" w:cs="Arial"/>
          <w:sz w:val="24"/>
          <w:szCs w:val="24"/>
        </w:rPr>
        <w:t>The</w:t>
      </w:r>
      <w:r w:rsidR="00351BB1">
        <w:rPr>
          <w:rFonts w:ascii="Arial" w:hAnsi="Arial" w:cs="Arial"/>
          <w:sz w:val="24"/>
          <w:szCs w:val="24"/>
        </w:rPr>
        <w:t>y</w:t>
      </w:r>
      <w:r w:rsidR="008E5D84">
        <w:rPr>
          <w:rFonts w:ascii="Arial" w:hAnsi="Arial" w:cs="Arial"/>
          <w:sz w:val="24"/>
          <w:szCs w:val="24"/>
        </w:rPr>
        <w:t xml:space="preserve"> have opportunities </w:t>
      </w:r>
      <w:r w:rsidR="00122B2D">
        <w:rPr>
          <w:rFonts w:ascii="Arial" w:hAnsi="Arial" w:cs="Arial"/>
          <w:sz w:val="24"/>
          <w:szCs w:val="24"/>
        </w:rPr>
        <w:t>to</w:t>
      </w:r>
      <w:r w:rsidR="008E5D84">
        <w:rPr>
          <w:rFonts w:ascii="Arial" w:hAnsi="Arial" w:cs="Arial"/>
          <w:sz w:val="24"/>
          <w:szCs w:val="24"/>
        </w:rPr>
        <w:t xml:space="preserve"> volunteer, donate, and </w:t>
      </w:r>
      <w:r w:rsidR="00FD2719">
        <w:rPr>
          <w:rFonts w:ascii="Arial" w:hAnsi="Arial" w:cs="Arial"/>
          <w:sz w:val="24"/>
          <w:szCs w:val="24"/>
        </w:rPr>
        <w:t>host events</w:t>
      </w:r>
      <w:r w:rsidR="002753C2">
        <w:rPr>
          <w:rFonts w:ascii="Arial" w:hAnsi="Arial" w:cs="Arial"/>
          <w:sz w:val="24"/>
          <w:szCs w:val="24"/>
        </w:rPr>
        <w:t xml:space="preserve"> as well as </w:t>
      </w:r>
      <w:r w:rsidR="00DC12AF">
        <w:rPr>
          <w:rFonts w:ascii="Arial" w:hAnsi="Arial" w:cs="Arial"/>
          <w:sz w:val="24"/>
          <w:szCs w:val="24"/>
        </w:rPr>
        <w:t xml:space="preserve">professional </w:t>
      </w:r>
      <w:r w:rsidR="002753C2">
        <w:rPr>
          <w:rFonts w:ascii="Arial" w:hAnsi="Arial" w:cs="Arial"/>
          <w:sz w:val="24"/>
          <w:szCs w:val="24"/>
        </w:rPr>
        <w:t>training and career</w:t>
      </w:r>
      <w:r w:rsidR="00DC12AF">
        <w:rPr>
          <w:rFonts w:ascii="Arial" w:hAnsi="Arial" w:cs="Arial"/>
          <w:sz w:val="24"/>
          <w:szCs w:val="24"/>
        </w:rPr>
        <w:t>s</w:t>
      </w:r>
      <w:r w:rsidR="00FD2719">
        <w:rPr>
          <w:rFonts w:ascii="Arial" w:hAnsi="Arial" w:cs="Arial"/>
          <w:sz w:val="24"/>
          <w:szCs w:val="24"/>
        </w:rPr>
        <w:t xml:space="preserve">. </w:t>
      </w:r>
      <w:r w:rsidR="00715B91">
        <w:rPr>
          <w:rFonts w:ascii="Arial" w:hAnsi="Arial" w:cs="Arial"/>
          <w:sz w:val="24"/>
          <w:szCs w:val="24"/>
        </w:rPr>
        <w:t>We are excited to be partnering with such as inspiring and successful community agency</w:t>
      </w:r>
      <w:r w:rsidR="00AF14C5">
        <w:rPr>
          <w:rFonts w:ascii="Arial" w:hAnsi="Arial" w:cs="Arial"/>
          <w:sz w:val="24"/>
          <w:szCs w:val="24"/>
        </w:rPr>
        <w:t xml:space="preserve"> that </w:t>
      </w:r>
      <w:r w:rsidR="00B42547">
        <w:rPr>
          <w:rFonts w:ascii="Arial" w:hAnsi="Arial" w:cs="Arial"/>
          <w:sz w:val="24"/>
          <w:szCs w:val="24"/>
        </w:rPr>
        <w:t>will support the Giving Garden’s vision and purpose</w:t>
      </w:r>
      <w:r w:rsidR="00715B91">
        <w:rPr>
          <w:rFonts w:ascii="Arial" w:hAnsi="Arial" w:cs="Arial"/>
          <w:sz w:val="24"/>
          <w:szCs w:val="24"/>
        </w:rPr>
        <w:t>.</w:t>
      </w:r>
      <w:r w:rsidR="00236F4A">
        <w:rPr>
          <w:rFonts w:ascii="Arial" w:hAnsi="Arial" w:cs="Arial"/>
          <w:sz w:val="24"/>
          <w:szCs w:val="24"/>
        </w:rPr>
        <w:t xml:space="preserve"> Catholic Charities </w:t>
      </w:r>
      <w:r w:rsidR="00590569">
        <w:rPr>
          <w:rFonts w:ascii="Arial" w:hAnsi="Arial" w:cs="Arial"/>
          <w:sz w:val="24"/>
          <w:szCs w:val="24"/>
        </w:rPr>
        <w:t xml:space="preserve">maintains </w:t>
      </w:r>
      <w:r w:rsidR="001A12C6">
        <w:rPr>
          <w:rFonts w:ascii="Arial" w:hAnsi="Arial" w:cs="Arial"/>
          <w:sz w:val="24"/>
          <w:szCs w:val="24"/>
        </w:rPr>
        <w:t>eight</w:t>
      </w:r>
      <w:r w:rsidR="00590569">
        <w:rPr>
          <w:rFonts w:ascii="Arial" w:hAnsi="Arial" w:cs="Arial"/>
          <w:sz w:val="24"/>
          <w:szCs w:val="24"/>
        </w:rPr>
        <w:t xml:space="preserve"> pantry and outreach centers in Western New York. The </w:t>
      </w:r>
      <w:r w:rsidR="00B14C1C">
        <w:rPr>
          <w:rFonts w:ascii="Arial" w:hAnsi="Arial" w:cs="Arial"/>
          <w:sz w:val="24"/>
          <w:szCs w:val="24"/>
        </w:rPr>
        <w:t xml:space="preserve">food pantry we will be working with is </w:t>
      </w:r>
      <w:r w:rsidR="00631B05">
        <w:rPr>
          <w:rFonts w:ascii="Arial" w:hAnsi="Arial" w:cs="Arial"/>
          <w:sz w:val="24"/>
          <w:szCs w:val="24"/>
        </w:rPr>
        <w:t>Russell J</w:t>
      </w:r>
      <w:r w:rsidR="0016001C">
        <w:rPr>
          <w:rFonts w:ascii="Arial" w:hAnsi="Arial" w:cs="Arial"/>
          <w:sz w:val="24"/>
          <w:szCs w:val="24"/>
        </w:rPr>
        <w:t xml:space="preserve">. Salvatore Food Pantry &amp; Outreach </w:t>
      </w:r>
      <w:r w:rsidR="00B14C1C">
        <w:rPr>
          <w:rFonts w:ascii="Arial" w:hAnsi="Arial" w:cs="Arial"/>
          <w:sz w:val="24"/>
          <w:szCs w:val="24"/>
        </w:rPr>
        <w:t>located within Census Tract #123 at 75 Caldwell Place in Lackawanna.</w:t>
      </w:r>
      <w:r w:rsidR="00285BE1">
        <w:rPr>
          <w:rFonts w:ascii="Arial" w:hAnsi="Arial" w:cs="Arial"/>
          <w:sz w:val="24"/>
          <w:szCs w:val="24"/>
        </w:rPr>
        <w:t xml:space="preserve"> It is </w:t>
      </w:r>
      <w:r w:rsidR="003D1F2A">
        <w:rPr>
          <w:rFonts w:ascii="Arial" w:hAnsi="Arial" w:cs="Arial"/>
          <w:sz w:val="24"/>
          <w:szCs w:val="24"/>
        </w:rPr>
        <w:t>conveniently</w:t>
      </w:r>
      <w:r w:rsidR="00285BE1">
        <w:rPr>
          <w:rFonts w:ascii="Arial" w:hAnsi="Arial" w:cs="Arial"/>
          <w:sz w:val="24"/>
          <w:szCs w:val="24"/>
        </w:rPr>
        <w:t xml:space="preserve"> located across the street from a where we will </w:t>
      </w:r>
      <w:r w:rsidR="00AB5ACA">
        <w:rPr>
          <w:rFonts w:ascii="Arial" w:hAnsi="Arial" w:cs="Arial"/>
          <w:sz w:val="24"/>
          <w:szCs w:val="24"/>
        </w:rPr>
        <w:t>bring to existence</w:t>
      </w:r>
      <w:r w:rsidR="003D1F2A">
        <w:rPr>
          <w:rFonts w:ascii="Arial" w:hAnsi="Arial" w:cs="Arial"/>
          <w:sz w:val="24"/>
          <w:szCs w:val="24"/>
        </w:rPr>
        <w:t xml:space="preserve"> </w:t>
      </w:r>
      <w:r w:rsidR="002C31D1">
        <w:rPr>
          <w:rFonts w:ascii="Arial" w:hAnsi="Arial" w:cs="Arial"/>
          <w:sz w:val="24"/>
          <w:szCs w:val="24"/>
        </w:rPr>
        <w:t xml:space="preserve">“The Giving Garden” </w:t>
      </w:r>
      <w:r w:rsidR="00055DAE">
        <w:rPr>
          <w:rFonts w:ascii="Arial" w:hAnsi="Arial" w:cs="Arial"/>
          <w:sz w:val="24"/>
          <w:szCs w:val="24"/>
        </w:rPr>
        <w:t>p</w:t>
      </w:r>
      <w:r w:rsidR="002C31D1">
        <w:rPr>
          <w:rFonts w:ascii="Arial" w:hAnsi="Arial" w:cs="Arial"/>
          <w:sz w:val="24"/>
          <w:szCs w:val="24"/>
        </w:rPr>
        <w:t>roject.</w:t>
      </w:r>
    </w:p>
    <w:p w14:paraId="7855837E" w14:textId="58DF9FA4" w:rsidR="0098798C" w:rsidRDefault="0098798C" w:rsidP="00E80BE4">
      <w:pPr>
        <w:pStyle w:val="NoSpacing"/>
        <w:rPr>
          <w:rFonts w:ascii="Arial" w:hAnsi="Arial" w:cs="Arial"/>
          <w:b/>
          <w:bCs/>
          <w:sz w:val="24"/>
          <w:szCs w:val="24"/>
        </w:rPr>
      </w:pPr>
    </w:p>
    <w:p w14:paraId="4CC126C6" w14:textId="28F96B00" w:rsidR="00E80BE4" w:rsidRDefault="00E80BE4" w:rsidP="00E80BE4">
      <w:pPr>
        <w:pStyle w:val="NoSpacing"/>
        <w:rPr>
          <w:rFonts w:ascii="Arial" w:hAnsi="Arial" w:cs="Arial"/>
          <w:b/>
          <w:bCs/>
          <w:sz w:val="24"/>
          <w:szCs w:val="24"/>
        </w:rPr>
      </w:pPr>
    </w:p>
    <w:p w14:paraId="038A9627" w14:textId="76AEFDA7" w:rsidR="00E80BE4" w:rsidRDefault="00E80BE4" w:rsidP="00E80BE4">
      <w:pPr>
        <w:pStyle w:val="NoSpacing"/>
        <w:rPr>
          <w:rFonts w:ascii="Arial" w:hAnsi="Arial" w:cs="Arial"/>
          <w:b/>
          <w:bCs/>
          <w:sz w:val="24"/>
          <w:szCs w:val="24"/>
        </w:rPr>
      </w:pPr>
    </w:p>
    <w:p w14:paraId="3245E54E" w14:textId="0A38D992" w:rsidR="00E80BE4" w:rsidRDefault="00E80BE4" w:rsidP="00E80BE4">
      <w:pPr>
        <w:pStyle w:val="NoSpacing"/>
        <w:rPr>
          <w:rFonts w:ascii="Arial" w:hAnsi="Arial" w:cs="Arial"/>
          <w:b/>
          <w:bCs/>
          <w:sz w:val="24"/>
          <w:szCs w:val="24"/>
        </w:rPr>
      </w:pPr>
    </w:p>
    <w:p w14:paraId="0673F320" w14:textId="2942CA26" w:rsidR="00E80BE4" w:rsidRDefault="00E80BE4" w:rsidP="00E80BE4">
      <w:pPr>
        <w:pStyle w:val="NoSpacing"/>
        <w:rPr>
          <w:rFonts w:ascii="Arial" w:hAnsi="Arial" w:cs="Arial"/>
          <w:b/>
          <w:bCs/>
          <w:sz w:val="24"/>
          <w:szCs w:val="24"/>
        </w:rPr>
      </w:pPr>
    </w:p>
    <w:p w14:paraId="0251DE23" w14:textId="394BE9AF" w:rsidR="00E80BE4" w:rsidRDefault="00E80BE4" w:rsidP="00E80BE4">
      <w:pPr>
        <w:pStyle w:val="NoSpacing"/>
        <w:rPr>
          <w:rFonts w:ascii="Arial" w:hAnsi="Arial" w:cs="Arial"/>
          <w:b/>
          <w:bCs/>
          <w:sz w:val="24"/>
          <w:szCs w:val="24"/>
        </w:rPr>
      </w:pPr>
    </w:p>
    <w:p w14:paraId="00C65510" w14:textId="53BA04DA" w:rsidR="00E80BE4" w:rsidRDefault="00E80BE4" w:rsidP="00E80BE4">
      <w:pPr>
        <w:pStyle w:val="NoSpacing"/>
        <w:rPr>
          <w:rFonts w:ascii="Arial" w:hAnsi="Arial" w:cs="Arial"/>
          <w:b/>
          <w:bCs/>
          <w:sz w:val="24"/>
          <w:szCs w:val="24"/>
        </w:rPr>
      </w:pPr>
    </w:p>
    <w:p w14:paraId="22590853" w14:textId="4CA11106" w:rsidR="00E80BE4" w:rsidRDefault="00E80BE4" w:rsidP="00E80BE4">
      <w:pPr>
        <w:pStyle w:val="NoSpacing"/>
        <w:rPr>
          <w:rFonts w:ascii="Arial" w:hAnsi="Arial" w:cs="Arial"/>
          <w:b/>
          <w:bCs/>
          <w:sz w:val="24"/>
          <w:szCs w:val="24"/>
        </w:rPr>
      </w:pPr>
    </w:p>
    <w:p w14:paraId="5A16E7D9" w14:textId="3BC9536A" w:rsidR="00E80BE4" w:rsidRDefault="00E80BE4" w:rsidP="00E80BE4">
      <w:pPr>
        <w:pStyle w:val="NoSpacing"/>
        <w:rPr>
          <w:rFonts w:ascii="Arial" w:hAnsi="Arial" w:cs="Arial"/>
          <w:b/>
          <w:bCs/>
          <w:sz w:val="24"/>
          <w:szCs w:val="24"/>
        </w:rPr>
      </w:pPr>
    </w:p>
    <w:p w14:paraId="3591CC58" w14:textId="355926B5" w:rsidR="00E80BE4" w:rsidRDefault="00E80BE4" w:rsidP="00E80BE4">
      <w:pPr>
        <w:pStyle w:val="NoSpacing"/>
        <w:rPr>
          <w:rFonts w:ascii="Arial" w:hAnsi="Arial" w:cs="Arial"/>
          <w:b/>
          <w:bCs/>
          <w:sz w:val="24"/>
          <w:szCs w:val="24"/>
        </w:rPr>
      </w:pPr>
    </w:p>
    <w:p w14:paraId="382EC652" w14:textId="757B0616" w:rsidR="00E80BE4" w:rsidRDefault="00E80BE4" w:rsidP="00E80BE4">
      <w:pPr>
        <w:pStyle w:val="NoSpacing"/>
        <w:rPr>
          <w:rFonts w:ascii="Arial" w:hAnsi="Arial" w:cs="Arial"/>
          <w:b/>
          <w:bCs/>
          <w:sz w:val="24"/>
          <w:szCs w:val="24"/>
        </w:rPr>
      </w:pPr>
    </w:p>
    <w:p w14:paraId="0BA57314" w14:textId="653C8E1F" w:rsidR="00E80BE4" w:rsidRDefault="00E80BE4" w:rsidP="00E80BE4">
      <w:pPr>
        <w:pStyle w:val="NoSpacing"/>
        <w:rPr>
          <w:rFonts w:ascii="Arial" w:hAnsi="Arial" w:cs="Arial"/>
          <w:b/>
          <w:bCs/>
          <w:sz w:val="24"/>
          <w:szCs w:val="24"/>
        </w:rPr>
      </w:pPr>
    </w:p>
    <w:p w14:paraId="470BD54A" w14:textId="00F340C4" w:rsidR="004E09FA" w:rsidRPr="00206FAF" w:rsidRDefault="009954FB" w:rsidP="005B609B">
      <w:pPr>
        <w:pStyle w:val="NoSpacing"/>
        <w:jc w:val="center"/>
        <w:rPr>
          <w:rFonts w:ascii="Arial" w:hAnsi="Arial" w:cs="Arial"/>
          <w:color w:val="0563C1" w:themeColor="hyperlink"/>
          <w:sz w:val="24"/>
          <w:szCs w:val="24"/>
          <w:u w:val="single"/>
        </w:rPr>
      </w:pPr>
      <w:hyperlink r:id="rId15" w:history="1">
        <w:r w:rsidR="005E581B" w:rsidRPr="00206FAF">
          <w:rPr>
            <w:rStyle w:val="Hyperlink"/>
            <w:rFonts w:ascii="Arial" w:hAnsi="Arial" w:cs="Arial"/>
            <w:sz w:val="24"/>
            <w:szCs w:val="24"/>
          </w:rPr>
          <w:t>https://www.ccwny.org/location/browse?page=3</w:t>
        </w:r>
      </w:hyperlink>
    </w:p>
    <w:p w14:paraId="71FA2160" w14:textId="77777777" w:rsidR="004E09FA" w:rsidRDefault="004E09FA" w:rsidP="003C278C">
      <w:pPr>
        <w:pStyle w:val="NoSpacing"/>
        <w:jc w:val="center"/>
        <w:rPr>
          <w:rFonts w:ascii="Arial" w:hAnsi="Arial" w:cs="Arial"/>
          <w:b/>
          <w:bCs/>
          <w:sz w:val="24"/>
          <w:szCs w:val="24"/>
        </w:rPr>
      </w:pPr>
    </w:p>
    <w:p w14:paraId="476ADF92" w14:textId="77777777" w:rsidR="004E09FA" w:rsidRDefault="004E09FA" w:rsidP="003C278C">
      <w:pPr>
        <w:pStyle w:val="NoSpacing"/>
        <w:jc w:val="center"/>
        <w:rPr>
          <w:rFonts w:ascii="Arial" w:hAnsi="Arial" w:cs="Arial"/>
          <w:b/>
          <w:bCs/>
          <w:sz w:val="24"/>
          <w:szCs w:val="24"/>
        </w:rPr>
      </w:pPr>
    </w:p>
    <w:p w14:paraId="7B09D01D" w14:textId="23DF451B" w:rsidR="003F6C23" w:rsidRPr="00634488" w:rsidRDefault="003C278C" w:rsidP="003C278C">
      <w:pPr>
        <w:pStyle w:val="NoSpacing"/>
        <w:jc w:val="center"/>
        <w:rPr>
          <w:rFonts w:ascii="Arial" w:hAnsi="Arial" w:cs="Arial"/>
          <w:b/>
          <w:bCs/>
          <w:sz w:val="24"/>
          <w:szCs w:val="24"/>
        </w:rPr>
      </w:pPr>
      <w:r w:rsidRPr="00634488">
        <w:rPr>
          <w:rFonts w:ascii="Arial" w:hAnsi="Arial" w:cs="Arial"/>
          <w:b/>
          <w:bCs/>
          <w:sz w:val="24"/>
          <w:szCs w:val="24"/>
        </w:rPr>
        <w:t>INTERVENTION PROPOSAL</w:t>
      </w:r>
    </w:p>
    <w:p w14:paraId="0BCCD512" w14:textId="4C16C49E" w:rsidR="007508B6" w:rsidRPr="00634488" w:rsidRDefault="007508B6" w:rsidP="003C278C">
      <w:pPr>
        <w:pStyle w:val="NoSpacing"/>
        <w:jc w:val="center"/>
        <w:rPr>
          <w:rFonts w:ascii="Arial" w:hAnsi="Arial" w:cs="Arial"/>
          <w:sz w:val="24"/>
          <w:szCs w:val="24"/>
        </w:rPr>
      </w:pPr>
    </w:p>
    <w:p w14:paraId="08F4BD6D" w14:textId="10F43DEE" w:rsidR="005B22E7" w:rsidRDefault="00C80B27" w:rsidP="00B66CDD">
      <w:pPr>
        <w:pStyle w:val="NoSpacing"/>
        <w:numPr>
          <w:ilvl w:val="0"/>
          <w:numId w:val="12"/>
        </w:numPr>
        <w:spacing w:line="480" w:lineRule="auto"/>
        <w:jc w:val="both"/>
        <w:rPr>
          <w:rFonts w:ascii="Arial" w:hAnsi="Arial" w:cs="Arial"/>
          <w:sz w:val="24"/>
          <w:szCs w:val="24"/>
        </w:rPr>
      </w:pPr>
      <w:r>
        <w:rPr>
          <w:rFonts w:ascii="Arial" w:hAnsi="Arial" w:cs="Arial"/>
          <w:i/>
          <w:iCs/>
          <w:noProof/>
        </w:rPr>
        <w:drawing>
          <wp:anchor distT="0" distB="0" distL="114300" distR="114300" simplePos="0" relativeHeight="251663360" behindDoc="1" locked="0" layoutInCell="1" allowOverlap="1" wp14:anchorId="2F738A46" wp14:editId="49F02802">
            <wp:simplePos x="0" y="0"/>
            <wp:positionH relativeFrom="margin">
              <wp:align>right</wp:align>
            </wp:positionH>
            <wp:positionV relativeFrom="paragraph">
              <wp:posOffset>1727200</wp:posOffset>
            </wp:positionV>
            <wp:extent cx="2790825" cy="2160905"/>
            <wp:effectExtent l="0" t="0" r="9525" b="0"/>
            <wp:wrapTight wrapText="bothSides">
              <wp:wrapPolygon edited="0">
                <wp:start x="0" y="0"/>
                <wp:lineTo x="0" y="21327"/>
                <wp:lineTo x="21526" y="21327"/>
                <wp:lineTo x="21526" y="0"/>
                <wp:lineTo x="0" y="0"/>
              </wp:wrapPolygon>
            </wp:wrapTight>
            <wp:docPr id="7" name="Picture 7" descr="C:\Users\alegb\AppData\Local\Packages\Microsoft.Office.Desktop_8wekyb3d8bbwe\AC\INetCache\Content.MSO\6981D72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egb\AppData\Local\Packages\Microsoft.Office.Desktop_8wekyb3d8bbwe\AC\INetCache\Content.MSO\6981D72E.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90825" cy="21609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34488" w:rsidRPr="00DE6FBD">
        <w:rPr>
          <w:rFonts w:ascii="Arial" w:hAnsi="Arial" w:cs="Arial"/>
          <w:sz w:val="24"/>
          <w:szCs w:val="24"/>
          <w:u w:val="single"/>
        </w:rPr>
        <w:t>Needs Statement</w:t>
      </w:r>
      <w:r w:rsidR="00634488" w:rsidRPr="00694BA1">
        <w:rPr>
          <w:rFonts w:ascii="Arial" w:hAnsi="Arial" w:cs="Arial"/>
          <w:sz w:val="24"/>
          <w:szCs w:val="24"/>
          <w:u w:val="single"/>
        </w:rPr>
        <w:t>:</w:t>
      </w:r>
      <w:r w:rsidR="00DE6FBD">
        <w:rPr>
          <w:rFonts w:ascii="Arial" w:hAnsi="Arial" w:cs="Arial"/>
          <w:sz w:val="24"/>
          <w:szCs w:val="24"/>
        </w:rPr>
        <w:t xml:space="preserve"> </w:t>
      </w:r>
      <w:r w:rsidR="00636D9F">
        <w:rPr>
          <w:rFonts w:ascii="Arial" w:hAnsi="Arial" w:cs="Arial"/>
          <w:sz w:val="24"/>
          <w:szCs w:val="24"/>
        </w:rPr>
        <w:t>The title of our project is called “</w:t>
      </w:r>
      <w:r w:rsidR="002A28A9">
        <w:rPr>
          <w:rFonts w:ascii="Arial" w:hAnsi="Arial" w:cs="Arial"/>
          <w:sz w:val="24"/>
          <w:szCs w:val="24"/>
        </w:rPr>
        <w:t>The Giving Garde</w:t>
      </w:r>
      <w:r w:rsidR="00855A7F">
        <w:rPr>
          <w:rFonts w:ascii="Arial" w:hAnsi="Arial" w:cs="Arial"/>
          <w:sz w:val="24"/>
          <w:szCs w:val="24"/>
        </w:rPr>
        <w:t>n”</w:t>
      </w:r>
      <w:r w:rsidR="00636D9F">
        <w:rPr>
          <w:rFonts w:ascii="Arial" w:hAnsi="Arial" w:cs="Arial"/>
          <w:sz w:val="24"/>
          <w:szCs w:val="24"/>
        </w:rPr>
        <w:t xml:space="preserve">. </w:t>
      </w:r>
      <w:r w:rsidR="00C70ED1">
        <w:rPr>
          <w:rFonts w:ascii="Arial" w:hAnsi="Arial" w:cs="Arial"/>
          <w:sz w:val="24"/>
          <w:szCs w:val="24"/>
        </w:rPr>
        <w:t xml:space="preserve">The purpose of this </w:t>
      </w:r>
      <w:r w:rsidR="00A86368" w:rsidRPr="004900AC">
        <w:rPr>
          <w:rFonts w:ascii="Arial" w:hAnsi="Arial" w:cs="Arial"/>
          <w:sz w:val="24"/>
          <w:szCs w:val="24"/>
        </w:rPr>
        <w:t>community nutrition program-based intervention proposal</w:t>
      </w:r>
      <w:r w:rsidR="00C003BE">
        <w:rPr>
          <w:rFonts w:ascii="Arial" w:hAnsi="Arial" w:cs="Arial"/>
          <w:sz w:val="24"/>
          <w:szCs w:val="24"/>
        </w:rPr>
        <w:t xml:space="preserve"> </w:t>
      </w:r>
      <w:r w:rsidR="00B9629E">
        <w:rPr>
          <w:rFonts w:ascii="Arial" w:hAnsi="Arial" w:cs="Arial"/>
          <w:sz w:val="24"/>
          <w:szCs w:val="24"/>
        </w:rPr>
        <w:t>is to</w:t>
      </w:r>
      <w:r w:rsidR="00627769">
        <w:rPr>
          <w:rFonts w:ascii="Arial" w:hAnsi="Arial" w:cs="Arial"/>
          <w:sz w:val="24"/>
          <w:szCs w:val="24"/>
        </w:rPr>
        <w:t xml:space="preserve"> </w:t>
      </w:r>
      <w:r w:rsidR="00846656" w:rsidRPr="009F3286">
        <w:rPr>
          <w:rFonts w:ascii="Arial" w:hAnsi="Arial" w:cs="Arial"/>
          <w:sz w:val="24"/>
          <w:szCs w:val="24"/>
        </w:rPr>
        <w:t>decreas</w:t>
      </w:r>
      <w:r w:rsidR="00846656">
        <w:rPr>
          <w:rFonts w:ascii="Arial" w:hAnsi="Arial" w:cs="Arial"/>
          <w:sz w:val="24"/>
          <w:szCs w:val="24"/>
        </w:rPr>
        <w:t>e</w:t>
      </w:r>
      <w:r w:rsidR="00846656" w:rsidRPr="009F3286">
        <w:rPr>
          <w:rFonts w:ascii="Arial" w:hAnsi="Arial" w:cs="Arial"/>
          <w:sz w:val="24"/>
          <w:szCs w:val="24"/>
        </w:rPr>
        <w:t xml:space="preserve"> food disparities affecting poverty level families in </w:t>
      </w:r>
      <w:r w:rsidR="001B5BCA">
        <w:rPr>
          <w:rFonts w:ascii="Arial" w:hAnsi="Arial" w:cs="Arial"/>
          <w:sz w:val="24"/>
          <w:szCs w:val="24"/>
        </w:rPr>
        <w:t xml:space="preserve">Census Tract #123 of </w:t>
      </w:r>
      <w:r w:rsidR="00846656" w:rsidRPr="009F3286">
        <w:rPr>
          <w:rFonts w:ascii="Arial" w:hAnsi="Arial" w:cs="Arial"/>
          <w:sz w:val="24"/>
          <w:szCs w:val="24"/>
        </w:rPr>
        <w:t>Lackawanna, NY</w:t>
      </w:r>
      <w:r w:rsidR="00487682">
        <w:rPr>
          <w:rFonts w:ascii="Arial" w:hAnsi="Arial" w:cs="Arial"/>
          <w:sz w:val="24"/>
          <w:szCs w:val="24"/>
        </w:rPr>
        <w:t xml:space="preserve"> </w:t>
      </w:r>
      <w:r w:rsidR="00846656">
        <w:rPr>
          <w:rFonts w:ascii="Arial" w:hAnsi="Arial" w:cs="Arial"/>
          <w:sz w:val="24"/>
          <w:szCs w:val="24"/>
        </w:rPr>
        <w:t>and</w:t>
      </w:r>
      <w:r w:rsidR="00846656" w:rsidRPr="009F3286">
        <w:rPr>
          <w:rFonts w:ascii="Arial" w:hAnsi="Arial" w:cs="Arial"/>
          <w:sz w:val="24"/>
          <w:szCs w:val="24"/>
        </w:rPr>
        <w:t xml:space="preserve"> increase the importance and access of </w:t>
      </w:r>
      <w:r w:rsidR="002843CA">
        <w:rPr>
          <w:rFonts w:ascii="Arial" w:hAnsi="Arial" w:cs="Arial"/>
          <w:sz w:val="24"/>
          <w:szCs w:val="24"/>
        </w:rPr>
        <w:t>proper</w:t>
      </w:r>
      <w:r w:rsidR="00846656" w:rsidRPr="009F3286">
        <w:rPr>
          <w:rFonts w:ascii="Arial" w:hAnsi="Arial" w:cs="Arial"/>
          <w:sz w:val="24"/>
          <w:szCs w:val="24"/>
        </w:rPr>
        <w:t xml:space="preserve"> nutrition.</w:t>
      </w:r>
      <w:r w:rsidR="0003357C">
        <w:rPr>
          <w:rFonts w:ascii="Arial" w:hAnsi="Arial" w:cs="Arial"/>
          <w:sz w:val="24"/>
          <w:szCs w:val="24"/>
        </w:rPr>
        <w:t xml:space="preserve"> The target population </w:t>
      </w:r>
      <w:r w:rsidR="000963CA">
        <w:rPr>
          <w:rFonts w:ascii="Arial" w:hAnsi="Arial" w:cs="Arial"/>
          <w:sz w:val="24"/>
          <w:szCs w:val="24"/>
        </w:rPr>
        <w:t>is</w:t>
      </w:r>
      <w:r w:rsidR="0003357C">
        <w:rPr>
          <w:rFonts w:ascii="Arial" w:hAnsi="Arial" w:cs="Arial"/>
          <w:sz w:val="24"/>
          <w:szCs w:val="24"/>
        </w:rPr>
        <w:t xml:space="preserve"> low-income</w:t>
      </w:r>
      <w:r w:rsidR="00690E26">
        <w:rPr>
          <w:rFonts w:ascii="Arial" w:hAnsi="Arial" w:cs="Arial"/>
          <w:sz w:val="24"/>
          <w:szCs w:val="24"/>
        </w:rPr>
        <w:t xml:space="preserve">, poverty-level </w:t>
      </w:r>
      <w:r w:rsidR="0003357C">
        <w:rPr>
          <w:rFonts w:ascii="Arial" w:hAnsi="Arial" w:cs="Arial"/>
          <w:sz w:val="24"/>
          <w:szCs w:val="24"/>
        </w:rPr>
        <w:t>populations</w:t>
      </w:r>
      <w:r w:rsidR="00690E26">
        <w:rPr>
          <w:rFonts w:ascii="Arial" w:hAnsi="Arial" w:cs="Arial"/>
          <w:sz w:val="24"/>
          <w:szCs w:val="24"/>
        </w:rPr>
        <w:t xml:space="preserve"> ranging from children</w:t>
      </w:r>
      <w:r w:rsidR="001B5B5D">
        <w:rPr>
          <w:rFonts w:ascii="Arial" w:hAnsi="Arial" w:cs="Arial"/>
          <w:sz w:val="24"/>
          <w:szCs w:val="24"/>
        </w:rPr>
        <w:t xml:space="preserve"> to older adults</w:t>
      </w:r>
      <w:r w:rsidR="0048189F">
        <w:rPr>
          <w:rFonts w:ascii="Arial" w:hAnsi="Arial" w:cs="Arial"/>
          <w:sz w:val="24"/>
          <w:szCs w:val="24"/>
        </w:rPr>
        <w:t xml:space="preserve"> who may have food insecurities</w:t>
      </w:r>
      <w:r w:rsidR="001B5B5D">
        <w:rPr>
          <w:rFonts w:ascii="Arial" w:hAnsi="Arial" w:cs="Arial"/>
          <w:sz w:val="24"/>
          <w:szCs w:val="24"/>
        </w:rPr>
        <w:t>.</w:t>
      </w:r>
      <w:r w:rsidR="00690E26">
        <w:rPr>
          <w:rFonts w:ascii="Arial" w:hAnsi="Arial" w:cs="Arial"/>
          <w:sz w:val="24"/>
          <w:szCs w:val="24"/>
        </w:rPr>
        <w:t xml:space="preserve"> </w:t>
      </w:r>
      <w:r w:rsidR="005B6D97">
        <w:rPr>
          <w:rFonts w:ascii="Arial" w:hAnsi="Arial" w:cs="Arial"/>
          <w:sz w:val="24"/>
          <w:szCs w:val="24"/>
        </w:rPr>
        <w:t xml:space="preserve">With our program, we want to help reach out </w:t>
      </w:r>
      <w:r w:rsidR="008A1925">
        <w:rPr>
          <w:rFonts w:ascii="Arial" w:hAnsi="Arial" w:cs="Arial"/>
          <w:sz w:val="24"/>
          <w:szCs w:val="24"/>
        </w:rPr>
        <w:t xml:space="preserve">to </w:t>
      </w:r>
      <w:r w:rsidR="005B6D97">
        <w:rPr>
          <w:rFonts w:ascii="Arial" w:hAnsi="Arial" w:cs="Arial"/>
          <w:sz w:val="24"/>
          <w:szCs w:val="24"/>
        </w:rPr>
        <w:t>individuals and families</w:t>
      </w:r>
      <w:r w:rsidR="005B22E7">
        <w:rPr>
          <w:rFonts w:ascii="Arial" w:hAnsi="Arial" w:cs="Arial"/>
          <w:sz w:val="24"/>
          <w:szCs w:val="24"/>
        </w:rPr>
        <w:t xml:space="preserve"> who:</w:t>
      </w:r>
    </w:p>
    <w:p w14:paraId="676C737E" w14:textId="4314D320" w:rsidR="005B22E7" w:rsidRPr="005B22E7" w:rsidRDefault="005B22E7" w:rsidP="007A456B">
      <w:pPr>
        <w:pStyle w:val="NoSpacing"/>
        <w:numPr>
          <w:ilvl w:val="0"/>
          <w:numId w:val="11"/>
        </w:numPr>
        <w:spacing w:line="480" w:lineRule="auto"/>
        <w:jc w:val="both"/>
        <w:rPr>
          <w:rFonts w:ascii="Arial" w:hAnsi="Arial" w:cs="Arial"/>
          <w:sz w:val="24"/>
          <w:szCs w:val="24"/>
        </w:rPr>
      </w:pPr>
      <w:r w:rsidRPr="005B22E7">
        <w:rPr>
          <w:rFonts w:ascii="Arial" w:hAnsi="Arial" w:cs="Arial"/>
          <w:sz w:val="24"/>
          <w:szCs w:val="24"/>
        </w:rPr>
        <w:t>Do not have the funds for fresh produce</w:t>
      </w:r>
    </w:p>
    <w:p w14:paraId="46979C76" w14:textId="13BD6638" w:rsidR="005B22E7" w:rsidRPr="005B22E7" w:rsidRDefault="005B22E7" w:rsidP="007A456B">
      <w:pPr>
        <w:pStyle w:val="NoSpacing"/>
        <w:numPr>
          <w:ilvl w:val="0"/>
          <w:numId w:val="11"/>
        </w:numPr>
        <w:spacing w:line="480" w:lineRule="auto"/>
        <w:jc w:val="both"/>
        <w:rPr>
          <w:rFonts w:ascii="Arial" w:hAnsi="Arial" w:cs="Arial"/>
          <w:sz w:val="24"/>
          <w:szCs w:val="24"/>
        </w:rPr>
      </w:pPr>
      <w:r w:rsidRPr="005B22E7">
        <w:rPr>
          <w:rFonts w:ascii="Arial" w:hAnsi="Arial" w:cs="Arial"/>
          <w:sz w:val="24"/>
          <w:szCs w:val="24"/>
        </w:rPr>
        <w:t xml:space="preserve">Do not have access to fresh produce </w:t>
      </w:r>
    </w:p>
    <w:p w14:paraId="415A4617" w14:textId="4B407F68" w:rsidR="005B22E7" w:rsidRPr="005B22E7" w:rsidRDefault="005B22E7" w:rsidP="007A456B">
      <w:pPr>
        <w:pStyle w:val="NoSpacing"/>
        <w:numPr>
          <w:ilvl w:val="0"/>
          <w:numId w:val="11"/>
        </w:numPr>
        <w:spacing w:line="480" w:lineRule="auto"/>
        <w:jc w:val="both"/>
        <w:rPr>
          <w:rFonts w:ascii="Arial" w:hAnsi="Arial" w:cs="Arial"/>
          <w:sz w:val="24"/>
          <w:szCs w:val="24"/>
        </w:rPr>
      </w:pPr>
      <w:r w:rsidRPr="005B22E7">
        <w:rPr>
          <w:rFonts w:ascii="Arial" w:hAnsi="Arial" w:cs="Arial"/>
          <w:sz w:val="24"/>
          <w:szCs w:val="24"/>
        </w:rPr>
        <w:t>Need to optimize their diet due to food shortages</w:t>
      </w:r>
    </w:p>
    <w:p w14:paraId="153F08A1" w14:textId="000F01FB" w:rsidR="00233568" w:rsidRPr="007A456B" w:rsidRDefault="005B22E7" w:rsidP="008262D7">
      <w:pPr>
        <w:pStyle w:val="NoSpacing"/>
        <w:numPr>
          <w:ilvl w:val="0"/>
          <w:numId w:val="11"/>
        </w:numPr>
        <w:spacing w:line="480" w:lineRule="auto"/>
        <w:rPr>
          <w:rFonts w:ascii="Arial" w:hAnsi="Arial" w:cs="Arial"/>
          <w:sz w:val="24"/>
          <w:szCs w:val="24"/>
        </w:rPr>
      </w:pPr>
      <w:r w:rsidRPr="005B22E7">
        <w:rPr>
          <w:rFonts w:ascii="Arial" w:hAnsi="Arial" w:cs="Arial"/>
          <w:sz w:val="24"/>
          <w:szCs w:val="24"/>
        </w:rPr>
        <w:t>Desire to gain knowledge of gardening/</w:t>
      </w:r>
      <w:r w:rsidRPr="00ED3B51">
        <w:rPr>
          <w:rFonts w:ascii="Arial" w:hAnsi="Arial" w:cs="Arial"/>
          <w:sz w:val="24"/>
          <w:szCs w:val="24"/>
        </w:rPr>
        <w:t>food cultivation</w:t>
      </w:r>
      <w:r w:rsidR="00C37FF0" w:rsidRPr="00ED3B51">
        <w:rPr>
          <w:rFonts w:ascii="Arial" w:hAnsi="Arial" w:cs="Arial"/>
          <w:sz w:val="24"/>
          <w:szCs w:val="24"/>
        </w:rPr>
        <w:tab/>
      </w:r>
    </w:p>
    <w:p w14:paraId="3CFDD544" w14:textId="0E1BBA59" w:rsidR="00233568" w:rsidRDefault="00233568" w:rsidP="00233568">
      <w:pPr>
        <w:rPr>
          <w:rFonts w:ascii="Arial" w:hAnsi="Arial" w:cs="Arial"/>
          <w:i/>
          <w:iCs/>
          <w:sz w:val="24"/>
          <w:szCs w:val="24"/>
        </w:rPr>
      </w:pPr>
      <w:r w:rsidRPr="008262D7">
        <w:rPr>
          <w:rFonts w:ascii="Arial" w:hAnsi="Arial" w:cs="Arial"/>
          <w:i/>
          <w:iCs/>
          <w:sz w:val="24"/>
          <w:szCs w:val="24"/>
        </w:rPr>
        <w:t>Our Missio</w:t>
      </w:r>
      <w:r>
        <w:rPr>
          <w:rFonts w:ascii="Arial" w:hAnsi="Arial" w:cs="Arial"/>
          <w:i/>
          <w:iCs/>
          <w:sz w:val="24"/>
          <w:szCs w:val="24"/>
        </w:rPr>
        <w:t>n</w:t>
      </w:r>
      <w:r w:rsidR="004068C9">
        <w:rPr>
          <w:rFonts w:ascii="Arial" w:hAnsi="Arial" w:cs="Arial"/>
          <w:i/>
          <w:iCs/>
          <w:sz w:val="24"/>
          <w:szCs w:val="24"/>
        </w:rPr>
        <w:tab/>
      </w:r>
      <w:r w:rsidR="004068C9">
        <w:rPr>
          <w:rFonts w:ascii="Arial" w:hAnsi="Arial" w:cs="Arial"/>
          <w:i/>
          <w:iCs/>
          <w:sz w:val="24"/>
          <w:szCs w:val="24"/>
        </w:rPr>
        <w:tab/>
      </w:r>
      <w:r w:rsidR="004068C9">
        <w:rPr>
          <w:rFonts w:ascii="Arial" w:hAnsi="Arial" w:cs="Arial"/>
          <w:i/>
          <w:iCs/>
          <w:sz w:val="24"/>
          <w:szCs w:val="24"/>
        </w:rPr>
        <w:tab/>
      </w:r>
      <w:r w:rsidR="004068C9">
        <w:rPr>
          <w:rFonts w:ascii="Arial" w:hAnsi="Arial" w:cs="Arial"/>
          <w:i/>
          <w:iCs/>
          <w:sz w:val="24"/>
          <w:szCs w:val="24"/>
        </w:rPr>
        <w:tab/>
      </w:r>
      <w:r w:rsidR="004068C9">
        <w:rPr>
          <w:rFonts w:ascii="Arial" w:hAnsi="Arial" w:cs="Arial"/>
          <w:i/>
          <w:iCs/>
          <w:sz w:val="24"/>
          <w:szCs w:val="24"/>
        </w:rPr>
        <w:tab/>
      </w:r>
      <w:r w:rsidR="004068C9">
        <w:rPr>
          <w:rFonts w:ascii="Arial" w:hAnsi="Arial" w:cs="Arial"/>
          <w:i/>
          <w:iCs/>
          <w:sz w:val="24"/>
          <w:szCs w:val="24"/>
        </w:rPr>
        <w:tab/>
      </w:r>
      <w:r w:rsidR="004068C9">
        <w:rPr>
          <w:rFonts w:ascii="Arial" w:hAnsi="Arial" w:cs="Arial"/>
          <w:i/>
          <w:iCs/>
          <w:sz w:val="24"/>
          <w:szCs w:val="24"/>
        </w:rPr>
        <w:tab/>
      </w:r>
      <w:r w:rsidR="004068C9">
        <w:rPr>
          <w:rFonts w:ascii="Arial" w:hAnsi="Arial" w:cs="Arial"/>
          <w:i/>
          <w:iCs/>
          <w:sz w:val="24"/>
          <w:szCs w:val="24"/>
        </w:rPr>
        <w:tab/>
      </w:r>
      <w:hyperlink r:id="rId17" w:history="1">
        <w:r w:rsidR="004068C9" w:rsidRPr="00561677">
          <w:rPr>
            <w:rStyle w:val="Hyperlink"/>
            <w:rFonts w:ascii="Arial" w:hAnsi="Arial" w:cs="Arial"/>
            <w:sz w:val="12"/>
            <w:szCs w:val="12"/>
          </w:rPr>
          <w:t>https://ycascadepeoplescenter.org/2013/05/06/cascade-p-patch-food-bank-signs/</w:t>
        </w:r>
      </w:hyperlink>
    </w:p>
    <w:p w14:paraId="70EB6F83" w14:textId="77777777" w:rsidR="00233568" w:rsidRDefault="00233568" w:rsidP="00233568">
      <w:pPr>
        <w:jc w:val="both"/>
        <w:rPr>
          <w:rFonts w:ascii="Arial" w:hAnsi="Arial" w:cs="Arial"/>
          <w:i/>
          <w:iCs/>
          <w:sz w:val="24"/>
          <w:szCs w:val="24"/>
        </w:rPr>
      </w:pPr>
      <w:r w:rsidRPr="008262D7">
        <w:rPr>
          <w:rFonts w:ascii="Arial" w:hAnsi="Arial" w:cs="Arial"/>
          <w:i/>
          <w:iCs/>
          <w:sz w:val="24"/>
          <w:szCs w:val="24"/>
        </w:rPr>
        <w:t>“</w:t>
      </w:r>
      <w:r>
        <w:rPr>
          <w:rFonts w:ascii="Arial" w:hAnsi="Arial" w:cs="Arial"/>
          <w:i/>
          <w:iCs/>
          <w:sz w:val="24"/>
          <w:szCs w:val="24"/>
        </w:rPr>
        <w:t>The Giving Garden is committed</w:t>
      </w:r>
      <w:r w:rsidRPr="008262D7">
        <w:rPr>
          <w:rFonts w:ascii="Arial" w:hAnsi="Arial" w:cs="Arial"/>
          <w:i/>
          <w:iCs/>
          <w:sz w:val="24"/>
          <w:szCs w:val="24"/>
        </w:rPr>
        <w:t xml:space="preserve"> to provid</w:t>
      </w:r>
      <w:r>
        <w:rPr>
          <w:rFonts w:ascii="Arial" w:hAnsi="Arial" w:cs="Arial"/>
          <w:i/>
          <w:iCs/>
          <w:sz w:val="24"/>
          <w:szCs w:val="24"/>
        </w:rPr>
        <w:t>ing</w:t>
      </w:r>
      <w:r w:rsidRPr="008262D7">
        <w:rPr>
          <w:rFonts w:ascii="Arial" w:hAnsi="Arial" w:cs="Arial"/>
          <w:i/>
          <w:iCs/>
          <w:sz w:val="24"/>
          <w:szCs w:val="24"/>
        </w:rPr>
        <w:t xml:space="preserve"> </w:t>
      </w:r>
      <w:r>
        <w:rPr>
          <w:rFonts w:ascii="Arial" w:hAnsi="Arial" w:cs="Arial"/>
          <w:i/>
          <w:iCs/>
          <w:sz w:val="24"/>
          <w:szCs w:val="24"/>
        </w:rPr>
        <w:t>individuals and families</w:t>
      </w:r>
      <w:r w:rsidRPr="008262D7">
        <w:rPr>
          <w:rFonts w:ascii="Arial" w:hAnsi="Arial" w:cs="Arial"/>
          <w:i/>
          <w:iCs/>
          <w:sz w:val="24"/>
          <w:szCs w:val="24"/>
        </w:rPr>
        <w:t xml:space="preserve"> who are experiencing food insecurity the means to obtain fresh produce to supplement and help nourish their bodies in order to live active, healthy lives</w:t>
      </w:r>
      <w:r>
        <w:rPr>
          <w:rFonts w:ascii="Arial" w:hAnsi="Arial" w:cs="Arial"/>
          <w:i/>
          <w:iCs/>
          <w:sz w:val="24"/>
          <w:szCs w:val="24"/>
        </w:rPr>
        <w:t xml:space="preserve">. The Giving Garden is committed to </w:t>
      </w:r>
      <w:r w:rsidRPr="008262D7">
        <w:rPr>
          <w:rFonts w:ascii="Arial" w:hAnsi="Arial" w:cs="Arial"/>
          <w:i/>
          <w:iCs/>
          <w:sz w:val="24"/>
          <w:szCs w:val="24"/>
          <w:highlight w:val="white"/>
        </w:rPr>
        <w:t>provid</w:t>
      </w:r>
      <w:r>
        <w:rPr>
          <w:rFonts w:ascii="Arial" w:hAnsi="Arial" w:cs="Arial"/>
          <w:i/>
          <w:iCs/>
          <w:sz w:val="24"/>
          <w:szCs w:val="24"/>
          <w:highlight w:val="white"/>
        </w:rPr>
        <w:t>ing</w:t>
      </w:r>
      <w:r w:rsidRPr="008262D7">
        <w:rPr>
          <w:rFonts w:ascii="Arial" w:hAnsi="Arial" w:cs="Arial"/>
          <w:i/>
          <w:iCs/>
          <w:sz w:val="24"/>
          <w:szCs w:val="24"/>
          <w:highlight w:val="white"/>
        </w:rPr>
        <w:t xml:space="preserve"> education on nutrition and food preparation, promote sustainable gardening practices, connect people to nature and local foods, and </w:t>
      </w:r>
      <w:r w:rsidRPr="008262D7">
        <w:rPr>
          <w:rFonts w:ascii="Arial" w:hAnsi="Arial" w:cs="Arial"/>
          <w:i/>
          <w:iCs/>
          <w:sz w:val="24"/>
          <w:szCs w:val="24"/>
        </w:rPr>
        <w:t>build a healthier community one seed at a time.”</w:t>
      </w:r>
    </w:p>
    <w:p w14:paraId="6CFB91BA" w14:textId="18ABBB02" w:rsidR="003D4847" w:rsidRPr="00482D9A" w:rsidRDefault="0060516E" w:rsidP="003D4847">
      <w:pPr>
        <w:spacing w:line="240" w:lineRule="auto"/>
        <w:jc w:val="both"/>
        <w:rPr>
          <w:rFonts w:ascii="Arial" w:hAnsi="Arial" w:cs="Arial"/>
          <w:i/>
          <w:iCs/>
          <w:sz w:val="4"/>
          <w:szCs w:val="4"/>
        </w:rPr>
      </w:pPr>
      <w:r>
        <w:rPr>
          <w:noProof/>
        </w:rPr>
        <w:drawing>
          <wp:anchor distT="0" distB="0" distL="114300" distR="114300" simplePos="0" relativeHeight="251674624" behindDoc="0" locked="0" layoutInCell="1" allowOverlap="1" wp14:anchorId="298B6D2B" wp14:editId="3A39A2D0">
            <wp:simplePos x="0" y="0"/>
            <wp:positionH relativeFrom="margin">
              <wp:align>left</wp:align>
            </wp:positionH>
            <wp:positionV relativeFrom="paragraph">
              <wp:posOffset>298450</wp:posOffset>
            </wp:positionV>
            <wp:extent cx="2493645" cy="1994535"/>
            <wp:effectExtent l="0" t="0" r="1905" b="5715"/>
            <wp:wrapThrough wrapText="bothSides">
              <wp:wrapPolygon edited="0">
                <wp:start x="0" y="0"/>
                <wp:lineTo x="0" y="21456"/>
                <wp:lineTo x="21451" y="21456"/>
                <wp:lineTo x="21451" y="0"/>
                <wp:lineTo x="0" y="0"/>
              </wp:wrapPolygon>
            </wp:wrapThrough>
            <wp:docPr id="87" name="Shape 87"/>
            <wp:cNvGraphicFramePr/>
            <a:graphic xmlns:a="http://schemas.openxmlformats.org/drawingml/2006/main">
              <a:graphicData uri="http://schemas.openxmlformats.org/drawingml/2006/picture">
                <pic:pic xmlns:pic="http://schemas.openxmlformats.org/drawingml/2006/picture">
                  <pic:nvPicPr>
                    <pic:cNvPr id="87" name="Shape 87"/>
                    <pic:cNvPicPr preferRelativeResize="0"/>
                  </pic:nvPicPr>
                  <pic:blipFill>
                    <a:blip r:embed="rId18" cstate="print">
                      <a:alphaModFix/>
                      <a:extLst>
                        <a:ext uri="{28A0092B-C50C-407E-A947-70E740481C1C}">
                          <a14:useLocalDpi xmlns:a14="http://schemas.microsoft.com/office/drawing/2010/main" val="0"/>
                        </a:ext>
                      </a:extLst>
                    </a:blip>
                    <a:stretch>
                      <a:fillRect/>
                    </a:stretch>
                  </pic:blipFill>
                  <pic:spPr>
                    <a:xfrm>
                      <a:off x="0" y="0"/>
                      <a:ext cx="2493645" cy="1994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7039" w:rsidRPr="00346E29">
        <w:rPr>
          <w:rFonts w:ascii="Arial" w:hAnsi="Arial" w:cs="Arial"/>
          <w:i/>
          <w:iCs/>
          <w:sz w:val="24"/>
          <w:szCs w:val="24"/>
        </w:rPr>
        <w:t>Our Core Values</w:t>
      </w:r>
    </w:p>
    <w:p w14:paraId="0E7793AB" w14:textId="20335975" w:rsidR="007F4202" w:rsidRPr="007F4202" w:rsidRDefault="007F4202" w:rsidP="003F6FEA">
      <w:pPr>
        <w:jc w:val="both"/>
        <w:rPr>
          <w:rFonts w:ascii="Arial" w:hAnsi="Arial" w:cs="Arial"/>
          <w:i/>
          <w:iCs/>
          <w:sz w:val="24"/>
          <w:szCs w:val="24"/>
        </w:rPr>
      </w:pPr>
      <w:r w:rsidRPr="007F4202">
        <w:rPr>
          <w:rFonts w:ascii="Arial" w:eastAsia="Nunito" w:hAnsi="Arial" w:cs="Arial"/>
          <w:i/>
          <w:iCs/>
          <w:sz w:val="24"/>
          <w:szCs w:val="24"/>
        </w:rPr>
        <w:t xml:space="preserve">Treat everyone with respect and equality. </w:t>
      </w:r>
    </w:p>
    <w:p w14:paraId="1C68BB20" w14:textId="77777777" w:rsidR="007F4202" w:rsidRPr="007F4202" w:rsidRDefault="007F4202" w:rsidP="003F6FEA">
      <w:pPr>
        <w:spacing w:after="0" w:line="480" w:lineRule="auto"/>
        <w:ind w:left="360"/>
        <w:contextualSpacing/>
        <w:rPr>
          <w:rFonts w:ascii="Arial" w:eastAsia="Times New Roman" w:hAnsi="Arial" w:cs="Arial"/>
          <w:i/>
          <w:iCs/>
          <w:sz w:val="24"/>
          <w:szCs w:val="24"/>
        </w:rPr>
      </w:pPr>
      <w:r w:rsidRPr="007F4202">
        <w:rPr>
          <w:rFonts w:ascii="Arial" w:eastAsia="Nunito" w:hAnsi="Arial" w:cs="Arial"/>
          <w:i/>
          <w:iCs/>
          <w:sz w:val="24"/>
          <w:szCs w:val="24"/>
        </w:rPr>
        <w:t xml:space="preserve">Be open to change and flexibility. </w:t>
      </w:r>
    </w:p>
    <w:p w14:paraId="78DF7058" w14:textId="77777777" w:rsidR="007F4202" w:rsidRPr="007F4202" w:rsidRDefault="007F4202" w:rsidP="003F6FEA">
      <w:pPr>
        <w:spacing w:after="0" w:line="480" w:lineRule="auto"/>
        <w:ind w:left="360"/>
        <w:contextualSpacing/>
        <w:rPr>
          <w:rFonts w:ascii="Arial" w:eastAsia="Times New Roman" w:hAnsi="Arial" w:cs="Arial"/>
          <w:i/>
          <w:iCs/>
          <w:sz w:val="24"/>
          <w:szCs w:val="24"/>
        </w:rPr>
      </w:pPr>
      <w:r w:rsidRPr="007F4202">
        <w:rPr>
          <w:rFonts w:ascii="Arial" w:eastAsia="Nunito" w:hAnsi="Arial" w:cs="Arial"/>
          <w:i/>
          <w:iCs/>
          <w:sz w:val="24"/>
          <w:szCs w:val="24"/>
        </w:rPr>
        <w:t>Have an open mind and heart.</w:t>
      </w:r>
    </w:p>
    <w:p w14:paraId="2EE5E93D" w14:textId="7B098171" w:rsidR="007F4202" w:rsidRPr="007F4202" w:rsidRDefault="007F4202" w:rsidP="003F6FEA">
      <w:pPr>
        <w:spacing w:after="0" w:line="480" w:lineRule="auto"/>
        <w:ind w:left="360"/>
        <w:contextualSpacing/>
        <w:rPr>
          <w:rFonts w:ascii="Arial" w:eastAsia="Times New Roman" w:hAnsi="Arial" w:cs="Arial"/>
          <w:i/>
          <w:iCs/>
          <w:sz w:val="24"/>
          <w:szCs w:val="24"/>
        </w:rPr>
      </w:pPr>
      <w:r w:rsidRPr="007F4202">
        <w:rPr>
          <w:rFonts w:ascii="Arial" w:eastAsia="Nunito" w:hAnsi="Arial" w:cs="Arial"/>
          <w:i/>
          <w:iCs/>
          <w:sz w:val="24"/>
          <w:szCs w:val="24"/>
        </w:rPr>
        <w:t>Strive for farm to table practices by</w:t>
      </w:r>
      <w:r w:rsidR="00BB679C" w:rsidRPr="004068C9">
        <w:rPr>
          <w:rFonts w:ascii="Arial" w:eastAsia="Nunito" w:hAnsi="Arial" w:cs="Arial"/>
          <w:i/>
          <w:iCs/>
          <w:sz w:val="24"/>
          <w:szCs w:val="24"/>
        </w:rPr>
        <w:t xml:space="preserve"> </w:t>
      </w:r>
      <w:r w:rsidRPr="007F4202">
        <w:rPr>
          <w:rFonts w:ascii="Arial" w:eastAsia="Nunito" w:hAnsi="Arial" w:cs="Arial"/>
          <w:i/>
          <w:iCs/>
          <w:sz w:val="24"/>
          <w:szCs w:val="24"/>
        </w:rPr>
        <w:t>eating within</w:t>
      </w:r>
      <w:r w:rsidR="00346E29" w:rsidRPr="004068C9">
        <w:rPr>
          <w:rFonts w:ascii="Arial" w:eastAsia="Nunito" w:hAnsi="Arial" w:cs="Arial"/>
          <w:i/>
          <w:iCs/>
          <w:sz w:val="24"/>
          <w:szCs w:val="24"/>
        </w:rPr>
        <w:t xml:space="preserve"> </w:t>
      </w:r>
      <w:r w:rsidRPr="007F4202">
        <w:rPr>
          <w:rFonts w:ascii="Arial" w:eastAsia="Nunito" w:hAnsi="Arial" w:cs="Arial"/>
          <w:i/>
          <w:iCs/>
          <w:sz w:val="24"/>
          <w:szCs w:val="24"/>
        </w:rPr>
        <w:t>the</w:t>
      </w:r>
      <w:r w:rsidR="00346E29" w:rsidRPr="004068C9">
        <w:rPr>
          <w:rFonts w:ascii="Arial" w:eastAsia="Nunito" w:hAnsi="Arial" w:cs="Arial"/>
          <w:i/>
          <w:iCs/>
          <w:sz w:val="24"/>
          <w:szCs w:val="24"/>
        </w:rPr>
        <w:t xml:space="preserve"> </w:t>
      </w:r>
      <w:r w:rsidRPr="007F4202">
        <w:rPr>
          <w:rFonts w:ascii="Arial" w:eastAsia="Nunito" w:hAnsi="Arial" w:cs="Arial"/>
          <w:i/>
          <w:iCs/>
          <w:sz w:val="24"/>
          <w:szCs w:val="24"/>
        </w:rPr>
        <w:t>seasons</w:t>
      </w:r>
      <w:r w:rsidR="0030208D">
        <w:rPr>
          <w:rFonts w:ascii="Arial" w:eastAsia="Nunito" w:hAnsi="Arial" w:cs="Arial"/>
          <w:i/>
          <w:iCs/>
          <w:sz w:val="24"/>
          <w:szCs w:val="24"/>
        </w:rPr>
        <w:t>.</w:t>
      </w:r>
      <w:r w:rsidRPr="007F4202">
        <w:rPr>
          <w:rFonts w:ascii="Arial" w:eastAsia="Nunito" w:hAnsi="Arial" w:cs="Arial"/>
          <w:i/>
          <w:iCs/>
          <w:sz w:val="24"/>
          <w:szCs w:val="24"/>
        </w:rPr>
        <w:t xml:space="preserve">                                                                                        </w:t>
      </w:r>
    </w:p>
    <w:p w14:paraId="45319A02" w14:textId="77777777" w:rsidR="007F4202" w:rsidRPr="007F4202" w:rsidRDefault="007F4202" w:rsidP="003F6FEA">
      <w:pPr>
        <w:spacing w:after="0" w:line="480" w:lineRule="auto"/>
        <w:ind w:left="360"/>
        <w:contextualSpacing/>
        <w:rPr>
          <w:rFonts w:ascii="Arial" w:eastAsia="Times New Roman" w:hAnsi="Arial" w:cs="Arial"/>
          <w:i/>
          <w:iCs/>
          <w:sz w:val="24"/>
          <w:szCs w:val="24"/>
        </w:rPr>
      </w:pPr>
      <w:r w:rsidRPr="007F4202">
        <w:rPr>
          <w:rFonts w:ascii="Arial" w:eastAsia="Nunito" w:hAnsi="Arial" w:cs="Arial"/>
          <w:i/>
          <w:iCs/>
          <w:sz w:val="24"/>
          <w:szCs w:val="24"/>
        </w:rPr>
        <w:t>Encourage being a locavore.</w:t>
      </w:r>
    </w:p>
    <w:p w14:paraId="4D81ADCD" w14:textId="77777777" w:rsidR="0060516E" w:rsidRDefault="007F4202" w:rsidP="0060516E">
      <w:pPr>
        <w:spacing w:line="480" w:lineRule="auto"/>
        <w:ind w:left="360"/>
        <w:contextualSpacing/>
        <w:rPr>
          <w:rFonts w:ascii="Arial" w:eastAsia="Nunito" w:hAnsi="Arial" w:cs="Arial"/>
          <w:i/>
          <w:iCs/>
          <w:sz w:val="24"/>
          <w:szCs w:val="24"/>
        </w:rPr>
      </w:pPr>
      <w:r w:rsidRPr="007F4202">
        <w:rPr>
          <w:rFonts w:ascii="Arial" w:eastAsia="Nunito" w:hAnsi="Arial" w:cs="Arial"/>
          <w:i/>
          <w:iCs/>
          <w:sz w:val="24"/>
          <w:szCs w:val="24"/>
        </w:rPr>
        <w:t>Build a sense of community.</w:t>
      </w:r>
    </w:p>
    <w:p w14:paraId="57EB9B30" w14:textId="7CD8A205" w:rsidR="0060516E" w:rsidRPr="00482D9A" w:rsidRDefault="007F4202" w:rsidP="00482D9A">
      <w:pPr>
        <w:spacing w:line="480" w:lineRule="auto"/>
        <w:contextualSpacing/>
        <w:rPr>
          <w:rFonts w:ascii="Arial" w:eastAsia="Nunito" w:hAnsi="Arial" w:cs="Arial"/>
          <w:i/>
          <w:iCs/>
          <w:sz w:val="10"/>
          <w:szCs w:val="10"/>
        </w:rPr>
      </w:pPr>
      <w:r w:rsidRPr="007F4202">
        <w:rPr>
          <w:rFonts w:ascii="Arial" w:eastAsia="Nunito" w:hAnsi="Arial" w:cs="Arial"/>
          <w:i/>
          <w:iCs/>
          <w:sz w:val="24"/>
          <w:szCs w:val="24"/>
        </w:rPr>
        <w:t xml:space="preserve"> </w:t>
      </w:r>
      <w:hyperlink r:id="rId19" w:history="1">
        <w:r w:rsidR="00482D9A" w:rsidRPr="00561677">
          <w:rPr>
            <w:rStyle w:val="Hyperlink"/>
            <w:rFonts w:ascii="Arial" w:hAnsi="Arial" w:cs="Arial"/>
            <w:sz w:val="10"/>
            <w:szCs w:val="10"/>
          </w:rPr>
          <w:t>https://blog.suny.edu/2015/12/30-days-of-giving-2015-dare-to-care-day-at-buffalo-state/</w:t>
        </w:r>
      </w:hyperlink>
    </w:p>
    <w:p w14:paraId="35728EFB" w14:textId="77777777" w:rsidR="0060516E" w:rsidRPr="007F6DCB" w:rsidRDefault="0060516E" w:rsidP="0060516E">
      <w:pPr>
        <w:spacing w:line="240" w:lineRule="auto"/>
        <w:ind w:left="360"/>
        <w:contextualSpacing/>
        <w:rPr>
          <w:rFonts w:ascii="Arial" w:eastAsia="Times New Roman" w:hAnsi="Arial" w:cs="Arial"/>
          <w:i/>
          <w:iCs/>
          <w:sz w:val="24"/>
          <w:szCs w:val="24"/>
        </w:rPr>
      </w:pPr>
    </w:p>
    <w:p w14:paraId="7587BEAF" w14:textId="565AD308" w:rsidR="00262976" w:rsidRDefault="00C95A3B" w:rsidP="00E27A20">
      <w:pPr>
        <w:pStyle w:val="NoSpacing"/>
        <w:spacing w:line="480" w:lineRule="auto"/>
        <w:jc w:val="both"/>
        <w:rPr>
          <w:rFonts w:ascii="Arial" w:hAnsi="Arial" w:cs="Arial"/>
          <w:sz w:val="24"/>
          <w:szCs w:val="24"/>
        </w:rPr>
      </w:pPr>
      <w:r>
        <w:rPr>
          <w:rFonts w:ascii="Nunito" w:eastAsia="Nunito" w:hAnsi="Nunito" w:cs="Nunito"/>
          <w:b/>
          <w:bCs/>
          <w:noProof/>
          <w:color w:val="44546A" w:themeColor="dark2"/>
          <w:sz w:val="20"/>
          <w:szCs w:val="20"/>
        </w:rPr>
        <w:lastRenderedPageBreak/>
        <w:drawing>
          <wp:anchor distT="0" distB="0" distL="114300" distR="114300" simplePos="0" relativeHeight="251676672" behindDoc="1" locked="0" layoutInCell="1" allowOverlap="1" wp14:anchorId="764905B6" wp14:editId="1CBBA95C">
            <wp:simplePos x="0" y="0"/>
            <wp:positionH relativeFrom="margin">
              <wp:align>left</wp:align>
            </wp:positionH>
            <wp:positionV relativeFrom="paragraph">
              <wp:posOffset>5895975</wp:posOffset>
            </wp:positionV>
            <wp:extent cx="3710305" cy="2469515"/>
            <wp:effectExtent l="0" t="0" r="4445" b="6985"/>
            <wp:wrapTight wrapText="bothSides">
              <wp:wrapPolygon edited="0">
                <wp:start x="0" y="0"/>
                <wp:lineTo x="0" y="21494"/>
                <wp:lineTo x="21515" y="21494"/>
                <wp:lineTo x="21515" y="0"/>
                <wp:lineTo x="0" y="0"/>
              </wp:wrapPolygon>
            </wp:wrapTight>
            <wp:docPr id="8" name="Picture 8" descr="C:\Users\alegb\AppData\Local\Packages\Microsoft.Office.Desktop_8wekyb3d8bbwe\AC\INetCache\Content.MSO\6069CC7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egb\AppData\Local\Packages\Microsoft.Office.Desktop_8wekyb3d8bbwe\AC\INetCache\Content.MSO\6069CC7D.t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10305" cy="24695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248A">
        <w:rPr>
          <w:rFonts w:ascii="Arial" w:hAnsi="Arial" w:cs="Arial"/>
          <w:sz w:val="24"/>
          <w:szCs w:val="24"/>
        </w:rPr>
        <w:t>T</w:t>
      </w:r>
      <w:r w:rsidR="003E7A19" w:rsidRPr="00DE1336">
        <w:rPr>
          <w:rFonts w:ascii="Arial" w:hAnsi="Arial" w:cs="Arial"/>
          <w:sz w:val="24"/>
          <w:szCs w:val="24"/>
        </w:rPr>
        <w:t>he amount of fast food establishments</w:t>
      </w:r>
      <w:r w:rsidR="00290C36">
        <w:rPr>
          <w:rFonts w:ascii="Arial" w:hAnsi="Arial" w:cs="Arial"/>
          <w:sz w:val="24"/>
          <w:szCs w:val="24"/>
        </w:rPr>
        <w:t xml:space="preserve">, </w:t>
      </w:r>
      <w:r w:rsidR="003E7A19" w:rsidRPr="00DE1336">
        <w:rPr>
          <w:rFonts w:ascii="Arial" w:hAnsi="Arial" w:cs="Arial"/>
          <w:sz w:val="24"/>
          <w:szCs w:val="24"/>
        </w:rPr>
        <w:t>convenience stores</w:t>
      </w:r>
      <w:r w:rsidR="00290C36">
        <w:rPr>
          <w:rFonts w:ascii="Arial" w:hAnsi="Arial" w:cs="Arial"/>
          <w:sz w:val="24"/>
          <w:szCs w:val="24"/>
        </w:rPr>
        <w:t>, and li</w:t>
      </w:r>
      <w:r w:rsidR="00E1050D">
        <w:rPr>
          <w:rFonts w:ascii="Arial" w:hAnsi="Arial" w:cs="Arial"/>
          <w:sz w:val="24"/>
          <w:szCs w:val="24"/>
        </w:rPr>
        <w:t>quor stores within walking distance</w:t>
      </w:r>
      <w:r w:rsidR="003E7A19" w:rsidRPr="00DE1336">
        <w:rPr>
          <w:rFonts w:ascii="Arial" w:hAnsi="Arial" w:cs="Arial"/>
          <w:sz w:val="24"/>
          <w:szCs w:val="24"/>
        </w:rPr>
        <w:t xml:space="preserve"> </w:t>
      </w:r>
      <w:r w:rsidR="00AA3BE9">
        <w:rPr>
          <w:rFonts w:ascii="Arial" w:hAnsi="Arial" w:cs="Arial"/>
          <w:sz w:val="24"/>
          <w:szCs w:val="24"/>
        </w:rPr>
        <w:t xml:space="preserve">in </w:t>
      </w:r>
      <w:r w:rsidR="00281AE9">
        <w:rPr>
          <w:rFonts w:ascii="Arial" w:hAnsi="Arial" w:cs="Arial"/>
          <w:sz w:val="24"/>
          <w:szCs w:val="24"/>
        </w:rPr>
        <w:t>T</w:t>
      </w:r>
      <w:r w:rsidR="00AA3BE9">
        <w:rPr>
          <w:rFonts w:ascii="Arial" w:hAnsi="Arial" w:cs="Arial"/>
          <w:sz w:val="24"/>
          <w:szCs w:val="24"/>
        </w:rPr>
        <w:t xml:space="preserve">ract #123 </w:t>
      </w:r>
      <w:r w:rsidR="00761BD7" w:rsidRPr="00DE1336">
        <w:rPr>
          <w:rFonts w:ascii="Arial" w:hAnsi="Arial" w:cs="Arial"/>
          <w:sz w:val="24"/>
          <w:szCs w:val="24"/>
        </w:rPr>
        <w:t>are</w:t>
      </w:r>
      <w:r w:rsidR="003E7A19" w:rsidRPr="00DE1336">
        <w:rPr>
          <w:rFonts w:ascii="Arial" w:hAnsi="Arial" w:cs="Arial"/>
          <w:sz w:val="24"/>
          <w:szCs w:val="24"/>
        </w:rPr>
        <w:t xml:space="preserve"> greater </w:t>
      </w:r>
      <w:r w:rsidR="00AA3BE9">
        <w:rPr>
          <w:rFonts w:ascii="Arial" w:hAnsi="Arial" w:cs="Arial"/>
          <w:sz w:val="24"/>
          <w:szCs w:val="24"/>
        </w:rPr>
        <w:t xml:space="preserve">in </w:t>
      </w:r>
      <w:r w:rsidR="003E7A19" w:rsidRPr="00DE1336">
        <w:rPr>
          <w:rFonts w:ascii="Arial" w:hAnsi="Arial" w:cs="Arial"/>
          <w:sz w:val="24"/>
          <w:szCs w:val="24"/>
        </w:rPr>
        <w:t xml:space="preserve">number than supermarkets or farmer’s markets. </w:t>
      </w:r>
      <w:r w:rsidR="003E05C1" w:rsidRPr="00DE1336">
        <w:rPr>
          <w:rFonts w:ascii="Arial" w:hAnsi="Arial" w:cs="Arial"/>
          <w:sz w:val="24"/>
          <w:szCs w:val="24"/>
        </w:rPr>
        <w:t>These stores may have higher food prices, lower quality foods, and less variety than supermarkets or grocery stores</w:t>
      </w:r>
      <w:r w:rsidR="00D561F7">
        <w:rPr>
          <w:rFonts w:ascii="Arial" w:hAnsi="Arial" w:cs="Arial"/>
          <w:sz w:val="24"/>
          <w:szCs w:val="24"/>
        </w:rPr>
        <w:t xml:space="preserve"> </w:t>
      </w:r>
      <w:r w:rsidR="00D561F7" w:rsidRPr="00DE1336">
        <w:rPr>
          <w:rFonts w:ascii="Arial" w:hAnsi="Arial" w:cs="Arial"/>
          <w:sz w:val="24"/>
          <w:szCs w:val="24"/>
        </w:rPr>
        <w:t>mak</w:t>
      </w:r>
      <w:r w:rsidR="00707B52">
        <w:rPr>
          <w:rFonts w:ascii="Arial" w:hAnsi="Arial" w:cs="Arial"/>
          <w:sz w:val="24"/>
          <w:szCs w:val="24"/>
        </w:rPr>
        <w:t>ing</w:t>
      </w:r>
      <w:r w:rsidR="00D561F7" w:rsidRPr="00DE1336">
        <w:rPr>
          <w:rFonts w:ascii="Arial" w:hAnsi="Arial" w:cs="Arial"/>
          <w:sz w:val="24"/>
          <w:szCs w:val="24"/>
        </w:rPr>
        <w:t xml:space="preserve"> the challenge of healthy food choices that </w:t>
      </w:r>
      <w:r w:rsidR="00D561F7">
        <w:rPr>
          <w:rFonts w:ascii="Arial" w:hAnsi="Arial" w:cs="Arial"/>
          <w:sz w:val="24"/>
          <w:szCs w:val="24"/>
        </w:rPr>
        <w:t xml:space="preserve">much </w:t>
      </w:r>
      <w:r w:rsidR="00D561F7" w:rsidRPr="00DE1336">
        <w:rPr>
          <w:rFonts w:ascii="Arial" w:hAnsi="Arial" w:cs="Arial"/>
          <w:sz w:val="24"/>
          <w:szCs w:val="24"/>
        </w:rPr>
        <w:t xml:space="preserve">more difficult. </w:t>
      </w:r>
      <w:r w:rsidR="003E05C1" w:rsidRPr="00DE1336">
        <w:rPr>
          <w:rFonts w:ascii="Arial" w:hAnsi="Arial" w:cs="Arial"/>
          <w:sz w:val="24"/>
          <w:szCs w:val="24"/>
        </w:rPr>
        <w:t xml:space="preserve"> </w:t>
      </w:r>
      <w:r w:rsidR="0093426A">
        <w:rPr>
          <w:rFonts w:ascii="Arial" w:hAnsi="Arial" w:cs="Arial"/>
          <w:sz w:val="24"/>
          <w:szCs w:val="24"/>
        </w:rPr>
        <w:t>T</w:t>
      </w:r>
      <w:r w:rsidR="003E7A19" w:rsidRPr="00DE1336">
        <w:rPr>
          <w:rFonts w:ascii="Arial" w:hAnsi="Arial" w:cs="Arial"/>
          <w:sz w:val="24"/>
          <w:szCs w:val="24"/>
        </w:rPr>
        <w:t xml:space="preserve">he ability to purchase fresh produce or other grocery items </w:t>
      </w:r>
      <w:r w:rsidR="003017D4" w:rsidRPr="00DE1336">
        <w:rPr>
          <w:rFonts w:ascii="Arial" w:hAnsi="Arial" w:cs="Arial"/>
          <w:sz w:val="24"/>
          <w:szCs w:val="24"/>
        </w:rPr>
        <w:t>is</w:t>
      </w:r>
      <w:r w:rsidR="003E7A19" w:rsidRPr="00DE1336">
        <w:rPr>
          <w:rFonts w:ascii="Arial" w:hAnsi="Arial" w:cs="Arial"/>
          <w:sz w:val="24"/>
          <w:szCs w:val="24"/>
        </w:rPr>
        <w:t xml:space="preserve"> more difficult due to the distance and availability. Many of the local convenience stores accept card</w:t>
      </w:r>
      <w:r w:rsidR="00851DEC" w:rsidRPr="00DE1336">
        <w:rPr>
          <w:rFonts w:ascii="Arial" w:hAnsi="Arial" w:cs="Arial"/>
          <w:sz w:val="24"/>
          <w:szCs w:val="24"/>
        </w:rPr>
        <w:t>s</w:t>
      </w:r>
      <w:r w:rsidR="003E7A19" w:rsidRPr="00DE1336">
        <w:rPr>
          <w:rFonts w:ascii="Arial" w:hAnsi="Arial" w:cs="Arial"/>
          <w:sz w:val="24"/>
          <w:szCs w:val="24"/>
        </w:rPr>
        <w:t xml:space="preserve"> for </w:t>
      </w:r>
      <w:r w:rsidR="00851DEC" w:rsidRPr="00DE1336">
        <w:rPr>
          <w:rFonts w:ascii="Arial" w:hAnsi="Arial" w:cs="Arial"/>
          <w:sz w:val="24"/>
          <w:szCs w:val="24"/>
        </w:rPr>
        <w:t>SNAP</w:t>
      </w:r>
      <w:r w:rsidR="003E7A19" w:rsidRPr="00DE1336">
        <w:rPr>
          <w:rFonts w:ascii="Arial" w:hAnsi="Arial" w:cs="Arial"/>
          <w:sz w:val="24"/>
          <w:szCs w:val="24"/>
        </w:rPr>
        <w:t xml:space="preserve"> and WIC. This allows low-income people or families to purchase </w:t>
      </w:r>
      <w:r w:rsidR="002A74D2">
        <w:rPr>
          <w:rFonts w:ascii="Arial" w:hAnsi="Arial" w:cs="Arial"/>
          <w:sz w:val="24"/>
          <w:szCs w:val="24"/>
        </w:rPr>
        <w:t>these</w:t>
      </w:r>
      <w:r w:rsidR="003E7A19" w:rsidRPr="00DE1336">
        <w:rPr>
          <w:rFonts w:ascii="Arial" w:hAnsi="Arial" w:cs="Arial"/>
          <w:sz w:val="24"/>
          <w:szCs w:val="24"/>
        </w:rPr>
        <w:t xml:space="preserve"> items in their locality.</w:t>
      </w:r>
      <w:r w:rsidR="00A16E3D" w:rsidRPr="00DE1336">
        <w:rPr>
          <w:rFonts w:ascii="Arial" w:hAnsi="Arial" w:cs="Arial"/>
          <w:sz w:val="24"/>
          <w:szCs w:val="24"/>
        </w:rPr>
        <w:t xml:space="preserve"> </w:t>
      </w:r>
      <w:r w:rsidR="005E3EAB" w:rsidRPr="00DE1336">
        <w:rPr>
          <w:rFonts w:ascii="Arial" w:hAnsi="Arial" w:cs="Arial"/>
          <w:sz w:val="24"/>
          <w:szCs w:val="24"/>
        </w:rPr>
        <w:t>The</w:t>
      </w:r>
      <w:r w:rsidR="002D454E" w:rsidRPr="00DE1336">
        <w:rPr>
          <w:rFonts w:ascii="Arial" w:hAnsi="Arial" w:cs="Arial"/>
          <w:sz w:val="24"/>
          <w:szCs w:val="24"/>
        </w:rPr>
        <w:t xml:space="preserve"> </w:t>
      </w:r>
      <w:r w:rsidR="00F74708" w:rsidRPr="00DE1336">
        <w:rPr>
          <w:rFonts w:ascii="Arial" w:hAnsi="Arial" w:cs="Arial"/>
          <w:sz w:val="24"/>
          <w:szCs w:val="24"/>
        </w:rPr>
        <w:t xml:space="preserve">2019 </w:t>
      </w:r>
      <w:r w:rsidR="002D454E" w:rsidRPr="00DE1336">
        <w:rPr>
          <w:rFonts w:ascii="Arial" w:hAnsi="Arial" w:cs="Arial"/>
          <w:sz w:val="24"/>
          <w:szCs w:val="24"/>
        </w:rPr>
        <w:t xml:space="preserve">poverty </w:t>
      </w:r>
      <w:r w:rsidR="00F74708" w:rsidRPr="00DE1336">
        <w:rPr>
          <w:rFonts w:ascii="Arial" w:hAnsi="Arial" w:cs="Arial"/>
          <w:sz w:val="24"/>
          <w:szCs w:val="24"/>
        </w:rPr>
        <w:t>guidelines</w:t>
      </w:r>
      <w:r w:rsidR="002D454E" w:rsidRPr="00DE1336">
        <w:rPr>
          <w:rFonts w:ascii="Arial" w:hAnsi="Arial" w:cs="Arial"/>
          <w:sz w:val="24"/>
          <w:szCs w:val="24"/>
        </w:rPr>
        <w:t xml:space="preserve"> in </w:t>
      </w:r>
      <w:r w:rsidR="002D3441" w:rsidRPr="00DE1336">
        <w:rPr>
          <w:rFonts w:ascii="Arial" w:hAnsi="Arial" w:cs="Arial"/>
          <w:sz w:val="24"/>
          <w:szCs w:val="24"/>
        </w:rPr>
        <w:t xml:space="preserve">the US </w:t>
      </w:r>
      <w:r w:rsidR="00706F6B">
        <w:rPr>
          <w:rFonts w:ascii="Arial" w:hAnsi="Arial" w:cs="Arial"/>
          <w:sz w:val="24"/>
          <w:szCs w:val="24"/>
        </w:rPr>
        <w:t>is</w:t>
      </w:r>
      <w:r w:rsidR="002D3441" w:rsidRPr="00DE1336">
        <w:rPr>
          <w:rFonts w:ascii="Arial" w:hAnsi="Arial" w:cs="Arial"/>
          <w:sz w:val="24"/>
          <w:szCs w:val="24"/>
        </w:rPr>
        <w:t xml:space="preserve"> </w:t>
      </w:r>
      <w:r w:rsidR="002D454E" w:rsidRPr="00DE1336">
        <w:rPr>
          <w:rFonts w:ascii="Arial" w:hAnsi="Arial" w:cs="Arial"/>
          <w:sz w:val="24"/>
          <w:szCs w:val="24"/>
        </w:rPr>
        <w:t>$12,490</w:t>
      </w:r>
      <w:r w:rsidR="005E3EAB" w:rsidRPr="00DE1336">
        <w:rPr>
          <w:rFonts w:ascii="Arial" w:hAnsi="Arial" w:cs="Arial"/>
          <w:sz w:val="24"/>
          <w:szCs w:val="24"/>
        </w:rPr>
        <w:t xml:space="preserve"> per person. </w:t>
      </w:r>
      <w:r w:rsidR="00A2663C">
        <w:rPr>
          <w:rFonts w:ascii="Arial" w:hAnsi="Arial" w:cs="Arial"/>
          <w:sz w:val="24"/>
          <w:szCs w:val="24"/>
        </w:rPr>
        <w:t>O</w:t>
      </w:r>
      <w:r w:rsidR="00792E32" w:rsidRPr="00DE1336">
        <w:rPr>
          <w:rFonts w:ascii="Arial" w:hAnsi="Arial" w:cs="Arial"/>
          <w:sz w:val="24"/>
          <w:szCs w:val="24"/>
        </w:rPr>
        <w:t>ne-fourth of the individuals in the tract are at or below</w:t>
      </w:r>
      <w:r w:rsidR="005D2193">
        <w:rPr>
          <w:rFonts w:ascii="Arial" w:hAnsi="Arial" w:cs="Arial"/>
          <w:sz w:val="24"/>
          <w:szCs w:val="24"/>
        </w:rPr>
        <w:t xml:space="preserve"> this</w:t>
      </w:r>
      <w:r w:rsidR="00792E32" w:rsidRPr="00DE1336">
        <w:rPr>
          <w:rFonts w:ascii="Arial" w:hAnsi="Arial" w:cs="Arial"/>
          <w:sz w:val="24"/>
          <w:szCs w:val="24"/>
        </w:rPr>
        <w:t xml:space="preserve"> poverty level and one-third </w:t>
      </w:r>
      <w:r w:rsidR="003E2E2B" w:rsidRPr="00DE1336">
        <w:rPr>
          <w:rFonts w:ascii="Arial" w:hAnsi="Arial" w:cs="Arial"/>
          <w:sz w:val="24"/>
          <w:szCs w:val="24"/>
        </w:rPr>
        <w:t xml:space="preserve">of </w:t>
      </w:r>
      <w:r w:rsidR="00ED78AE" w:rsidRPr="00DE1336">
        <w:rPr>
          <w:rFonts w:ascii="Arial" w:hAnsi="Arial" w:cs="Arial"/>
          <w:sz w:val="24"/>
          <w:szCs w:val="24"/>
        </w:rPr>
        <w:t xml:space="preserve">the </w:t>
      </w:r>
      <w:r w:rsidR="003E2E2B" w:rsidRPr="00DE1336">
        <w:rPr>
          <w:rFonts w:ascii="Arial" w:hAnsi="Arial" w:cs="Arial"/>
          <w:sz w:val="24"/>
          <w:szCs w:val="24"/>
        </w:rPr>
        <w:t xml:space="preserve">households </w:t>
      </w:r>
      <w:r w:rsidR="005D2193">
        <w:rPr>
          <w:rFonts w:ascii="Arial" w:hAnsi="Arial" w:cs="Arial"/>
          <w:sz w:val="24"/>
          <w:szCs w:val="24"/>
        </w:rPr>
        <w:t>obtain</w:t>
      </w:r>
      <w:r w:rsidR="00ED78AE" w:rsidRPr="00DE1336">
        <w:rPr>
          <w:rFonts w:ascii="Arial" w:hAnsi="Arial" w:cs="Arial"/>
          <w:sz w:val="24"/>
          <w:szCs w:val="24"/>
        </w:rPr>
        <w:t xml:space="preserve"> SNAP benefits. </w:t>
      </w:r>
      <w:r w:rsidR="003E7A19" w:rsidRPr="00DE1336">
        <w:rPr>
          <w:rFonts w:ascii="Arial" w:hAnsi="Arial" w:cs="Arial"/>
          <w:sz w:val="24"/>
          <w:szCs w:val="24"/>
        </w:rPr>
        <w:t>The lack of resources to purchase healthier food items has a great impact on overall health. Based on the neighborhood features, the limiting factors to purchase fresh food and other health</w:t>
      </w:r>
      <w:r w:rsidR="00576BC2">
        <w:rPr>
          <w:rFonts w:ascii="Arial" w:hAnsi="Arial" w:cs="Arial"/>
          <w:sz w:val="24"/>
          <w:szCs w:val="24"/>
        </w:rPr>
        <w:t>y</w:t>
      </w:r>
      <w:r w:rsidR="003E7A19" w:rsidRPr="00DE1336">
        <w:rPr>
          <w:rFonts w:ascii="Arial" w:hAnsi="Arial" w:cs="Arial"/>
          <w:sz w:val="24"/>
          <w:szCs w:val="24"/>
        </w:rPr>
        <w:t xml:space="preserve"> choices</w:t>
      </w:r>
      <w:r w:rsidR="00A60BDC">
        <w:rPr>
          <w:rFonts w:ascii="Arial" w:hAnsi="Arial" w:cs="Arial"/>
          <w:sz w:val="24"/>
          <w:szCs w:val="24"/>
        </w:rPr>
        <w:t xml:space="preserve"> </w:t>
      </w:r>
      <w:r w:rsidR="006C0CFD">
        <w:rPr>
          <w:rFonts w:ascii="Arial" w:hAnsi="Arial" w:cs="Arial"/>
          <w:sz w:val="24"/>
          <w:szCs w:val="24"/>
        </w:rPr>
        <w:t xml:space="preserve">are </w:t>
      </w:r>
      <w:r w:rsidR="005A3FDF">
        <w:rPr>
          <w:rFonts w:ascii="Arial" w:hAnsi="Arial" w:cs="Arial"/>
          <w:sz w:val="24"/>
          <w:szCs w:val="24"/>
        </w:rPr>
        <w:t>significantly apparent</w:t>
      </w:r>
      <w:r w:rsidR="003E7A19" w:rsidRPr="00DE1336">
        <w:rPr>
          <w:rFonts w:ascii="Arial" w:hAnsi="Arial" w:cs="Arial"/>
          <w:sz w:val="24"/>
          <w:szCs w:val="24"/>
        </w:rPr>
        <w:t>. The increased number of convenience stores and fast food restaurants in the area allows for families to eat out of convenience</w:t>
      </w:r>
      <w:r w:rsidR="003D4B01">
        <w:rPr>
          <w:rFonts w:ascii="Arial" w:hAnsi="Arial" w:cs="Arial"/>
          <w:sz w:val="24"/>
          <w:szCs w:val="24"/>
        </w:rPr>
        <w:t xml:space="preserve"> which</w:t>
      </w:r>
      <w:r w:rsidR="003E7A19" w:rsidRPr="00DE1336">
        <w:rPr>
          <w:rFonts w:ascii="Arial" w:hAnsi="Arial" w:cs="Arial"/>
          <w:sz w:val="24"/>
          <w:szCs w:val="24"/>
        </w:rPr>
        <w:t xml:space="preserve"> may contribute to obesity for all age groups. Many food choices in such establishments yield higher calori</w:t>
      </w:r>
      <w:r w:rsidR="00654933">
        <w:rPr>
          <w:rFonts w:ascii="Arial" w:hAnsi="Arial" w:cs="Arial"/>
          <w:sz w:val="24"/>
          <w:szCs w:val="24"/>
        </w:rPr>
        <w:t>c</w:t>
      </w:r>
      <w:r w:rsidR="003E7A19" w:rsidRPr="00DE1336">
        <w:rPr>
          <w:rFonts w:ascii="Arial" w:hAnsi="Arial" w:cs="Arial"/>
          <w:sz w:val="24"/>
          <w:szCs w:val="24"/>
        </w:rPr>
        <w:t xml:space="preserve"> counts and provide many food items that are not nutrient dense. Consumption of such food increases the risks of chronic diseases such as heart disease</w:t>
      </w:r>
      <w:r w:rsidR="00FA5C28">
        <w:rPr>
          <w:rFonts w:ascii="Arial" w:hAnsi="Arial" w:cs="Arial"/>
          <w:sz w:val="24"/>
          <w:szCs w:val="24"/>
        </w:rPr>
        <w:t>, obesity,</w:t>
      </w:r>
      <w:r w:rsidR="003E7A19" w:rsidRPr="00DE1336">
        <w:rPr>
          <w:rFonts w:ascii="Arial" w:hAnsi="Arial" w:cs="Arial"/>
          <w:sz w:val="24"/>
          <w:szCs w:val="24"/>
        </w:rPr>
        <w:t xml:space="preserve"> and diabetes. The food choices in the area are high in sodium, sugars</w:t>
      </w:r>
      <w:r w:rsidR="00FA5C28">
        <w:rPr>
          <w:rFonts w:ascii="Arial" w:hAnsi="Arial" w:cs="Arial"/>
          <w:sz w:val="24"/>
          <w:szCs w:val="24"/>
        </w:rPr>
        <w:t>,</w:t>
      </w:r>
      <w:r w:rsidR="003E7A19" w:rsidRPr="00DE1336">
        <w:rPr>
          <w:rFonts w:ascii="Arial" w:hAnsi="Arial" w:cs="Arial"/>
          <w:sz w:val="24"/>
          <w:szCs w:val="24"/>
        </w:rPr>
        <w:t xml:space="preserve"> and fats. Nutrition education is an important strategy for lowering negative impacts. When consumers are aware of the nutritional value of the food they buy, they are then able to make more quality choices. Strategies to lessen the negative health impacts would be to increase access to fresh produce in the area. This could be done by increasing the number of farmer’s markets and community gardens locally. This would allow for people in the area to have better options to buy quality foods. </w:t>
      </w:r>
    </w:p>
    <w:p w14:paraId="42618AF1" w14:textId="6F0234B0" w:rsidR="00262976" w:rsidRPr="004C199D" w:rsidRDefault="009954FB" w:rsidP="004C199D">
      <w:pPr>
        <w:pStyle w:val="NoSpacing"/>
        <w:spacing w:line="480" w:lineRule="auto"/>
        <w:jc w:val="both"/>
        <w:rPr>
          <w:rFonts w:ascii="Arial" w:hAnsi="Arial" w:cs="Arial"/>
          <w:sz w:val="24"/>
          <w:szCs w:val="24"/>
        </w:rPr>
      </w:pPr>
      <w:hyperlink r:id="rId21" w:history="1">
        <w:r w:rsidR="004C199D" w:rsidRPr="004C199D">
          <w:rPr>
            <w:rFonts w:ascii="Arial" w:hAnsi="Arial" w:cs="Arial"/>
            <w:color w:val="0000FF"/>
            <w:sz w:val="24"/>
            <w:szCs w:val="24"/>
            <w:u w:val="single"/>
          </w:rPr>
          <w:t>https://www.google.com/search?q=food+bank+garden</w:t>
        </w:r>
      </w:hyperlink>
    </w:p>
    <w:p w14:paraId="7A98C5F6" w14:textId="4D5896AE" w:rsidR="00373C35" w:rsidRPr="00AF0919" w:rsidRDefault="00694BA1" w:rsidP="009A6B5F">
      <w:pPr>
        <w:pStyle w:val="NoSpacing"/>
        <w:numPr>
          <w:ilvl w:val="0"/>
          <w:numId w:val="12"/>
        </w:numPr>
        <w:spacing w:line="480" w:lineRule="auto"/>
        <w:jc w:val="both"/>
        <w:rPr>
          <w:rFonts w:ascii="Arial" w:hAnsi="Arial" w:cs="Arial"/>
          <w:sz w:val="24"/>
          <w:szCs w:val="24"/>
          <w:u w:val="single"/>
        </w:rPr>
      </w:pPr>
      <w:r w:rsidRPr="00AF0919">
        <w:rPr>
          <w:rFonts w:ascii="Arial" w:hAnsi="Arial" w:cs="Arial"/>
          <w:sz w:val="24"/>
          <w:szCs w:val="24"/>
          <w:u w:val="single"/>
        </w:rPr>
        <w:lastRenderedPageBreak/>
        <w:t xml:space="preserve">Goals and Objectives: </w:t>
      </w:r>
    </w:p>
    <w:p w14:paraId="491B0F8D" w14:textId="4071196B" w:rsidR="00D413BA" w:rsidRDefault="00277254" w:rsidP="00B233B9">
      <w:pPr>
        <w:pStyle w:val="ListParagraph"/>
        <w:numPr>
          <w:ilvl w:val="1"/>
          <w:numId w:val="12"/>
        </w:numPr>
        <w:spacing w:before="240" w:after="240" w:line="480" w:lineRule="auto"/>
        <w:jc w:val="both"/>
        <w:rPr>
          <w:rFonts w:ascii="Arial" w:hAnsi="Arial" w:cs="Arial"/>
        </w:rPr>
      </w:pPr>
      <w:r>
        <w:rPr>
          <w:noProof/>
        </w:rPr>
        <w:drawing>
          <wp:anchor distT="0" distB="0" distL="114300" distR="114300" simplePos="0" relativeHeight="251673600" behindDoc="0" locked="0" layoutInCell="1" allowOverlap="1" wp14:anchorId="0F167FB7" wp14:editId="125D59C7">
            <wp:simplePos x="0" y="0"/>
            <wp:positionH relativeFrom="margin">
              <wp:align>right</wp:align>
            </wp:positionH>
            <wp:positionV relativeFrom="paragraph">
              <wp:posOffset>163830</wp:posOffset>
            </wp:positionV>
            <wp:extent cx="1934210" cy="1739265"/>
            <wp:effectExtent l="0" t="0" r="8890" b="0"/>
            <wp:wrapThrough wrapText="bothSides">
              <wp:wrapPolygon edited="0">
                <wp:start x="0" y="0"/>
                <wp:lineTo x="0" y="21292"/>
                <wp:lineTo x="21487" y="21292"/>
                <wp:lineTo x="21487"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34210" cy="1739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278D">
        <w:rPr>
          <w:rFonts w:ascii="Arial" w:hAnsi="Arial" w:cs="Arial"/>
        </w:rPr>
        <w:t>Goal</w:t>
      </w:r>
      <w:r w:rsidR="00011FA4" w:rsidRPr="00011FA4">
        <w:t xml:space="preserve"> </w:t>
      </w:r>
    </w:p>
    <w:p w14:paraId="68069F07" w14:textId="0439BF07" w:rsidR="007A3E28" w:rsidRPr="00C61C0B" w:rsidRDefault="00CD6FF6" w:rsidP="00C61C0B">
      <w:pPr>
        <w:pStyle w:val="ListParagraph"/>
        <w:numPr>
          <w:ilvl w:val="0"/>
          <w:numId w:val="14"/>
        </w:numPr>
        <w:spacing w:before="240" w:after="240" w:line="480" w:lineRule="auto"/>
        <w:jc w:val="both"/>
        <w:rPr>
          <w:rFonts w:ascii="Arial" w:hAnsi="Arial" w:cs="Arial"/>
        </w:rPr>
      </w:pPr>
      <w:r w:rsidRPr="00A44B37">
        <w:rPr>
          <w:rFonts w:ascii="Arial" w:eastAsia="Nunito" w:hAnsi="Arial" w:cs="Arial"/>
        </w:rPr>
        <w:t xml:space="preserve">Build a greenhouse and outdoor </w:t>
      </w:r>
      <w:r>
        <w:rPr>
          <w:rFonts w:ascii="Arial" w:eastAsia="Nunito" w:hAnsi="Arial" w:cs="Arial"/>
        </w:rPr>
        <w:t xml:space="preserve">“giving” </w:t>
      </w:r>
      <w:r w:rsidRPr="00A44B37">
        <w:rPr>
          <w:rFonts w:ascii="Arial" w:eastAsia="Nunito" w:hAnsi="Arial" w:cs="Arial"/>
        </w:rPr>
        <w:t xml:space="preserve">garden </w:t>
      </w:r>
      <w:r>
        <w:rPr>
          <w:rFonts w:ascii="Arial" w:eastAsia="Nunito" w:hAnsi="Arial" w:cs="Arial"/>
        </w:rPr>
        <w:t>with a produce stand by spring of 2020</w:t>
      </w:r>
      <w:r w:rsidR="00A07FB0">
        <w:rPr>
          <w:rFonts w:ascii="Arial" w:eastAsia="Nunito" w:hAnsi="Arial" w:cs="Arial"/>
          <w:sz w:val="16"/>
          <w:szCs w:val="16"/>
        </w:rPr>
        <w:t xml:space="preserve"> </w:t>
      </w:r>
      <w:r w:rsidR="000D097E">
        <w:rPr>
          <w:rFonts w:ascii="Arial" w:hAnsi="Arial" w:cs="Arial"/>
        </w:rPr>
        <w:t>to</w:t>
      </w:r>
      <w:r w:rsidR="005A5D0E">
        <w:rPr>
          <w:rFonts w:ascii="Arial" w:hAnsi="Arial" w:cs="Arial"/>
        </w:rPr>
        <w:t xml:space="preserve"> help r</w:t>
      </w:r>
      <w:r w:rsidR="0085278D" w:rsidRPr="00C61C0B">
        <w:rPr>
          <w:rFonts w:ascii="Arial" w:hAnsi="Arial" w:cs="Arial"/>
        </w:rPr>
        <w:t>educe the impact of food insecurity on familie</w:t>
      </w:r>
      <w:r w:rsidR="00C61C0B">
        <w:rPr>
          <w:rFonts w:ascii="Arial" w:hAnsi="Arial" w:cs="Arial"/>
        </w:rPr>
        <w:t xml:space="preserve">s </w:t>
      </w:r>
      <w:r w:rsidR="008221BF">
        <w:rPr>
          <w:rFonts w:ascii="Arial" w:hAnsi="Arial" w:cs="Arial"/>
        </w:rPr>
        <w:t>with</w:t>
      </w:r>
      <w:r w:rsidR="001E5AE5">
        <w:rPr>
          <w:rFonts w:ascii="Arial" w:hAnsi="Arial" w:cs="Arial"/>
        </w:rPr>
        <w:t xml:space="preserve">in </w:t>
      </w:r>
      <w:r w:rsidR="000D57D8">
        <w:rPr>
          <w:rFonts w:ascii="Arial" w:hAnsi="Arial" w:cs="Arial"/>
        </w:rPr>
        <w:t>T</w:t>
      </w:r>
      <w:r w:rsidR="00395B36">
        <w:rPr>
          <w:rFonts w:ascii="Arial" w:hAnsi="Arial" w:cs="Arial"/>
        </w:rPr>
        <w:t xml:space="preserve">ract </w:t>
      </w:r>
      <w:r w:rsidR="000D57D8">
        <w:rPr>
          <w:rFonts w:ascii="Arial" w:hAnsi="Arial" w:cs="Arial"/>
        </w:rPr>
        <w:t>#</w:t>
      </w:r>
      <w:r w:rsidR="007E3D38">
        <w:rPr>
          <w:rFonts w:ascii="Arial" w:hAnsi="Arial" w:cs="Arial"/>
        </w:rPr>
        <w:t xml:space="preserve">123 </w:t>
      </w:r>
      <w:r w:rsidR="00C61C0B">
        <w:rPr>
          <w:rFonts w:ascii="Arial" w:hAnsi="Arial" w:cs="Arial"/>
        </w:rPr>
        <w:t xml:space="preserve">by providing </w:t>
      </w:r>
      <w:r w:rsidR="00E91DE4">
        <w:rPr>
          <w:rFonts w:ascii="Arial" w:hAnsi="Arial" w:cs="Arial"/>
        </w:rPr>
        <w:t xml:space="preserve">locally grown </w:t>
      </w:r>
      <w:r w:rsidR="00C61C0B">
        <w:rPr>
          <w:rFonts w:ascii="Arial" w:hAnsi="Arial" w:cs="Arial"/>
        </w:rPr>
        <w:t>fresh produce.</w:t>
      </w:r>
    </w:p>
    <w:p w14:paraId="15AE5F32" w14:textId="5D0B01B3" w:rsidR="00B233B9" w:rsidRPr="00015964" w:rsidRDefault="00355F9E" w:rsidP="007563B2">
      <w:pPr>
        <w:pStyle w:val="ListParagraph"/>
        <w:numPr>
          <w:ilvl w:val="1"/>
          <w:numId w:val="12"/>
        </w:numPr>
        <w:spacing w:before="240" w:after="240" w:line="480" w:lineRule="auto"/>
        <w:jc w:val="both"/>
        <w:rPr>
          <w:rFonts w:ascii="Arial" w:hAnsi="Arial" w:cs="Arial"/>
        </w:rPr>
      </w:pPr>
      <w:r w:rsidRPr="00B233B9">
        <w:rPr>
          <w:rFonts w:ascii="Arial" w:hAnsi="Arial" w:cs="Arial"/>
        </w:rPr>
        <w:t>O</w:t>
      </w:r>
      <w:r w:rsidR="00B233B9" w:rsidRPr="00B233B9">
        <w:rPr>
          <w:rFonts w:ascii="Arial" w:hAnsi="Arial" w:cs="Arial"/>
        </w:rPr>
        <w:t>bjectives</w:t>
      </w:r>
      <w:r w:rsidR="00FE456B">
        <w:rPr>
          <w:rFonts w:ascii="Arial" w:hAnsi="Arial" w:cs="Arial"/>
        </w:rPr>
        <w:tab/>
      </w:r>
      <w:r w:rsidR="00FE456B">
        <w:rPr>
          <w:rFonts w:ascii="Arial" w:hAnsi="Arial" w:cs="Arial"/>
        </w:rPr>
        <w:tab/>
      </w:r>
      <w:r w:rsidR="00FE456B">
        <w:rPr>
          <w:rFonts w:ascii="Arial" w:hAnsi="Arial" w:cs="Arial"/>
        </w:rPr>
        <w:tab/>
      </w:r>
      <w:r w:rsidR="00FE456B">
        <w:rPr>
          <w:rFonts w:ascii="Arial" w:hAnsi="Arial" w:cs="Arial"/>
        </w:rPr>
        <w:tab/>
      </w:r>
      <w:r w:rsidR="00FE456B">
        <w:rPr>
          <w:rFonts w:ascii="Arial" w:hAnsi="Arial" w:cs="Arial"/>
        </w:rPr>
        <w:tab/>
      </w:r>
      <w:r w:rsidR="00FE456B">
        <w:rPr>
          <w:rFonts w:ascii="Arial" w:hAnsi="Arial" w:cs="Arial"/>
        </w:rPr>
        <w:tab/>
      </w:r>
      <w:r w:rsidR="001E5625" w:rsidRPr="00FE456B">
        <w:rPr>
          <w:rFonts w:ascii="Arial" w:eastAsia="Nunito" w:hAnsi="Arial" w:cs="Arial"/>
          <w:sz w:val="12"/>
          <w:szCs w:val="12"/>
        </w:rPr>
        <w:t xml:space="preserve">   </w:t>
      </w:r>
      <w:r w:rsidR="00547200" w:rsidRPr="00FE456B">
        <w:rPr>
          <w:rFonts w:ascii="Arial" w:eastAsia="Nunito" w:hAnsi="Arial" w:cs="Arial"/>
          <w:sz w:val="12"/>
          <w:szCs w:val="12"/>
        </w:rPr>
        <w:t xml:space="preserve">  </w:t>
      </w:r>
      <w:r w:rsidR="00FE456B">
        <w:rPr>
          <w:rFonts w:ascii="Arial" w:eastAsia="Nunito" w:hAnsi="Arial" w:cs="Arial"/>
          <w:sz w:val="12"/>
          <w:szCs w:val="12"/>
        </w:rPr>
        <w:tab/>
        <w:t xml:space="preserve">       </w:t>
      </w:r>
      <w:r w:rsidR="004905F0">
        <w:rPr>
          <w:rFonts w:ascii="Arial" w:eastAsia="Nunito" w:hAnsi="Arial" w:cs="Arial"/>
          <w:sz w:val="12"/>
          <w:szCs w:val="12"/>
        </w:rPr>
        <w:t xml:space="preserve">         </w:t>
      </w:r>
      <w:r w:rsidR="00FE456B" w:rsidRPr="004905F0">
        <w:rPr>
          <w:rFonts w:ascii="Arial" w:eastAsia="Nunito" w:hAnsi="Arial" w:cs="Arial"/>
          <w:sz w:val="11"/>
          <w:szCs w:val="11"/>
        </w:rPr>
        <w:t xml:space="preserve"> </w:t>
      </w:r>
      <w:r w:rsidR="00547200" w:rsidRPr="004905F0">
        <w:rPr>
          <w:rFonts w:ascii="Arial" w:eastAsia="Nunito" w:hAnsi="Arial" w:cs="Arial"/>
          <w:sz w:val="11"/>
          <w:szCs w:val="11"/>
        </w:rPr>
        <w:t xml:space="preserve"> </w:t>
      </w:r>
      <w:hyperlink r:id="rId23" w:history="1">
        <w:r w:rsidR="00547200" w:rsidRPr="004905F0">
          <w:rPr>
            <w:rStyle w:val="Hyperlink"/>
            <w:rFonts w:ascii="Arial" w:eastAsiaTheme="minorHAnsi" w:hAnsi="Arial" w:cs="Arial"/>
            <w:sz w:val="11"/>
            <w:szCs w:val="11"/>
          </w:rPr>
          <w:t>https://caowny.org/wp-content/uploads/2017/03/CAO_CAgrO</w:t>
        </w:r>
      </w:hyperlink>
      <w:r w:rsidR="008221BF" w:rsidRPr="00015964">
        <w:rPr>
          <w:rFonts w:ascii="Arial" w:hAnsi="Arial" w:cs="Arial"/>
          <w:sz w:val="19"/>
          <w:szCs w:val="19"/>
        </w:rPr>
        <w:t xml:space="preserve"> </w:t>
      </w:r>
      <w:r w:rsidR="008221BF" w:rsidRPr="00015964">
        <w:rPr>
          <w:rFonts w:ascii="Arial" w:hAnsi="Arial" w:cs="Arial"/>
          <w:sz w:val="16"/>
          <w:szCs w:val="16"/>
        </w:rPr>
        <w:t xml:space="preserve"> </w:t>
      </w:r>
      <w:r w:rsidR="008221BF" w:rsidRPr="00015964">
        <w:rPr>
          <w:rFonts w:ascii="Arial" w:hAnsi="Arial" w:cs="Arial"/>
          <w:color w:val="0000FF"/>
          <w:sz w:val="14"/>
          <w:szCs w:val="14"/>
          <w:u w:val="single"/>
        </w:rPr>
        <w:t xml:space="preserve">        </w:t>
      </w:r>
    </w:p>
    <w:p w14:paraId="590BDEC3" w14:textId="732BBC09" w:rsidR="00535D85" w:rsidRPr="00BB41B4" w:rsidRDefault="003F13CC" w:rsidP="00BB41B4">
      <w:pPr>
        <w:pStyle w:val="ListParagraph"/>
        <w:numPr>
          <w:ilvl w:val="0"/>
          <w:numId w:val="13"/>
        </w:numPr>
        <w:spacing w:line="480" w:lineRule="auto"/>
        <w:jc w:val="both"/>
        <w:rPr>
          <w:rFonts w:ascii="Arial" w:hAnsi="Arial" w:cs="Arial"/>
        </w:rPr>
      </w:pPr>
      <w:r>
        <w:rPr>
          <w:rFonts w:ascii="Arial" w:eastAsia="Nunito" w:hAnsi="Arial" w:cs="Arial"/>
        </w:rPr>
        <w:t>P</w:t>
      </w:r>
      <w:r w:rsidR="00B233B9">
        <w:rPr>
          <w:rFonts w:ascii="Arial" w:eastAsia="Nunito" w:hAnsi="Arial" w:cs="Arial"/>
        </w:rPr>
        <w:t>artner</w:t>
      </w:r>
      <w:r w:rsidR="00740B3A">
        <w:rPr>
          <w:rFonts w:ascii="Arial" w:eastAsia="Nunito" w:hAnsi="Arial" w:cs="Arial"/>
        </w:rPr>
        <w:t xml:space="preserve"> with </w:t>
      </w:r>
      <w:r w:rsidR="00464725">
        <w:rPr>
          <w:rFonts w:ascii="Arial" w:hAnsi="Arial" w:cs="Arial"/>
        </w:rPr>
        <w:t>Russell J. Salvatore Food Pantry &amp; Outreach</w:t>
      </w:r>
      <w:r w:rsidR="00464725">
        <w:rPr>
          <w:rFonts w:ascii="Arial" w:eastAsia="Nunito" w:hAnsi="Arial" w:cs="Arial"/>
        </w:rPr>
        <w:t xml:space="preserve"> at Catholic Charities </w:t>
      </w:r>
      <w:r w:rsidR="00740B3A">
        <w:rPr>
          <w:rFonts w:ascii="Arial" w:eastAsia="Nunito" w:hAnsi="Arial" w:cs="Arial"/>
        </w:rPr>
        <w:t>to s</w:t>
      </w:r>
      <w:r w:rsidR="00740B3A" w:rsidRPr="00A44B37">
        <w:rPr>
          <w:rFonts w:ascii="Arial" w:eastAsia="Nunito" w:hAnsi="Arial" w:cs="Arial"/>
        </w:rPr>
        <w:t xml:space="preserve">upplement </w:t>
      </w:r>
      <w:r w:rsidR="00740B3A">
        <w:rPr>
          <w:rFonts w:ascii="Arial" w:eastAsia="Nunito" w:hAnsi="Arial" w:cs="Arial"/>
        </w:rPr>
        <w:t xml:space="preserve">the </w:t>
      </w:r>
      <w:r w:rsidR="00740B3A" w:rsidRPr="00A44B37">
        <w:rPr>
          <w:rFonts w:ascii="Arial" w:eastAsia="Nunito" w:hAnsi="Arial" w:cs="Arial"/>
        </w:rPr>
        <w:t xml:space="preserve">existing food pantry </w:t>
      </w:r>
      <w:r w:rsidR="00464725" w:rsidRPr="00A44B37">
        <w:rPr>
          <w:rFonts w:ascii="Arial" w:eastAsia="Nunito" w:hAnsi="Arial" w:cs="Arial"/>
        </w:rPr>
        <w:t xml:space="preserve">with fresh produce items. </w:t>
      </w:r>
    </w:p>
    <w:p w14:paraId="6FC0E268" w14:textId="269B504E" w:rsidR="00BB7868" w:rsidRPr="00BB7868" w:rsidRDefault="003660E1" w:rsidP="00B233B9">
      <w:pPr>
        <w:pStyle w:val="ListParagraph"/>
        <w:numPr>
          <w:ilvl w:val="0"/>
          <w:numId w:val="13"/>
        </w:numPr>
        <w:spacing w:line="480" w:lineRule="auto"/>
        <w:jc w:val="both"/>
        <w:rPr>
          <w:rFonts w:ascii="Arial" w:hAnsi="Arial" w:cs="Arial"/>
        </w:rPr>
      </w:pPr>
      <w:r>
        <w:rPr>
          <w:rFonts w:ascii="Arial" w:eastAsia="Nunito" w:hAnsi="Arial" w:cs="Arial"/>
        </w:rPr>
        <w:t>Acquire</w:t>
      </w:r>
      <w:r w:rsidR="005B7A23">
        <w:rPr>
          <w:rFonts w:ascii="Arial" w:eastAsia="Nunito" w:hAnsi="Arial" w:cs="Arial"/>
        </w:rPr>
        <w:t xml:space="preserve"> a</w:t>
      </w:r>
      <w:r w:rsidR="00EF5F8D">
        <w:rPr>
          <w:rFonts w:ascii="Arial" w:eastAsia="Nunito" w:hAnsi="Arial" w:cs="Arial"/>
        </w:rPr>
        <w:t xml:space="preserve">greement with </w:t>
      </w:r>
      <w:r w:rsidR="00B233B9">
        <w:rPr>
          <w:rFonts w:ascii="Arial" w:eastAsia="Nunito" w:hAnsi="Arial" w:cs="Arial"/>
        </w:rPr>
        <w:t>Kim’s Greenhouse</w:t>
      </w:r>
      <w:r w:rsidR="00EF5F8D">
        <w:rPr>
          <w:rFonts w:ascii="Arial" w:eastAsia="Nunito" w:hAnsi="Arial" w:cs="Arial"/>
        </w:rPr>
        <w:t xml:space="preserve"> and </w:t>
      </w:r>
      <w:r w:rsidR="00B233B9">
        <w:rPr>
          <w:rFonts w:ascii="Arial" w:eastAsia="Nunito" w:hAnsi="Arial" w:cs="Arial"/>
        </w:rPr>
        <w:t>Blasdell Nursery</w:t>
      </w:r>
      <w:r w:rsidR="00561B08">
        <w:rPr>
          <w:rFonts w:ascii="Arial" w:eastAsia="Nunito" w:hAnsi="Arial" w:cs="Arial"/>
        </w:rPr>
        <w:t xml:space="preserve"> to house </w:t>
      </w:r>
      <w:r w:rsidR="003326C2">
        <w:rPr>
          <w:rFonts w:ascii="Arial" w:eastAsia="Nunito" w:hAnsi="Arial" w:cs="Arial"/>
        </w:rPr>
        <w:t>gardening supplies</w:t>
      </w:r>
      <w:r w:rsidR="003C3E26">
        <w:rPr>
          <w:rFonts w:ascii="Arial" w:eastAsia="Nunito" w:hAnsi="Arial" w:cs="Arial"/>
        </w:rPr>
        <w:t xml:space="preserve"> and gleaning.</w:t>
      </w:r>
    </w:p>
    <w:p w14:paraId="5D86C13A" w14:textId="4977D42E" w:rsidR="00B233B9" w:rsidRPr="006F5714" w:rsidRDefault="00592C1A" w:rsidP="00B233B9">
      <w:pPr>
        <w:pStyle w:val="ListParagraph"/>
        <w:numPr>
          <w:ilvl w:val="0"/>
          <w:numId w:val="13"/>
        </w:numPr>
        <w:spacing w:line="480" w:lineRule="auto"/>
        <w:jc w:val="both"/>
        <w:rPr>
          <w:rFonts w:ascii="Arial" w:hAnsi="Arial" w:cs="Arial"/>
        </w:rPr>
      </w:pPr>
      <w:r>
        <w:rPr>
          <w:rFonts w:ascii="Arial" w:eastAsia="Nunito" w:hAnsi="Arial" w:cs="Arial"/>
        </w:rPr>
        <w:t>Have l</w:t>
      </w:r>
      <w:r w:rsidR="006D2C82">
        <w:rPr>
          <w:rFonts w:ascii="Arial" w:eastAsia="Nunito" w:hAnsi="Arial" w:cs="Arial"/>
        </w:rPr>
        <w:t>o</w:t>
      </w:r>
      <w:r w:rsidR="00B233B9">
        <w:rPr>
          <w:rFonts w:ascii="Arial" w:eastAsia="Nunito" w:hAnsi="Arial" w:cs="Arial"/>
        </w:rPr>
        <w:t xml:space="preserve">cal </w:t>
      </w:r>
      <w:r w:rsidR="002178DF">
        <w:rPr>
          <w:rFonts w:ascii="Arial" w:eastAsia="Nunito" w:hAnsi="Arial" w:cs="Arial"/>
        </w:rPr>
        <w:t xml:space="preserve">high </w:t>
      </w:r>
      <w:r w:rsidR="00B233B9">
        <w:rPr>
          <w:rFonts w:ascii="Arial" w:eastAsia="Nunito" w:hAnsi="Arial" w:cs="Arial"/>
        </w:rPr>
        <w:t>school</w:t>
      </w:r>
      <w:r w:rsidR="00BB7868">
        <w:rPr>
          <w:rFonts w:ascii="Arial" w:eastAsia="Nunito" w:hAnsi="Arial" w:cs="Arial"/>
        </w:rPr>
        <w:t xml:space="preserve"> </w:t>
      </w:r>
      <w:r>
        <w:rPr>
          <w:rFonts w:ascii="Arial" w:eastAsia="Nunito" w:hAnsi="Arial" w:cs="Arial"/>
        </w:rPr>
        <w:t xml:space="preserve">students </w:t>
      </w:r>
      <w:r w:rsidR="00BB7868">
        <w:rPr>
          <w:rFonts w:ascii="Arial" w:eastAsia="Nunito" w:hAnsi="Arial" w:cs="Arial"/>
        </w:rPr>
        <w:t xml:space="preserve">volunteer </w:t>
      </w:r>
      <w:r w:rsidR="00E07C4E">
        <w:rPr>
          <w:rFonts w:ascii="Arial" w:eastAsia="Nunito" w:hAnsi="Arial" w:cs="Arial"/>
        </w:rPr>
        <w:t xml:space="preserve">at </w:t>
      </w:r>
      <w:r>
        <w:rPr>
          <w:rFonts w:ascii="Arial" w:eastAsia="Nunito" w:hAnsi="Arial" w:cs="Arial"/>
        </w:rPr>
        <w:t xml:space="preserve">building </w:t>
      </w:r>
      <w:r w:rsidR="00596483">
        <w:rPr>
          <w:rFonts w:ascii="Arial" w:eastAsia="Nunito" w:hAnsi="Arial" w:cs="Arial"/>
        </w:rPr>
        <w:t>one hoop house</w:t>
      </w:r>
      <w:r w:rsidR="009A3D41">
        <w:rPr>
          <w:rFonts w:ascii="Arial" w:eastAsia="Nunito" w:hAnsi="Arial" w:cs="Arial"/>
        </w:rPr>
        <w:t xml:space="preserve"> and </w:t>
      </w:r>
      <w:r w:rsidR="00B95D0A">
        <w:rPr>
          <w:rFonts w:ascii="Arial" w:eastAsia="Nunito" w:hAnsi="Arial" w:cs="Arial"/>
        </w:rPr>
        <w:t xml:space="preserve">two raised beds for </w:t>
      </w:r>
      <w:r w:rsidR="00E07C4E">
        <w:rPr>
          <w:rFonts w:ascii="Arial" w:eastAsia="Nunito" w:hAnsi="Arial" w:cs="Arial"/>
        </w:rPr>
        <w:t xml:space="preserve">giving garden </w:t>
      </w:r>
      <w:r w:rsidR="00C45155">
        <w:rPr>
          <w:rFonts w:ascii="Arial" w:eastAsia="Nunito" w:hAnsi="Arial" w:cs="Arial"/>
        </w:rPr>
        <w:t>as part of graduation requirements</w:t>
      </w:r>
      <w:r w:rsidR="00B34428">
        <w:rPr>
          <w:rFonts w:ascii="Arial" w:eastAsia="Nunito" w:hAnsi="Arial" w:cs="Arial"/>
        </w:rPr>
        <w:t>.</w:t>
      </w:r>
    </w:p>
    <w:p w14:paraId="15AFB387" w14:textId="41B461D7" w:rsidR="00B233B9" w:rsidRPr="00A44B37" w:rsidRDefault="0026516B" w:rsidP="00B233B9">
      <w:pPr>
        <w:pStyle w:val="ListParagraph"/>
        <w:numPr>
          <w:ilvl w:val="0"/>
          <w:numId w:val="13"/>
        </w:numPr>
        <w:spacing w:line="480" w:lineRule="auto"/>
        <w:jc w:val="both"/>
        <w:rPr>
          <w:rFonts w:ascii="Arial" w:hAnsi="Arial" w:cs="Arial"/>
        </w:rPr>
      </w:pPr>
      <w:r>
        <w:rPr>
          <w:rFonts w:ascii="Arial" w:eastAsia="Nunito" w:hAnsi="Arial" w:cs="Arial"/>
        </w:rPr>
        <w:t>Sell</w:t>
      </w:r>
      <w:r w:rsidR="00E86545">
        <w:rPr>
          <w:rFonts w:ascii="Arial" w:eastAsia="Nunito" w:hAnsi="Arial" w:cs="Arial"/>
        </w:rPr>
        <w:t xml:space="preserve"> </w:t>
      </w:r>
      <w:r w:rsidR="0001220E">
        <w:rPr>
          <w:rFonts w:ascii="Arial" w:eastAsia="Nunito" w:hAnsi="Arial" w:cs="Arial"/>
        </w:rPr>
        <w:t xml:space="preserve">surplus </w:t>
      </w:r>
      <w:r w:rsidR="00AD0EEA">
        <w:rPr>
          <w:rFonts w:ascii="Arial" w:eastAsia="Nunito" w:hAnsi="Arial" w:cs="Arial"/>
        </w:rPr>
        <w:t>food</w:t>
      </w:r>
      <w:r w:rsidR="0001220E">
        <w:rPr>
          <w:rFonts w:ascii="Arial" w:eastAsia="Nunito" w:hAnsi="Arial" w:cs="Arial"/>
        </w:rPr>
        <w:t xml:space="preserve"> </w:t>
      </w:r>
      <w:r w:rsidR="00A41D99">
        <w:rPr>
          <w:rFonts w:ascii="Arial" w:eastAsia="Nunito" w:hAnsi="Arial" w:cs="Arial"/>
        </w:rPr>
        <w:t xml:space="preserve">on </w:t>
      </w:r>
      <w:r w:rsidR="00D96D88">
        <w:rPr>
          <w:rFonts w:ascii="Arial" w:eastAsia="Nunito" w:hAnsi="Arial" w:cs="Arial"/>
        </w:rPr>
        <w:t>Saturday mornings</w:t>
      </w:r>
      <w:r w:rsidR="00F052E9">
        <w:rPr>
          <w:rFonts w:ascii="Arial" w:eastAsia="Nunito" w:hAnsi="Arial" w:cs="Arial"/>
        </w:rPr>
        <w:t xml:space="preserve"> during summer</w:t>
      </w:r>
      <w:r w:rsidR="00A41D99">
        <w:rPr>
          <w:rFonts w:ascii="Arial" w:eastAsia="Nunito" w:hAnsi="Arial" w:cs="Arial"/>
        </w:rPr>
        <w:t xml:space="preserve"> </w:t>
      </w:r>
      <w:r w:rsidR="00BB42E9">
        <w:rPr>
          <w:rFonts w:ascii="Arial" w:eastAsia="Nunito" w:hAnsi="Arial" w:cs="Arial"/>
        </w:rPr>
        <w:t xml:space="preserve">months </w:t>
      </w:r>
      <w:r w:rsidR="00F53EC6">
        <w:rPr>
          <w:rFonts w:ascii="Arial" w:eastAsia="Nunito" w:hAnsi="Arial" w:cs="Arial"/>
        </w:rPr>
        <w:t xml:space="preserve">at produce stand </w:t>
      </w:r>
      <w:r w:rsidR="00B233B9">
        <w:rPr>
          <w:rFonts w:ascii="Arial" w:eastAsia="Nunito" w:hAnsi="Arial" w:cs="Arial"/>
        </w:rPr>
        <w:t xml:space="preserve">to help offset the cost of maintaining the </w:t>
      </w:r>
      <w:r w:rsidR="0083749E">
        <w:rPr>
          <w:rFonts w:ascii="Arial" w:eastAsia="Nunito" w:hAnsi="Arial" w:cs="Arial"/>
        </w:rPr>
        <w:t>giving garden</w:t>
      </w:r>
      <w:r w:rsidR="00B233B9">
        <w:rPr>
          <w:rFonts w:ascii="Arial" w:eastAsia="Nunito" w:hAnsi="Arial" w:cs="Arial"/>
        </w:rPr>
        <w:t xml:space="preserve"> and </w:t>
      </w:r>
      <w:r w:rsidR="003E7E9C">
        <w:rPr>
          <w:rFonts w:ascii="Arial" w:eastAsia="Nunito" w:hAnsi="Arial" w:cs="Arial"/>
        </w:rPr>
        <w:t>greenhouse</w:t>
      </w:r>
      <w:r w:rsidR="00B233B9">
        <w:rPr>
          <w:rFonts w:ascii="Arial" w:eastAsia="Nunito" w:hAnsi="Arial" w:cs="Arial"/>
        </w:rPr>
        <w:t>.</w:t>
      </w:r>
    </w:p>
    <w:p w14:paraId="1B78CC4F" w14:textId="0C6AD455" w:rsidR="00137ACC" w:rsidRDefault="008F6546" w:rsidP="00137ACC">
      <w:pPr>
        <w:pStyle w:val="NormalWeb"/>
        <w:numPr>
          <w:ilvl w:val="0"/>
          <w:numId w:val="12"/>
        </w:numPr>
        <w:spacing w:before="0" w:beforeAutospacing="0" w:after="0" w:afterAutospacing="0" w:line="276" w:lineRule="auto"/>
        <w:jc w:val="both"/>
        <w:rPr>
          <w:rFonts w:ascii="Arial" w:eastAsia="Nunito" w:hAnsi="Arial" w:cs="Arial"/>
          <w:u w:val="single"/>
        </w:rPr>
      </w:pPr>
      <w:r w:rsidRPr="00AF0919">
        <w:rPr>
          <w:rFonts w:ascii="Arial" w:eastAsia="Nunito" w:hAnsi="Arial" w:cs="Arial"/>
          <w:u w:val="single"/>
        </w:rPr>
        <w:t>Methods, Strategies</w:t>
      </w:r>
      <w:r w:rsidR="00A9694D" w:rsidRPr="00AF0919">
        <w:rPr>
          <w:rFonts w:ascii="Arial" w:eastAsia="Nunito" w:hAnsi="Arial" w:cs="Arial"/>
          <w:u w:val="single"/>
        </w:rPr>
        <w:t xml:space="preserve"> and Program Design:</w:t>
      </w:r>
    </w:p>
    <w:p w14:paraId="341871C4" w14:textId="75D1B6B5" w:rsidR="007F2CB2" w:rsidRPr="00A6575D" w:rsidRDefault="007F2CB2" w:rsidP="00A6575D">
      <w:pPr>
        <w:pStyle w:val="NoSpacing"/>
        <w:rPr>
          <w:rFonts w:ascii="Arial" w:hAnsi="Arial" w:cs="Arial"/>
          <w:sz w:val="24"/>
          <w:szCs w:val="24"/>
        </w:rPr>
      </w:pPr>
    </w:p>
    <w:p w14:paraId="65B51055" w14:textId="439F2E3A" w:rsidR="00966C2F" w:rsidRPr="00A6575D" w:rsidRDefault="00094158" w:rsidP="009A6B5F">
      <w:pPr>
        <w:pStyle w:val="NoSpacing"/>
        <w:numPr>
          <w:ilvl w:val="1"/>
          <w:numId w:val="12"/>
        </w:numPr>
        <w:rPr>
          <w:rFonts w:ascii="Arial" w:hAnsi="Arial" w:cs="Arial"/>
          <w:sz w:val="24"/>
          <w:szCs w:val="24"/>
        </w:rPr>
      </w:pPr>
      <w:r>
        <w:rPr>
          <w:noProof/>
        </w:rPr>
        <w:drawing>
          <wp:anchor distT="0" distB="0" distL="114300" distR="114300" simplePos="0" relativeHeight="251670528" behindDoc="0" locked="0" layoutInCell="1" allowOverlap="1" wp14:anchorId="0022028B" wp14:editId="097351D1">
            <wp:simplePos x="0" y="0"/>
            <wp:positionH relativeFrom="margin">
              <wp:posOffset>4572000</wp:posOffset>
            </wp:positionH>
            <wp:positionV relativeFrom="paragraph">
              <wp:posOffset>10160</wp:posOffset>
            </wp:positionV>
            <wp:extent cx="1619250" cy="1343025"/>
            <wp:effectExtent l="0" t="0" r="0" b="9525"/>
            <wp:wrapNone/>
            <wp:docPr id="115" name="Shape 115"/>
            <wp:cNvGraphicFramePr/>
            <a:graphic xmlns:a="http://schemas.openxmlformats.org/drawingml/2006/main">
              <a:graphicData uri="http://schemas.openxmlformats.org/drawingml/2006/picture">
                <pic:pic xmlns:pic="http://schemas.openxmlformats.org/drawingml/2006/picture">
                  <pic:nvPicPr>
                    <pic:cNvPr id="115" name="Shape 115"/>
                    <pic:cNvPicPr preferRelativeResize="0"/>
                  </pic:nvPicPr>
                  <pic:blipFill>
                    <a:blip r:embed="rId24" cstate="print">
                      <a:alphaModFix/>
                      <a:extLst>
                        <a:ext uri="{28A0092B-C50C-407E-A947-70E740481C1C}">
                          <a14:useLocalDpi xmlns:a14="http://schemas.microsoft.com/office/drawing/2010/main" val="0"/>
                        </a:ext>
                      </a:extLst>
                    </a:blip>
                    <a:stretch>
                      <a:fillRect/>
                    </a:stretch>
                  </pic:blipFill>
                  <pic:spPr>
                    <a:xfrm>
                      <a:off x="0" y="0"/>
                      <a:ext cx="1619250" cy="1343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3982">
        <w:rPr>
          <w:noProof/>
        </w:rPr>
        <w:drawing>
          <wp:anchor distT="0" distB="0" distL="114300" distR="114300" simplePos="0" relativeHeight="251669504" behindDoc="0" locked="0" layoutInCell="1" allowOverlap="1" wp14:anchorId="2D6D1CB3" wp14:editId="3F99C46B">
            <wp:simplePos x="0" y="0"/>
            <wp:positionH relativeFrom="column">
              <wp:posOffset>2962275</wp:posOffset>
            </wp:positionH>
            <wp:positionV relativeFrom="paragraph">
              <wp:posOffset>10160</wp:posOffset>
            </wp:positionV>
            <wp:extent cx="1638300" cy="1343025"/>
            <wp:effectExtent l="0" t="0" r="0" b="9525"/>
            <wp:wrapNone/>
            <wp:docPr id="114" name="Shape 114"/>
            <wp:cNvGraphicFramePr/>
            <a:graphic xmlns:a="http://schemas.openxmlformats.org/drawingml/2006/main">
              <a:graphicData uri="http://schemas.openxmlformats.org/drawingml/2006/picture">
                <pic:pic xmlns:pic="http://schemas.openxmlformats.org/drawingml/2006/picture">
                  <pic:nvPicPr>
                    <pic:cNvPr id="114" name="Shape 114"/>
                    <pic:cNvPicPr preferRelativeResize="0"/>
                  </pic:nvPicPr>
                  <pic:blipFill>
                    <a:blip r:embed="rId25" cstate="print">
                      <a:alphaModFix/>
                      <a:extLst>
                        <a:ext uri="{28A0092B-C50C-407E-A947-70E740481C1C}">
                          <a14:useLocalDpi xmlns:a14="http://schemas.microsoft.com/office/drawing/2010/main" val="0"/>
                        </a:ext>
                      </a:extLst>
                    </a:blip>
                    <a:stretch>
                      <a:fillRect/>
                    </a:stretch>
                  </pic:blipFill>
                  <pic:spPr>
                    <a:xfrm>
                      <a:off x="0" y="0"/>
                      <a:ext cx="1638300" cy="1343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04E" w:rsidRPr="00A6575D">
        <w:rPr>
          <w:rFonts w:ascii="Arial" w:hAnsi="Arial" w:cs="Arial"/>
          <w:sz w:val="24"/>
          <w:szCs w:val="24"/>
        </w:rPr>
        <w:t>Floor Plan</w:t>
      </w:r>
      <w:r w:rsidR="001D31DA" w:rsidRPr="00A6575D">
        <w:rPr>
          <w:rFonts w:ascii="Arial" w:hAnsi="Arial" w:cs="Arial"/>
          <w:sz w:val="24"/>
          <w:szCs w:val="24"/>
        </w:rPr>
        <w:t xml:space="preserve"> Set Up</w:t>
      </w:r>
    </w:p>
    <w:p w14:paraId="4BD51382" w14:textId="464D07FD" w:rsidR="00A47F3A" w:rsidRPr="00A6575D" w:rsidRDefault="00290B4D" w:rsidP="00A6575D">
      <w:pPr>
        <w:pStyle w:val="NoSpacing"/>
        <w:rPr>
          <w:rFonts w:ascii="Arial" w:hAnsi="Arial" w:cs="Arial"/>
          <w:sz w:val="24"/>
          <w:szCs w:val="24"/>
        </w:rPr>
      </w:pPr>
      <w:r>
        <w:rPr>
          <w:noProof/>
        </w:rPr>
        <mc:AlternateContent>
          <mc:Choice Requires="wps">
            <w:drawing>
              <wp:anchor distT="0" distB="0" distL="114300" distR="114300" simplePos="0" relativeHeight="251666432" behindDoc="0" locked="0" layoutInCell="1" allowOverlap="1" wp14:anchorId="7E1E8517" wp14:editId="5BE0F6E4">
                <wp:simplePos x="0" y="0"/>
                <wp:positionH relativeFrom="column">
                  <wp:posOffset>247650</wp:posOffset>
                </wp:positionH>
                <wp:positionV relativeFrom="paragraph">
                  <wp:posOffset>91441</wp:posOffset>
                </wp:positionV>
                <wp:extent cx="1503362" cy="2476500"/>
                <wp:effectExtent l="19050" t="19050" r="20955" b="19050"/>
                <wp:wrapNone/>
                <wp:docPr id="110" name="Shape 110"/>
                <wp:cNvGraphicFramePr/>
                <a:graphic xmlns:a="http://schemas.openxmlformats.org/drawingml/2006/main">
                  <a:graphicData uri="http://schemas.microsoft.com/office/word/2010/wordprocessingShape">
                    <wps:wsp>
                      <wps:cNvSpPr/>
                      <wps:spPr>
                        <a:xfrm>
                          <a:off x="0" y="0"/>
                          <a:ext cx="1503362" cy="2476500"/>
                        </a:xfrm>
                        <a:prstGeom prst="rect">
                          <a:avLst/>
                        </a:prstGeom>
                        <a:solidFill>
                          <a:schemeClr val="accent6">
                            <a:lumMod val="40000"/>
                            <a:lumOff val="60000"/>
                          </a:schemeClr>
                        </a:solidFill>
                        <a:ln w="28575" cap="flat" cmpd="sng">
                          <a:solidFill>
                            <a:schemeClr val="dk2"/>
                          </a:solidFill>
                          <a:prstDash val="solid"/>
                          <a:round/>
                          <a:headEnd type="none" w="med" len="med"/>
                          <a:tailEnd type="none" w="med" len="med"/>
                        </a:ln>
                      </wps:spPr>
                      <wps:txbx>
                        <w:txbxContent>
                          <w:p w14:paraId="3FEFB876" w14:textId="77777777" w:rsidR="00D879E9" w:rsidRDefault="00D879E9" w:rsidP="00F4316E">
                            <w:pPr>
                              <w:shd w:val="clear" w:color="auto" w:fill="C5E0B3" w:themeFill="accent6" w:themeFillTint="66"/>
                              <w:rPr>
                                <w:rFonts w:ascii="Arial" w:eastAsia="Nunito" w:hAnsi="Arial" w:cs="Arial"/>
                                <w:color w:val="000000"/>
                                <w:sz w:val="28"/>
                                <w:szCs w:val="28"/>
                              </w:rPr>
                            </w:pPr>
                          </w:p>
                          <w:p w14:paraId="26C06072" w14:textId="49A117CB" w:rsidR="008A24AE" w:rsidRPr="0054479A" w:rsidRDefault="00836D79" w:rsidP="00836D79">
                            <w:pPr>
                              <w:rPr>
                                <w:rFonts w:ascii="Arial" w:hAnsi="Arial" w:cs="Arial"/>
                                <w:b/>
                                <w:bCs/>
                                <w:sz w:val="28"/>
                                <w:szCs w:val="28"/>
                              </w:rPr>
                            </w:pPr>
                            <w:r>
                              <w:rPr>
                                <w:rFonts w:ascii="Arial" w:eastAsia="Nunito" w:hAnsi="Arial" w:cs="Arial"/>
                                <w:b/>
                                <w:bCs/>
                                <w:color w:val="000000"/>
                                <w:sz w:val="28"/>
                                <w:szCs w:val="28"/>
                              </w:rPr>
                              <w:t xml:space="preserve">  </w:t>
                            </w:r>
                            <w:r w:rsidR="008A24AE" w:rsidRPr="0054479A">
                              <w:rPr>
                                <w:rFonts w:ascii="Arial" w:eastAsia="Nunito" w:hAnsi="Arial" w:cs="Arial"/>
                                <w:b/>
                                <w:bCs/>
                                <w:color w:val="000000"/>
                                <w:sz w:val="28"/>
                                <w:szCs w:val="28"/>
                              </w:rPr>
                              <w:t>Green House</w:t>
                            </w:r>
                          </w:p>
                          <w:p w14:paraId="703108E6" w14:textId="77777777" w:rsidR="00D879E9" w:rsidRDefault="00D879E9" w:rsidP="00F4316E">
                            <w:pPr>
                              <w:shd w:val="clear" w:color="auto" w:fill="C5E0B3" w:themeFill="accent6" w:themeFillTint="66"/>
                            </w:pPr>
                          </w:p>
                        </w:txbxContent>
                      </wps:txbx>
                      <wps:bodyPr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7E1E8517" id="Shape 110" o:spid="_x0000_s1026" style="position:absolute;margin-left:19.5pt;margin-top:7.2pt;width:118.35pt;height:1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" fillcolor="#c5e0b3 [1305]" strokecolor="#44546a [3202]" strokeweight="2.25pt">
                <v:stroke joinstyle="round"/>
                <v:textbox inset="2.53958mm,2.53958mm,2.53958mm,2.53958mm">
                  <w:txbxContent>
                    <w:p w14:paraId="3FEFB876" w14:textId="77777777" w:rsidR="00D879E9" w:rsidRDefault="00D879E9" w:rsidP="00F4316E">
                      <w:pPr>
                        <w:shd w:val="clear" w:color="auto" w:fill="C5E0B3" w:themeFill="accent6" w:themeFillTint="66"/>
                        <w:rPr>
                          <w:rFonts w:ascii="Arial" w:eastAsia="Nunito" w:hAnsi="Arial" w:cs="Arial"/>
                          <w:color w:val="000000"/>
                          <w:sz w:val="28"/>
                          <w:szCs w:val="28"/>
                        </w:rPr>
                      </w:pPr>
                    </w:p>
                    <w:p w14:paraId="26C06072" w14:textId="49A117CB" w:rsidR="008A24AE" w:rsidRPr="0054479A" w:rsidRDefault="00836D79" w:rsidP="00836D79">
                      <w:pPr>
                        <w:rPr>
                          <w:rFonts w:ascii="Arial" w:hAnsi="Arial" w:cs="Arial"/>
                          <w:b/>
                          <w:bCs/>
                          <w:sz w:val="28"/>
                          <w:szCs w:val="28"/>
                        </w:rPr>
                      </w:pPr>
                      <w:r>
                        <w:rPr>
                          <w:rFonts w:ascii="Arial" w:eastAsia="Nunito" w:hAnsi="Arial" w:cs="Arial"/>
                          <w:b/>
                          <w:bCs/>
                          <w:color w:val="000000"/>
                          <w:sz w:val="28"/>
                          <w:szCs w:val="28"/>
                        </w:rPr>
                        <w:t xml:space="preserve">  </w:t>
                      </w:r>
                      <w:r w:rsidR="008A24AE" w:rsidRPr="0054479A">
                        <w:rPr>
                          <w:rFonts w:ascii="Arial" w:eastAsia="Nunito" w:hAnsi="Arial" w:cs="Arial"/>
                          <w:b/>
                          <w:bCs/>
                          <w:color w:val="000000"/>
                          <w:sz w:val="28"/>
                          <w:szCs w:val="28"/>
                        </w:rPr>
                        <w:t>Green House</w:t>
                      </w:r>
                    </w:p>
                    <w:p w14:paraId="703108E6" w14:textId="77777777" w:rsidR="00D879E9" w:rsidRDefault="00D879E9" w:rsidP="00F4316E">
                      <w:pPr>
                        <w:shd w:val="clear" w:color="auto" w:fill="C5E0B3" w:themeFill="accent6" w:themeFillTint="66"/>
                      </w:pPr>
                    </w:p>
                  </w:txbxContent>
                </v:textbox>
              </v:rect>
            </w:pict>
          </mc:Fallback>
        </mc:AlternateContent>
      </w:r>
    </w:p>
    <w:p w14:paraId="79ABE4E0" w14:textId="54372DA4" w:rsidR="0075563C" w:rsidRPr="008E5B2E" w:rsidRDefault="0075563C" w:rsidP="008E5B2E">
      <w:pPr>
        <w:jc w:val="both"/>
        <w:rPr>
          <w:rFonts w:ascii="Arial" w:hAnsi="Arial" w:cs="Arial"/>
        </w:rPr>
      </w:pPr>
    </w:p>
    <w:p w14:paraId="66E06805" w14:textId="69CD3859" w:rsidR="00061D6F" w:rsidRPr="00061D6F" w:rsidRDefault="00061D6F" w:rsidP="00627769">
      <w:pPr>
        <w:ind w:left="720"/>
        <w:jc w:val="both"/>
        <w:rPr>
          <w:rFonts w:ascii="Arial" w:hAnsi="Arial" w:cs="Arial"/>
        </w:rPr>
      </w:pPr>
    </w:p>
    <w:p w14:paraId="0DD000B7" w14:textId="432DCECB" w:rsidR="003F6C23" w:rsidRPr="00634488" w:rsidRDefault="003F6C23" w:rsidP="00344D48">
      <w:pPr>
        <w:pStyle w:val="NoSpacing"/>
        <w:jc w:val="both"/>
        <w:rPr>
          <w:rFonts w:ascii="Arial" w:hAnsi="Arial" w:cs="Arial"/>
          <w:b/>
          <w:bCs/>
          <w:sz w:val="24"/>
          <w:szCs w:val="24"/>
          <w:u w:val="single"/>
        </w:rPr>
      </w:pPr>
    </w:p>
    <w:p w14:paraId="58FEC586" w14:textId="10695ABB" w:rsidR="003F6C23" w:rsidRPr="00634488" w:rsidRDefault="00290B4D" w:rsidP="00344D48">
      <w:pPr>
        <w:pStyle w:val="NoSpacing"/>
        <w:jc w:val="both"/>
        <w:rPr>
          <w:rFonts w:ascii="Arial" w:hAnsi="Arial" w:cs="Arial"/>
          <w:b/>
          <w:bCs/>
          <w:sz w:val="24"/>
          <w:szCs w:val="24"/>
          <w:u w:val="single"/>
        </w:rPr>
      </w:pPr>
      <w:r>
        <w:rPr>
          <w:noProof/>
        </w:rPr>
        <mc:AlternateContent>
          <mc:Choice Requires="wps">
            <w:drawing>
              <wp:anchor distT="0" distB="0" distL="114300" distR="114300" simplePos="0" relativeHeight="251668480" behindDoc="0" locked="0" layoutInCell="1" allowOverlap="1" wp14:anchorId="67E230FC" wp14:editId="73E2F291">
                <wp:simplePos x="0" y="0"/>
                <wp:positionH relativeFrom="column">
                  <wp:posOffset>1250950</wp:posOffset>
                </wp:positionH>
                <wp:positionV relativeFrom="paragraph">
                  <wp:posOffset>22225</wp:posOffset>
                </wp:positionV>
                <wp:extent cx="1681800" cy="643890"/>
                <wp:effectExtent l="4445" t="0" r="18415" b="18415"/>
                <wp:wrapNone/>
                <wp:docPr id="111" name="Shape 111"/>
                <wp:cNvGraphicFramePr/>
                <a:graphic xmlns:a="http://schemas.openxmlformats.org/drawingml/2006/main">
                  <a:graphicData uri="http://schemas.microsoft.com/office/word/2010/wordprocessingShape">
                    <wps:wsp>
                      <wps:cNvSpPr/>
                      <wps:spPr>
                        <a:xfrm rot="5400000">
                          <a:off x="0" y="0"/>
                          <a:ext cx="1681800" cy="643890"/>
                        </a:xfrm>
                        <a:prstGeom prst="flowChartTerminator">
                          <a:avLst/>
                        </a:prstGeom>
                        <a:solidFill>
                          <a:schemeClr val="accent6">
                            <a:lumMod val="40000"/>
                            <a:lumOff val="60000"/>
                          </a:schemeClr>
                        </a:solidFill>
                        <a:ln w="9525" cap="flat" cmpd="sng">
                          <a:solidFill>
                            <a:schemeClr val="dk2"/>
                          </a:solidFill>
                          <a:prstDash val="solid"/>
                          <a:round/>
                          <a:headEnd type="none" w="med" len="med"/>
                          <a:tailEnd type="none" w="med" len="med"/>
                        </a:ln>
                      </wps:spPr>
                      <wps:txbx>
                        <w:txbxContent>
                          <w:p w14:paraId="296C4A95" w14:textId="5CCD77A7" w:rsidR="00C4631C" w:rsidRPr="0054479A" w:rsidRDefault="00C4631C" w:rsidP="00F4316E">
                            <w:pPr>
                              <w:shd w:val="clear" w:color="auto" w:fill="C5E0B3" w:themeFill="accent6" w:themeFillTint="66"/>
                              <w:jc w:val="center"/>
                              <w:rPr>
                                <w:rFonts w:ascii="Arial" w:hAnsi="Arial" w:cs="Arial"/>
                                <w:b/>
                                <w:bCs/>
                                <w:sz w:val="24"/>
                                <w:szCs w:val="24"/>
                              </w:rPr>
                            </w:pPr>
                            <w:r w:rsidRPr="0054479A">
                              <w:rPr>
                                <w:rFonts w:ascii="Arial" w:eastAsia="Nunito" w:hAnsi="Arial" w:cs="Arial"/>
                                <w:b/>
                                <w:bCs/>
                                <w:color w:val="000000"/>
                                <w:sz w:val="28"/>
                                <w:szCs w:val="28"/>
                              </w:rPr>
                              <w:t xml:space="preserve">Store </w:t>
                            </w:r>
                            <w:r w:rsidR="000D57D8">
                              <w:rPr>
                                <w:rFonts w:ascii="Arial" w:eastAsia="Nunito" w:hAnsi="Arial" w:cs="Arial"/>
                                <w:b/>
                                <w:bCs/>
                                <w:color w:val="000000"/>
                                <w:sz w:val="28"/>
                                <w:szCs w:val="28"/>
                              </w:rPr>
                              <w:t>F</w:t>
                            </w:r>
                            <w:r w:rsidRPr="0054479A">
                              <w:rPr>
                                <w:rFonts w:ascii="Arial" w:eastAsia="Nunito" w:hAnsi="Arial" w:cs="Arial"/>
                                <w:b/>
                                <w:bCs/>
                                <w:color w:val="000000"/>
                                <w:sz w:val="28"/>
                                <w:szCs w:val="28"/>
                              </w:rPr>
                              <w:t>ront</w:t>
                            </w:r>
                          </w:p>
                        </w:txbxContent>
                      </wps:txbx>
                      <wps:bodyPr wrap="square" lIns="91425" tIns="91425" rIns="91425" bIns="91425" anchor="ctr" anchorCtr="0">
                        <a:noAutofit/>
                      </wps:bodyPr>
                    </wps:wsp>
                  </a:graphicData>
                </a:graphic>
                <wp14:sizeRelH relativeFrom="margin">
                  <wp14:pctWidth>0</wp14:pctWidth>
                </wp14:sizeRelH>
              </wp:anchor>
            </w:drawing>
          </mc:Choice>
          <mc:Fallback>
            <w:pict>
              <v:shapetype w14:anchorId="67E230FC" id="_x0000_t116" coordsize="21600,21600" o:spt="116" path="m3475,qx,10800,3475,21600l18125,21600qx21600,10800,18125,xe">
                <v:stroke joinstyle="miter"/>
                <v:path gradientshapeok="t" o:connecttype="rect" textboxrect="1018,3163,20582,18437"/>
              </v:shapetype>
              <v:shape id="Shape 111" o:spid="_x0000_s1027" type="#_x0000_t116" style="position:absolute;left:0;text-align:left;margin-left:98.5pt;margin-top:1.75pt;width:132.45pt;height:50.7pt;rotation:9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" fillcolor="#c5e0b3 [1305]" strokecolor="#44546a [3202]">
                <v:stroke joinstyle="round"/>
                <v:textbox inset="2.53958mm,2.53958mm,2.53958mm,2.53958mm">
                  <w:txbxContent>
                    <w:p w14:paraId="296C4A95" w14:textId="5CCD77A7" w:rsidR="00C4631C" w:rsidRPr="0054479A" w:rsidRDefault="00C4631C" w:rsidP="00F4316E">
                      <w:pPr>
                        <w:shd w:val="clear" w:color="auto" w:fill="C5E0B3" w:themeFill="accent6" w:themeFillTint="66"/>
                        <w:jc w:val="center"/>
                        <w:rPr>
                          <w:rFonts w:ascii="Arial" w:hAnsi="Arial" w:cs="Arial"/>
                          <w:b/>
                          <w:bCs/>
                          <w:sz w:val="24"/>
                          <w:szCs w:val="24"/>
                        </w:rPr>
                      </w:pPr>
                      <w:r w:rsidRPr="0054479A">
                        <w:rPr>
                          <w:rFonts w:ascii="Arial" w:eastAsia="Nunito" w:hAnsi="Arial" w:cs="Arial"/>
                          <w:b/>
                          <w:bCs/>
                          <w:color w:val="000000"/>
                          <w:sz w:val="28"/>
                          <w:szCs w:val="28"/>
                        </w:rPr>
                        <w:t xml:space="preserve">Store </w:t>
                      </w:r>
                      <w:r w:rsidR="000D57D8">
                        <w:rPr>
                          <w:rFonts w:ascii="Arial" w:eastAsia="Nunito" w:hAnsi="Arial" w:cs="Arial"/>
                          <w:b/>
                          <w:bCs/>
                          <w:color w:val="000000"/>
                          <w:sz w:val="28"/>
                          <w:szCs w:val="28"/>
                        </w:rPr>
                        <w:t>F</w:t>
                      </w:r>
                      <w:r w:rsidRPr="0054479A">
                        <w:rPr>
                          <w:rFonts w:ascii="Arial" w:eastAsia="Nunito" w:hAnsi="Arial" w:cs="Arial"/>
                          <w:b/>
                          <w:bCs/>
                          <w:color w:val="000000"/>
                          <w:sz w:val="28"/>
                          <w:szCs w:val="28"/>
                        </w:rPr>
                        <w:t>ront</w:t>
                      </w:r>
                    </w:p>
                  </w:txbxContent>
                </v:textbox>
              </v:shape>
            </w:pict>
          </mc:Fallback>
        </mc:AlternateContent>
      </w:r>
    </w:p>
    <w:p w14:paraId="51A4A559" w14:textId="5A335FF4" w:rsidR="00FF7183" w:rsidRDefault="0061742F" w:rsidP="00344D48">
      <w:pPr>
        <w:pStyle w:val="NoSpacing"/>
        <w:jc w:val="both"/>
        <w:rPr>
          <w:rFonts w:ascii="Arial" w:hAnsi="Arial" w:cs="Arial"/>
          <w:b/>
          <w:bCs/>
          <w:sz w:val="24"/>
          <w:szCs w:val="24"/>
          <w:u w:val="single"/>
        </w:rPr>
      </w:pPr>
      <w:r>
        <w:rPr>
          <w:noProof/>
        </w:rPr>
        <w:drawing>
          <wp:anchor distT="0" distB="0" distL="114300" distR="114300" simplePos="0" relativeHeight="251672576" behindDoc="0" locked="0" layoutInCell="1" allowOverlap="1" wp14:anchorId="735E4534" wp14:editId="416B3FF6">
            <wp:simplePos x="0" y="0"/>
            <wp:positionH relativeFrom="margin">
              <wp:posOffset>4581525</wp:posOffset>
            </wp:positionH>
            <wp:positionV relativeFrom="paragraph">
              <wp:posOffset>9525</wp:posOffset>
            </wp:positionV>
            <wp:extent cx="1590675" cy="1438275"/>
            <wp:effectExtent l="0" t="0" r="9525" b="9525"/>
            <wp:wrapNone/>
            <wp:docPr id="113" name="Shape 113"/>
            <wp:cNvGraphicFramePr/>
            <a:graphic xmlns:a="http://schemas.openxmlformats.org/drawingml/2006/main">
              <a:graphicData uri="http://schemas.openxmlformats.org/drawingml/2006/picture">
                <pic:pic xmlns:pic="http://schemas.openxmlformats.org/drawingml/2006/picture">
                  <pic:nvPicPr>
                    <pic:cNvPr id="113" name="Shape 113"/>
                    <pic:cNvPicPr preferRelativeResize="0"/>
                  </pic:nvPicPr>
                  <pic:blipFill>
                    <a:blip r:embed="rId26" cstate="print">
                      <a:alphaModFix/>
                      <a:extLst>
                        <a:ext uri="{28A0092B-C50C-407E-A947-70E740481C1C}">
                          <a14:useLocalDpi xmlns:a14="http://schemas.microsoft.com/office/drawing/2010/main" val="0"/>
                        </a:ext>
                      </a:extLst>
                    </a:blip>
                    <a:stretch>
                      <a:fillRect/>
                    </a:stretch>
                  </pic:blipFill>
                  <pic:spPr>
                    <a:xfrm>
                      <a:off x="0" y="0"/>
                      <a:ext cx="1590675"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4158">
        <w:rPr>
          <w:noProof/>
        </w:rPr>
        <w:drawing>
          <wp:anchor distT="0" distB="0" distL="114300" distR="114300" simplePos="0" relativeHeight="251671552" behindDoc="0" locked="0" layoutInCell="1" allowOverlap="1" wp14:anchorId="3946F31A" wp14:editId="3FBB5857">
            <wp:simplePos x="0" y="0"/>
            <wp:positionH relativeFrom="margin">
              <wp:posOffset>2962275</wp:posOffset>
            </wp:positionH>
            <wp:positionV relativeFrom="paragraph">
              <wp:posOffset>9525</wp:posOffset>
            </wp:positionV>
            <wp:extent cx="1657350" cy="1438275"/>
            <wp:effectExtent l="0" t="0" r="0" b="9525"/>
            <wp:wrapNone/>
            <wp:docPr id="112" name="Shape 112"/>
            <wp:cNvGraphicFramePr/>
            <a:graphic xmlns:a="http://schemas.openxmlformats.org/drawingml/2006/main">
              <a:graphicData uri="http://schemas.openxmlformats.org/drawingml/2006/picture">
                <pic:pic xmlns:pic="http://schemas.openxmlformats.org/drawingml/2006/picture">
                  <pic:nvPicPr>
                    <pic:cNvPr id="112" name="Shape 112"/>
                    <pic:cNvPicPr preferRelativeResize="0"/>
                  </pic:nvPicPr>
                  <pic:blipFill>
                    <a:blip r:embed="rId27">
                      <a:alphaModFix/>
                      <a:extLst>
                        <a:ext uri="{28A0092B-C50C-407E-A947-70E740481C1C}">
                          <a14:useLocalDpi xmlns:a14="http://schemas.microsoft.com/office/drawing/2010/main" val="0"/>
                        </a:ext>
                      </a:extLst>
                    </a:blip>
                    <a:stretch>
                      <a:fillRect/>
                    </a:stretch>
                  </pic:blipFill>
                  <pic:spPr>
                    <a:xfrm>
                      <a:off x="0" y="0"/>
                      <a:ext cx="1657350"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634E6D" w14:textId="2634AD4C" w:rsidR="00803A9D" w:rsidRDefault="00803A9D" w:rsidP="00344D48">
      <w:pPr>
        <w:pStyle w:val="NoSpacing"/>
        <w:jc w:val="both"/>
        <w:rPr>
          <w:rFonts w:ascii="Arial" w:hAnsi="Arial" w:cs="Arial"/>
          <w:b/>
          <w:bCs/>
          <w:sz w:val="24"/>
          <w:szCs w:val="24"/>
          <w:u w:val="single"/>
        </w:rPr>
      </w:pPr>
    </w:p>
    <w:p w14:paraId="4F8C2477" w14:textId="1D967B05" w:rsidR="00803A9D" w:rsidRDefault="00803A9D" w:rsidP="00344D48">
      <w:pPr>
        <w:pStyle w:val="NoSpacing"/>
        <w:jc w:val="both"/>
        <w:rPr>
          <w:rFonts w:ascii="Arial" w:hAnsi="Arial" w:cs="Arial"/>
          <w:b/>
          <w:bCs/>
          <w:sz w:val="24"/>
          <w:szCs w:val="24"/>
          <w:u w:val="single"/>
        </w:rPr>
      </w:pPr>
    </w:p>
    <w:p w14:paraId="4A3BA1AD" w14:textId="44845F3F" w:rsidR="00803A9D" w:rsidRDefault="00803A9D" w:rsidP="00344D48">
      <w:pPr>
        <w:pStyle w:val="NoSpacing"/>
        <w:jc w:val="both"/>
        <w:rPr>
          <w:rFonts w:ascii="Arial" w:hAnsi="Arial" w:cs="Arial"/>
          <w:b/>
          <w:bCs/>
          <w:sz w:val="24"/>
          <w:szCs w:val="24"/>
          <w:u w:val="single"/>
        </w:rPr>
      </w:pPr>
    </w:p>
    <w:p w14:paraId="296070D1" w14:textId="1FCE93A4" w:rsidR="00803A9D" w:rsidRDefault="00803A9D" w:rsidP="00344D48">
      <w:pPr>
        <w:pStyle w:val="NoSpacing"/>
        <w:jc w:val="both"/>
        <w:rPr>
          <w:rFonts w:ascii="Arial" w:hAnsi="Arial" w:cs="Arial"/>
          <w:b/>
          <w:bCs/>
          <w:sz w:val="24"/>
          <w:szCs w:val="24"/>
          <w:u w:val="single"/>
        </w:rPr>
      </w:pPr>
    </w:p>
    <w:p w14:paraId="438D7317" w14:textId="0BA52524" w:rsidR="00803A9D" w:rsidRDefault="00803A9D" w:rsidP="00344D48">
      <w:pPr>
        <w:pStyle w:val="NoSpacing"/>
        <w:jc w:val="both"/>
        <w:rPr>
          <w:rFonts w:ascii="Arial" w:hAnsi="Arial" w:cs="Arial"/>
          <w:b/>
          <w:bCs/>
          <w:sz w:val="24"/>
          <w:szCs w:val="24"/>
          <w:u w:val="single"/>
        </w:rPr>
      </w:pPr>
    </w:p>
    <w:p w14:paraId="1D8C55E0" w14:textId="4B41F89F" w:rsidR="00803A9D" w:rsidRDefault="00803A9D" w:rsidP="00344D48">
      <w:pPr>
        <w:pStyle w:val="NoSpacing"/>
        <w:jc w:val="both"/>
        <w:rPr>
          <w:rFonts w:ascii="Arial" w:hAnsi="Arial" w:cs="Arial"/>
          <w:b/>
          <w:bCs/>
          <w:sz w:val="24"/>
          <w:szCs w:val="24"/>
          <w:u w:val="single"/>
        </w:rPr>
      </w:pPr>
    </w:p>
    <w:p w14:paraId="16707AEA" w14:textId="4006AE5F" w:rsidR="00803A9D" w:rsidRDefault="00803A9D" w:rsidP="00344D48">
      <w:pPr>
        <w:pStyle w:val="NoSpacing"/>
        <w:jc w:val="both"/>
        <w:rPr>
          <w:rFonts w:ascii="Arial" w:hAnsi="Arial" w:cs="Arial"/>
          <w:b/>
          <w:bCs/>
          <w:sz w:val="24"/>
          <w:szCs w:val="24"/>
          <w:u w:val="single"/>
        </w:rPr>
      </w:pPr>
    </w:p>
    <w:p w14:paraId="2404CD7A" w14:textId="299F340A" w:rsidR="00547200" w:rsidRDefault="00547200" w:rsidP="0093408A">
      <w:pPr>
        <w:pStyle w:val="NoSpacing"/>
        <w:rPr>
          <w:rFonts w:ascii="Arial" w:hAnsi="Arial" w:cs="Arial"/>
          <w:sz w:val="24"/>
          <w:szCs w:val="24"/>
        </w:rPr>
      </w:pPr>
    </w:p>
    <w:p w14:paraId="1B322E1B" w14:textId="6EC98278" w:rsidR="0010044E" w:rsidRPr="00985060" w:rsidRDefault="00881C77" w:rsidP="00357222">
      <w:pPr>
        <w:pStyle w:val="NoSpacing"/>
        <w:numPr>
          <w:ilvl w:val="1"/>
          <w:numId w:val="12"/>
        </w:numPr>
        <w:rPr>
          <w:rFonts w:ascii="Arial" w:hAnsi="Arial" w:cs="Arial"/>
          <w:sz w:val="24"/>
          <w:szCs w:val="24"/>
        </w:rPr>
      </w:pPr>
      <w:r>
        <w:rPr>
          <w:rFonts w:ascii="Arial" w:hAnsi="Arial" w:cs="Arial"/>
          <w:sz w:val="24"/>
          <w:szCs w:val="24"/>
        </w:rPr>
        <w:lastRenderedPageBreak/>
        <w:t>Organization</w:t>
      </w:r>
      <w:r w:rsidR="001B127A">
        <w:rPr>
          <w:rFonts w:ascii="Arial" w:hAnsi="Arial" w:cs="Arial"/>
          <w:sz w:val="24"/>
          <w:szCs w:val="24"/>
        </w:rPr>
        <w:t>al</w:t>
      </w:r>
      <w:r>
        <w:rPr>
          <w:rFonts w:ascii="Arial" w:hAnsi="Arial" w:cs="Arial"/>
          <w:sz w:val="24"/>
          <w:szCs w:val="24"/>
        </w:rPr>
        <w:t xml:space="preserve"> Chart</w:t>
      </w:r>
    </w:p>
    <w:p w14:paraId="7AEAE778" w14:textId="0E9DC885" w:rsidR="002B7288" w:rsidRPr="00985060" w:rsidRDefault="00B14972" w:rsidP="006D0D73">
      <w:pPr>
        <w:pStyle w:val="NoSpacing"/>
        <w:ind w:left="720"/>
        <w:rPr>
          <w:rFonts w:ascii="Arial" w:hAnsi="Arial" w:cs="Arial"/>
          <w:sz w:val="16"/>
          <w:szCs w:val="16"/>
        </w:rPr>
      </w:pPr>
      <w:r>
        <w:rPr>
          <w:noProof/>
        </w:rPr>
        <w:t xml:space="preserve"> </w:t>
      </w:r>
    </w:p>
    <w:p w14:paraId="55083012" w14:textId="56225841" w:rsidR="002B7288" w:rsidRDefault="004F6A64" w:rsidP="006D0D73">
      <w:pPr>
        <w:pStyle w:val="NoSpacing"/>
        <w:ind w:left="720"/>
        <w:rPr>
          <w:rFonts w:ascii="Arial" w:hAnsi="Arial" w:cs="Arial"/>
          <w:sz w:val="24"/>
          <w:szCs w:val="24"/>
        </w:rPr>
      </w:pPr>
      <w:r>
        <w:rPr>
          <w:noProof/>
        </w:rPr>
        <w:drawing>
          <wp:anchor distT="0" distB="0" distL="114300" distR="114300" simplePos="0" relativeHeight="251683840" behindDoc="0" locked="0" layoutInCell="1" allowOverlap="1" wp14:anchorId="409B51C0" wp14:editId="2551959E">
            <wp:simplePos x="0" y="0"/>
            <wp:positionH relativeFrom="margin">
              <wp:align>center</wp:align>
            </wp:positionH>
            <wp:positionV relativeFrom="paragraph">
              <wp:posOffset>12700</wp:posOffset>
            </wp:positionV>
            <wp:extent cx="3321416" cy="249555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21416" cy="2495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7D6358" w14:textId="7D0570C4" w:rsidR="002B7288" w:rsidRDefault="002B7288" w:rsidP="006D0D73">
      <w:pPr>
        <w:pStyle w:val="NoSpacing"/>
        <w:ind w:left="720"/>
        <w:rPr>
          <w:rFonts w:ascii="Arial" w:hAnsi="Arial" w:cs="Arial"/>
          <w:sz w:val="24"/>
          <w:szCs w:val="24"/>
        </w:rPr>
      </w:pPr>
    </w:p>
    <w:p w14:paraId="54C418B2" w14:textId="01F44A7F" w:rsidR="00881C77" w:rsidRDefault="00881C77" w:rsidP="006D0D73">
      <w:pPr>
        <w:pStyle w:val="NoSpacing"/>
        <w:ind w:left="720"/>
        <w:rPr>
          <w:rFonts w:ascii="Arial" w:hAnsi="Arial" w:cs="Arial"/>
          <w:sz w:val="24"/>
          <w:szCs w:val="24"/>
        </w:rPr>
      </w:pPr>
    </w:p>
    <w:p w14:paraId="13DA97D9" w14:textId="44000BAB" w:rsidR="00881C77" w:rsidRDefault="00881C77" w:rsidP="006D0D73">
      <w:pPr>
        <w:pStyle w:val="NoSpacing"/>
        <w:ind w:left="720"/>
        <w:rPr>
          <w:rFonts w:ascii="Arial" w:hAnsi="Arial" w:cs="Arial"/>
          <w:sz w:val="24"/>
          <w:szCs w:val="24"/>
        </w:rPr>
      </w:pPr>
    </w:p>
    <w:p w14:paraId="50CC7391" w14:textId="4E7A505A" w:rsidR="00881C77" w:rsidRDefault="00881C77" w:rsidP="006D0D73">
      <w:pPr>
        <w:pStyle w:val="NoSpacing"/>
        <w:ind w:left="720"/>
        <w:rPr>
          <w:rFonts w:ascii="Arial" w:hAnsi="Arial" w:cs="Arial"/>
          <w:sz w:val="24"/>
          <w:szCs w:val="24"/>
        </w:rPr>
      </w:pPr>
    </w:p>
    <w:p w14:paraId="45695BE5" w14:textId="75F739CD" w:rsidR="00881C77" w:rsidRDefault="00881C77" w:rsidP="006D0D73">
      <w:pPr>
        <w:pStyle w:val="NoSpacing"/>
        <w:ind w:left="720"/>
        <w:rPr>
          <w:rFonts w:ascii="Arial" w:hAnsi="Arial" w:cs="Arial"/>
          <w:sz w:val="24"/>
          <w:szCs w:val="24"/>
        </w:rPr>
      </w:pPr>
    </w:p>
    <w:p w14:paraId="287176F8" w14:textId="23EDC78F" w:rsidR="00881C77" w:rsidRDefault="00881C77" w:rsidP="006D0D73">
      <w:pPr>
        <w:pStyle w:val="NoSpacing"/>
        <w:ind w:left="720"/>
        <w:rPr>
          <w:rFonts w:ascii="Arial" w:hAnsi="Arial" w:cs="Arial"/>
          <w:sz w:val="24"/>
          <w:szCs w:val="24"/>
        </w:rPr>
      </w:pPr>
    </w:p>
    <w:p w14:paraId="740D8D04" w14:textId="46E7CB03" w:rsidR="00881C77" w:rsidRDefault="00881C77" w:rsidP="006D0D73">
      <w:pPr>
        <w:pStyle w:val="NoSpacing"/>
        <w:ind w:left="720"/>
        <w:rPr>
          <w:rFonts w:ascii="Arial" w:hAnsi="Arial" w:cs="Arial"/>
          <w:sz w:val="24"/>
          <w:szCs w:val="24"/>
        </w:rPr>
      </w:pPr>
    </w:p>
    <w:p w14:paraId="456415F8" w14:textId="30C20CFE" w:rsidR="00881C77" w:rsidRDefault="00881C77" w:rsidP="006D0D73">
      <w:pPr>
        <w:pStyle w:val="NoSpacing"/>
        <w:ind w:left="720"/>
        <w:rPr>
          <w:rFonts w:ascii="Arial" w:hAnsi="Arial" w:cs="Arial"/>
          <w:sz w:val="24"/>
          <w:szCs w:val="24"/>
        </w:rPr>
      </w:pPr>
    </w:p>
    <w:p w14:paraId="739E0E16" w14:textId="118F626C" w:rsidR="00881C77" w:rsidRDefault="00881C77" w:rsidP="006D0D73">
      <w:pPr>
        <w:pStyle w:val="NoSpacing"/>
        <w:ind w:left="720"/>
        <w:rPr>
          <w:rFonts w:ascii="Arial" w:hAnsi="Arial" w:cs="Arial"/>
          <w:sz w:val="24"/>
          <w:szCs w:val="24"/>
        </w:rPr>
      </w:pPr>
    </w:p>
    <w:p w14:paraId="44BF8999" w14:textId="030E8D8D" w:rsidR="00881C77" w:rsidRDefault="00881C77" w:rsidP="006D0D73">
      <w:pPr>
        <w:pStyle w:val="NoSpacing"/>
        <w:ind w:left="720"/>
        <w:rPr>
          <w:rFonts w:ascii="Arial" w:hAnsi="Arial" w:cs="Arial"/>
          <w:sz w:val="24"/>
          <w:szCs w:val="24"/>
        </w:rPr>
      </w:pPr>
    </w:p>
    <w:p w14:paraId="6058FAF7" w14:textId="50A0BE08" w:rsidR="00881C77" w:rsidRDefault="00881C77" w:rsidP="006D0D73">
      <w:pPr>
        <w:pStyle w:val="NoSpacing"/>
        <w:ind w:left="720"/>
        <w:rPr>
          <w:rFonts w:ascii="Arial" w:hAnsi="Arial" w:cs="Arial"/>
          <w:sz w:val="24"/>
          <w:szCs w:val="24"/>
        </w:rPr>
      </w:pPr>
    </w:p>
    <w:p w14:paraId="3B3D67DA" w14:textId="3DC5F5F4" w:rsidR="009F3E8D" w:rsidRDefault="009F3E8D" w:rsidP="00134FE3">
      <w:pPr>
        <w:pStyle w:val="NoSpacing"/>
        <w:rPr>
          <w:rFonts w:ascii="Arial" w:hAnsi="Arial" w:cs="Arial"/>
          <w:sz w:val="24"/>
          <w:szCs w:val="24"/>
        </w:rPr>
      </w:pPr>
    </w:p>
    <w:p w14:paraId="59A58247" w14:textId="3D83C8B7" w:rsidR="004F6A64" w:rsidRDefault="004F6A64" w:rsidP="00985060">
      <w:pPr>
        <w:pStyle w:val="NoSpacing"/>
        <w:rPr>
          <w:rFonts w:ascii="Arial" w:hAnsi="Arial" w:cs="Arial"/>
          <w:sz w:val="24"/>
          <w:szCs w:val="24"/>
        </w:rPr>
      </w:pPr>
    </w:p>
    <w:p w14:paraId="03B7F60B" w14:textId="77777777" w:rsidR="004F6A64" w:rsidRDefault="004F6A64" w:rsidP="00985060">
      <w:pPr>
        <w:pStyle w:val="NoSpacing"/>
        <w:rPr>
          <w:rFonts w:ascii="Arial" w:hAnsi="Arial" w:cs="Arial"/>
          <w:sz w:val="24"/>
          <w:szCs w:val="24"/>
        </w:rPr>
      </w:pPr>
    </w:p>
    <w:p w14:paraId="65C850FC" w14:textId="0C97F663" w:rsidR="004761E1" w:rsidRDefault="003A74C6" w:rsidP="00357222">
      <w:pPr>
        <w:pStyle w:val="NoSpacing"/>
        <w:numPr>
          <w:ilvl w:val="1"/>
          <w:numId w:val="12"/>
        </w:numPr>
        <w:rPr>
          <w:rFonts w:ascii="Arial" w:hAnsi="Arial" w:cs="Arial"/>
          <w:sz w:val="24"/>
          <w:szCs w:val="24"/>
        </w:rPr>
      </w:pPr>
      <w:r>
        <w:rPr>
          <w:rFonts w:ascii="Arial" w:hAnsi="Arial" w:cs="Arial"/>
          <w:sz w:val="24"/>
          <w:szCs w:val="24"/>
        </w:rPr>
        <w:t>Logic Model</w:t>
      </w:r>
    </w:p>
    <w:tbl>
      <w:tblPr>
        <w:tblStyle w:val="TableGrid"/>
        <w:tblpPr w:leftFromText="180" w:rightFromText="180" w:vertAnchor="text" w:horzAnchor="margin" w:tblpY="303"/>
        <w:tblOverlap w:val="never"/>
        <w:tblW w:w="10795" w:type="dxa"/>
        <w:tblBorders>
          <w:top w:val="thinThickSmallGap" w:sz="24" w:space="0" w:color="auto"/>
          <w:left w:val="thickThinSmallGap" w:sz="24" w:space="0" w:color="auto"/>
          <w:bottom w:val="thickThinSmallGap" w:sz="24" w:space="0" w:color="auto"/>
          <w:right w:val="thickThinSmallGap" w:sz="24" w:space="0" w:color="auto"/>
          <w:insideH w:val="none" w:sz="0" w:space="0" w:color="auto"/>
          <w:insideV w:val="none" w:sz="0" w:space="0" w:color="auto"/>
        </w:tblBorders>
        <w:tblLook w:val="04A0" w:firstRow="1" w:lastRow="0" w:firstColumn="1" w:lastColumn="0" w:noHBand="0" w:noVBand="1"/>
      </w:tblPr>
      <w:tblGrid>
        <w:gridCol w:w="10795"/>
      </w:tblGrid>
      <w:tr w:rsidR="00F04FA2" w14:paraId="297494E2" w14:textId="77777777" w:rsidTr="00134FE3">
        <w:trPr>
          <w:trHeight w:val="720"/>
        </w:trPr>
        <w:tc>
          <w:tcPr>
            <w:tcW w:w="10795" w:type="dxa"/>
            <w:shd w:val="clear" w:color="auto" w:fill="D9E2F3" w:themeFill="accent1" w:themeFillTint="33"/>
          </w:tcPr>
          <w:p w14:paraId="3A6AACD1" w14:textId="77777777" w:rsidR="00F04FA2" w:rsidRPr="00820245" w:rsidRDefault="00F04FA2" w:rsidP="00F04FA2">
            <w:pPr>
              <w:pStyle w:val="NoSpacing"/>
              <w:spacing w:line="360" w:lineRule="auto"/>
              <w:jc w:val="both"/>
              <w:rPr>
                <w:rFonts w:eastAsia="Nunito"/>
                <w:color w:val="4472C4" w:themeColor="accent1"/>
                <w14:shadow w14:blurRad="38100" w14:dist="25400" w14:dir="5400000" w14:sx="100000" w14:sy="100000" w14:kx="0" w14:ky="0" w14:algn="ctr">
                  <w14:srgbClr w14:val="6E747A">
                    <w14:alpha w14:val="57000"/>
                  </w14:srgbClr>
                </w14:shadow>
                <w14:textOutline w14:w="9525" w14:cap="flat" w14:cmpd="sng" w14:algn="ctr">
                  <w14:solidFill>
                    <w14:srgbClr w14:val="000000"/>
                  </w14:solidFill>
                  <w14:prstDash w14:val="solid"/>
                  <w14:round/>
                </w14:textOutline>
              </w:rPr>
            </w:pPr>
            <w:r>
              <w:rPr>
                <w:rFonts w:ascii="Arial" w:eastAsia="Nunito" w:hAnsi="Arial" w:cs="Arial"/>
                <w:b/>
                <w:bCs/>
                <w:sz w:val="24"/>
                <w:szCs w:val="24"/>
              </w:rPr>
              <w:t>Purpose</w:t>
            </w:r>
            <w:r w:rsidRPr="003B187D">
              <w:rPr>
                <w:rFonts w:ascii="Arial" w:eastAsia="Nunito" w:hAnsi="Arial" w:cs="Arial"/>
                <w:b/>
                <w:bCs/>
                <w:sz w:val="24"/>
                <w:szCs w:val="24"/>
              </w:rPr>
              <w:t>:</w:t>
            </w:r>
            <w:r w:rsidRPr="00BB5D7B">
              <w:rPr>
                <w:rFonts w:eastAsia="Nunito"/>
                <w:b/>
                <w:bCs/>
              </w:rPr>
              <w:t xml:space="preserve"> </w:t>
            </w:r>
            <w:r w:rsidRPr="00BB5D7B">
              <w:t xml:space="preserve"> </w:t>
            </w:r>
            <w:r>
              <w:rPr>
                <w:rFonts w:ascii="Arial" w:hAnsi="Arial" w:cs="Arial"/>
                <w:sz w:val="24"/>
                <w:szCs w:val="24"/>
              </w:rPr>
              <w:t>The main objective of The Giving Garden is to provide food security for</w:t>
            </w:r>
            <w:r w:rsidRPr="009F3286">
              <w:rPr>
                <w:rFonts w:ascii="Arial" w:hAnsi="Arial" w:cs="Arial"/>
                <w:sz w:val="24"/>
                <w:szCs w:val="24"/>
              </w:rPr>
              <w:t xml:space="preserve"> </w:t>
            </w:r>
            <w:r>
              <w:rPr>
                <w:rFonts w:ascii="Arial" w:hAnsi="Arial" w:cs="Arial"/>
                <w:sz w:val="24"/>
                <w:szCs w:val="24"/>
              </w:rPr>
              <w:t>Tract #123 and</w:t>
            </w:r>
            <w:r w:rsidRPr="009F3286">
              <w:rPr>
                <w:rFonts w:ascii="Arial" w:hAnsi="Arial" w:cs="Arial"/>
                <w:sz w:val="24"/>
                <w:szCs w:val="24"/>
              </w:rPr>
              <w:t xml:space="preserve"> increase access of </w:t>
            </w:r>
            <w:r w:rsidRPr="003B187D">
              <w:rPr>
                <w:rFonts w:ascii="Arial" w:hAnsi="Arial" w:cs="Arial"/>
                <w:sz w:val="24"/>
                <w:szCs w:val="24"/>
              </w:rPr>
              <w:t>produce</w:t>
            </w:r>
            <w:r>
              <w:rPr>
                <w:rFonts w:ascii="Arial" w:hAnsi="Arial" w:cs="Arial"/>
                <w:sz w:val="24"/>
                <w:szCs w:val="24"/>
              </w:rPr>
              <w:t xml:space="preserve"> with</w:t>
            </w:r>
            <w:r w:rsidRPr="003B187D">
              <w:rPr>
                <w:rFonts w:ascii="Arial" w:hAnsi="Arial" w:cs="Arial"/>
                <w:sz w:val="24"/>
                <w:szCs w:val="24"/>
              </w:rPr>
              <w:t xml:space="preserve"> a quicker</w:t>
            </w:r>
            <w:r>
              <w:rPr>
                <w:rFonts w:ascii="Arial" w:hAnsi="Arial" w:cs="Arial"/>
                <w:sz w:val="24"/>
                <w:szCs w:val="24"/>
              </w:rPr>
              <w:t xml:space="preserve"> more affordable</w:t>
            </w:r>
            <w:r w:rsidRPr="003B187D">
              <w:rPr>
                <w:rFonts w:ascii="Arial" w:hAnsi="Arial" w:cs="Arial"/>
                <w:sz w:val="24"/>
                <w:szCs w:val="24"/>
              </w:rPr>
              <w:t xml:space="preserve"> way to obtain fresh local</w:t>
            </w:r>
            <w:r>
              <w:rPr>
                <w:rFonts w:ascii="Arial" w:hAnsi="Arial" w:cs="Arial"/>
                <w:sz w:val="24"/>
                <w:szCs w:val="24"/>
              </w:rPr>
              <w:t>ly grown</w:t>
            </w:r>
            <w:r w:rsidRPr="003B187D">
              <w:rPr>
                <w:rFonts w:ascii="Arial" w:hAnsi="Arial" w:cs="Arial"/>
                <w:sz w:val="24"/>
                <w:szCs w:val="24"/>
              </w:rPr>
              <w:t xml:space="preserve"> produce.</w:t>
            </w:r>
            <w:r>
              <w:rPr>
                <w:rFonts w:ascii="Arial" w:hAnsi="Arial" w:cs="Arial"/>
                <w:sz w:val="24"/>
                <w:szCs w:val="24"/>
              </w:rPr>
              <w:t xml:space="preserve"> </w:t>
            </w:r>
            <w:r w:rsidRPr="009F3286">
              <w:rPr>
                <w:rFonts w:ascii="Arial" w:hAnsi="Arial" w:cs="Arial"/>
                <w:sz w:val="24"/>
                <w:szCs w:val="24"/>
              </w:rPr>
              <w:t xml:space="preserve"> </w:t>
            </w:r>
          </w:p>
        </w:tc>
      </w:tr>
    </w:tbl>
    <w:p w14:paraId="3D529E9F" w14:textId="67445383" w:rsidR="00450493" w:rsidRPr="00985060" w:rsidRDefault="00450493" w:rsidP="00450493">
      <w:pPr>
        <w:rPr>
          <w:rFonts w:ascii="Arial" w:hAnsi="Arial" w:cs="Arial"/>
          <w:sz w:val="16"/>
          <w:szCs w:val="16"/>
        </w:rPr>
      </w:pPr>
    </w:p>
    <w:p w14:paraId="09146966" w14:textId="77777777" w:rsidR="00164C93" w:rsidRPr="00DA0806" w:rsidRDefault="00164C93" w:rsidP="00DA0806">
      <w:pPr>
        <w:spacing w:after="160" w:line="259" w:lineRule="auto"/>
        <w:rPr>
          <w:rFonts w:ascii="Arial" w:hAnsi="Arial" w:cs="Arial"/>
          <w:color w:val="2F3639"/>
          <w:sz w:val="4"/>
          <w:szCs w:val="4"/>
          <w:shd w:val="clear" w:color="auto" w:fill="FFFFFF"/>
        </w:rPr>
      </w:pPr>
    </w:p>
    <w:tbl>
      <w:tblPr>
        <w:tblStyle w:val="TableGrid"/>
        <w:tblW w:w="0" w:type="auto"/>
        <w:tblLook w:val="04A0" w:firstRow="1" w:lastRow="0" w:firstColumn="1" w:lastColumn="0" w:noHBand="0" w:noVBand="1"/>
      </w:tblPr>
      <w:tblGrid>
        <w:gridCol w:w="1435"/>
        <w:gridCol w:w="450"/>
        <w:gridCol w:w="3510"/>
        <w:gridCol w:w="450"/>
        <w:gridCol w:w="4945"/>
      </w:tblGrid>
      <w:tr w:rsidR="00DA0806" w:rsidRPr="00DA0806" w14:paraId="5D8E6DA6" w14:textId="77777777" w:rsidTr="006A7897">
        <w:tc>
          <w:tcPr>
            <w:tcW w:w="1435" w:type="dxa"/>
            <w:shd w:val="clear" w:color="auto" w:fill="FFD966" w:themeFill="accent4" w:themeFillTint="99"/>
          </w:tcPr>
          <w:p w14:paraId="66ED85AC" w14:textId="77777777" w:rsidR="00DA0806" w:rsidRPr="00DA0806" w:rsidRDefault="00DA0806" w:rsidP="00DA0806">
            <w:pPr>
              <w:jc w:val="center"/>
              <w:rPr>
                <w:rFonts w:ascii="Arial" w:hAnsi="Arial" w:cs="Arial"/>
                <w:sz w:val="24"/>
                <w:szCs w:val="24"/>
              </w:rPr>
            </w:pPr>
            <w:r w:rsidRPr="00DA0806">
              <w:rPr>
                <w:rFonts w:ascii="Arial" w:hAnsi="Arial" w:cs="Arial"/>
                <w:b/>
                <w:bCs/>
                <w:sz w:val="24"/>
                <w:szCs w:val="24"/>
              </w:rPr>
              <w:t>Inputs</w:t>
            </w:r>
          </w:p>
        </w:tc>
        <w:tc>
          <w:tcPr>
            <w:tcW w:w="450" w:type="dxa"/>
            <w:tcBorders>
              <w:top w:val="nil"/>
              <w:bottom w:val="nil"/>
            </w:tcBorders>
          </w:tcPr>
          <w:p w14:paraId="412E02EF" w14:textId="77777777" w:rsidR="00DA0806" w:rsidRPr="00DA0806" w:rsidRDefault="00DA0806" w:rsidP="00DA0806">
            <w:pPr>
              <w:rPr>
                <w:rFonts w:ascii="Arial" w:hAnsi="Arial" w:cs="Arial"/>
                <w:sz w:val="24"/>
                <w:szCs w:val="24"/>
              </w:rPr>
            </w:pPr>
            <w:r w:rsidRPr="00DA0806">
              <w:rPr>
                <w:rFonts w:ascii="Arial" w:hAnsi="Arial" w:cs="Arial"/>
                <w:b/>
                <w:bCs/>
                <w:noProof/>
                <w:sz w:val="24"/>
                <w:szCs w:val="24"/>
              </w:rPr>
              <mc:AlternateContent>
                <mc:Choice Requires="wps">
                  <w:drawing>
                    <wp:anchor distT="0" distB="0" distL="114300" distR="114300" simplePos="0" relativeHeight="251679744" behindDoc="0" locked="0" layoutInCell="1" allowOverlap="1" wp14:anchorId="65FC36AC" wp14:editId="17CA5062">
                      <wp:simplePos x="0" y="0"/>
                      <wp:positionH relativeFrom="column">
                        <wp:posOffset>-34925</wp:posOffset>
                      </wp:positionH>
                      <wp:positionV relativeFrom="paragraph">
                        <wp:posOffset>48260</wp:posOffset>
                      </wp:positionV>
                      <wp:extent cx="200025" cy="238125"/>
                      <wp:effectExtent l="0" t="19050" r="47625" b="47625"/>
                      <wp:wrapNone/>
                      <wp:docPr id="28" name="Arrow: Right 28"/>
                      <wp:cNvGraphicFramePr/>
                      <a:graphic xmlns:a="http://schemas.openxmlformats.org/drawingml/2006/main">
                        <a:graphicData uri="http://schemas.microsoft.com/office/word/2010/wordprocessingShape">
                          <wps:wsp>
                            <wps:cNvSpPr/>
                            <wps:spPr>
                              <a:xfrm>
                                <a:off x="0" y="0"/>
                                <a:ext cx="200025" cy="238125"/>
                              </a:xfrm>
                              <a:prstGeom prst="right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F6730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2.75pt;margin-top:3.8pt;width:15.75pt;height:18.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" adj="10800" fillcolor="#4472c4" strokecolor="#2f528f" strokeweight="1pt"/>
                  </w:pict>
                </mc:Fallback>
              </mc:AlternateContent>
            </w:r>
          </w:p>
        </w:tc>
        <w:tc>
          <w:tcPr>
            <w:tcW w:w="3510" w:type="dxa"/>
            <w:shd w:val="clear" w:color="auto" w:fill="A8D08D" w:themeFill="accent6" w:themeFillTint="99"/>
          </w:tcPr>
          <w:p w14:paraId="1D33506F" w14:textId="77777777" w:rsidR="00DA0806" w:rsidRPr="00DA0806" w:rsidRDefault="00DA0806" w:rsidP="00DA0806">
            <w:pPr>
              <w:jc w:val="center"/>
              <w:rPr>
                <w:rFonts w:ascii="Arial" w:hAnsi="Arial" w:cs="Arial"/>
                <w:b/>
                <w:bCs/>
                <w:sz w:val="24"/>
                <w:szCs w:val="24"/>
              </w:rPr>
            </w:pPr>
            <w:r w:rsidRPr="00DA0806">
              <w:rPr>
                <w:rFonts w:ascii="Arial" w:hAnsi="Arial" w:cs="Arial"/>
                <w:b/>
                <w:bCs/>
                <w:sz w:val="24"/>
                <w:szCs w:val="24"/>
              </w:rPr>
              <w:t>Outputs</w:t>
            </w:r>
          </w:p>
          <w:p w14:paraId="54A18259" w14:textId="77777777" w:rsidR="00DA0806" w:rsidRPr="00DA0806" w:rsidRDefault="00DA0806" w:rsidP="00DA0806">
            <w:pPr>
              <w:rPr>
                <w:rFonts w:ascii="Arial" w:hAnsi="Arial" w:cs="Arial"/>
                <w:sz w:val="24"/>
                <w:szCs w:val="24"/>
              </w:rPr>
            </w:pPr>
            <w:r w:rsidRPr="00DA0806">
              <w:rPr>
                <w:rFonts w:ascii="Arial" w:hAnsi="Arial" w:cs="Arial"/>
                <w:sz w:val="24"/>
                <w:szCs w:val="24"/>
              </w:rPr>
              <w:t xml:space="preserve">    Activities         Participation</w:t>
            </w:r>
          </w:p>
        </w:tc>
        <w:tc>
          <w:tcPr>
            <w:tcW w:w="450" w:type="dxa"/>
            <w:tcBorders>
              <w:top w:val="nil"/>
              <w:bottom w:val="nil"/>
            </w:tcBorders>
          </w:tcPr>
          <w:p w14:paraId="531269DF" w14:textId="77777777" w:rsidR="00DA0806" w:rsidRPr="00DA0806" w:rsidRDefault="00DA0806" w:rsidP="00DA0806">
            <w:pPr>
              <w:rPr>
                <w:rFonts w:ascii="Arial" w:hAnsi="Arial" w:cs="Arial"/>
                <w:sz w:val="24"/>
                <w:szCs w:val="24"/>
              </w:rPr>
            </w:pPr>
            <w:r w:rsidRPr="00DA0806">
              <w:rPr>
                <w:rFonts w:ascii="Arial" w:hAnsi="Arial" w:cs="Arial"/>
                <w:b/>
                <w:bCs/>
                <w:noProof/>
                <w:sz w:val="24"/>
                <w:szCs w:val="24"/>
              </w:rPr>
              <mc:AlternateContent>
                <mc:Choice Requires="wps">
                  <w:drawing>
                    <wp:anchor distT="0" distB="0" distL="114300" distR="114300" simplePos="0" relativeHeight="251680768" behindDoc="0" locked="0" layoutInCell="1" allowOverlap="1" wp14:anchorId="477A88A8" wp14:editId="42D972B1">
                      <wp:simplePos x="0" y="0"/>
                      <wp:positionH relativeFrom="column">
                        <wp:posOffset>-21590</wp:posOffset>
                      </wp:positionH>
                      <wp:positionV relativeFrom="paragraph">
                        <wp:posOffset>46355</wp:posOffset>
                      </wp:positionV>
                      <wp:extent cx="200025" cy="238125"/>
                      <wp:effectExtent l="0" t="19050" r="47625" b="47625"/>
                      <wp:wrapNone/>
                      <wp:docPr id="11" name="Arrow: Right 11"/>
                      <wp:cNvGraphicFramePr/>
                      <a:graphic xmlns:a="http://schemas.openxmlformats.org/drawingml/2006/main">
                        <a:graphicData uri="http://schemas.microsoft.com/office/word/2010/wordprocessingShape">
                          <wps:wsp>
                            <wps:cNvSpPr/>
                            <wps:spPr>
                              <a:xfrm>
                                <a:off x="0" y="0"/>
                                <a:ext cx="200025" cy="238125"/>
                              </a:xfrm>
                              <a:prstGeom prst="right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51C7B" id="Arrow: Right 11" o:spid="_x0000_s1026" type="#_x0000_t13" style="position:absolute;margin-left:-1.7pt;margin-top:3.65pt;width:15.75pt;height:1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" adj="10800" fillcolor="#4472c4" strokecolor="#2f528f" strokeweight="1pt"/>
                  </w:pict>
                </mc:Fallback>
              </mc:AlternateContent>
            </w:r>
          </w:p>
        </w:tc>
        <w:tc>
          <w:tcPr>
            <w:tcW w:w="4945" w:type="dxa"/>
            <w:shd w:val="clear" w:color="auto" w:fill="DD9081"/>
          </w:tcPr>
          <w:p w14:paraId="04746C2D" w14:textId="77777777" w:rsidR="00DA0806" w:rsidRPr="00DA0806" w:rsidRDefault="00DA0806" w:rsidP="00DA0806">
            <w:pPr>
              <w:jc w:val="center"/>
              <w:rPr>
                <w:rFonts w:ascii="Arial" w:hAnsi="Arial" w:cs="Arial"/>
                <w:b/>
                <w:bCs/>
                <w:sz w:val="24"/>
                <w:szCs w:val="24"/>
              </w:rPr>
            </w:pPr>
            <w:r w:rsidRPr="00DA0806">
              <w:rPr>
                <w:rFonts w:ascii="Arial" w:hAnsi="Arial" w:cs="Arial"/>
                <w:b/>
                <w:bCs/>
                <w:sz w:val="24"/>
                <w:szCs w:val="24"/>
              </w:rPr>
              <w:t>Outcomes – Impact</w:t>
            </w:r>
          </w:p>
          <w:p w14:paraId="0166BDDD" w14:textId="77777777" w:rsidR="00DA0806" w:rsidRPr="00DA0806" w:rsidRDefault="00DA0806" w:rsidP="00DA0806">
            <w:pPr>
              <w:rPr>
                <w:rFonts w:ascii="Arial" w:hAnsi="Arial" w:cs="Arial"/>
                <w:sz w:val="24"/>
                <w:szCs w:val="24"/>
              </w:rPr>
            </w:pPr>
            <w:r w:rsidRPr="00DA0806">
              <w:rPr>
                <w:rFonts w:ascii="Arial" w:hAnsi="Arial" w:cs="Arial"/>
                <w:b/>
                <w:bCs/>
                <w:sz w:val="24"/>
                <w:szCs w:val="24"/>
              </w:rPr>
              <w:t xml:space="preserve"> </w:t>
            </w:r>
            <w:r w:rsidRPr="00DA0806">
              <w:rPr>
                <w:rFonts w:ascii="Arial" w:hAnsi="Arial" w:cs="Arial"/>
                <w:sz w:val="24"/>
                <w:szCs w:val="24"/>
              </w:rPr>
              <w:t>Short-Term   Medium-Term     Long-Term</w:t>
            </w:r>
          </w:p>
        </w:tc>
      </w:tr>
    </w:tbl>
    <w:p w14:paraId="3C115325" w14:textId="03A58F3F" w:rsidR="008473FB" w:rsidRPr="00DA0806" w:rsidRDefault="00284080" w:rsidP="00DA0806">
      <w:pPr>
        <w:rPr>
          <w:rFonts w:ascii="Arial" w:hAnsi="Arial" w:cs="Arial"/>
          <w:sz w:val="4"/>
          <w:szCs w:val="4"/>
        </w:rPr>
      </w:pPr>
      <w:r w:rsidRPr="008D1C63">
        <w:rPr>
          <w:noProof/>
          <w:sz w:val="24"/>
          <w:szCs w:val="24"/>
        </w:rPr>
        <w:drawing>
          <wp:anchor distT="0" distB="0" distL="114300" distR="114300" simplePos="0" relativeHeight="251681792" behindDoc="1" locked="0" layoutInCell="1" allowOverlap="1" wp14:anchorId="2B11CC17" wp14:editId="06F08C19">
            <wp:simplePos x="0" y="0"/>
            <wp:positionH relativeFrom="margin">
              <wp:posOffset>3667125</wp:posOffset>
            </wp:positionH>
            <wp:positionV relativeFrom="paragraph">
              <wp:posOffset>3561715</wp:posOffset>
            </wp:positionV>
            <wp:extent cx="3238500" cy="78105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0" cy="781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4207" w:rsidRPr="00F74827">
        <w:rPr>
          <w:noProof/>
          <w:sz w:val="24"/>
          <w:szCs w:val="24"/>
        </w:rPr>
        <w:drawing>
          <wp:anchor distT="0" distB="0" distL="114300" distR="114300" simplePos="0" relativeHeight="251682816" behindDoc="1" locked="0" layoutInCell="1" allowOverlap="1" wp14:anchorId="010B984D" wp14:editId="1172C00D">
            <wp:simplePos x="0" y="0"/>
            <wp:positionH relativeFrom="margin">
              <wp:posOffset>-46990</wp:posOffset>
            </wp:positionH>
            <wp:positionV relativeFrom="paragraph">
              <wp:posOffset>3552825</wp:posOffset>
            </wp:positionV>
            <wp:extent cx="3505200" cy="809625"/>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05200" cy="809625"/>
                    </a:xfrm>
                    <a:prstGeom prst="rect">
                      <a:avLst/>
                    </a:prstGeom>
                    <a:noFill/>
                    <a:ln>
                      <a:noFill/>
                    </a:ln>
                  </pic:spPr>
                </pic:pic>
              </a:graphicData>
            </a:graphic>
            <wp14:sizeRelH relativeFrom="margin">
              <wp14:pctWidth>0</wp14:pctWidth>
            </wp14:sizeRelH>
          </wp:anchor>
        </w:drawing>
      </w:r>
    </w:p>
    <w:tbl>
      <w:tblPr>
        <w:tblStyle w:val="TableGrid"/>
        <w:tblW w:w="10795" w:type="dxa"/>
        <w:tblLayout w:type="fixed"/>
        <w:tblLook w:val="04A0" w:firstRow="1" w:lastRow="0" w:firstColumn="1" w:lastColumn="0" w:noHBand="0" w:noVBand="1"/>
      </w:tblPr>
      <w:tblGrid>
        <w:gridCol w:w="1458"/>
        <w:gridCol w:w="427"/>
        <w:gridCol w:w="1710"/>
        <w:gridCol w:w="1800"/>
        <w:gridCol w:w="450"/>
        <w:gridCol w:w="1530"/>
        <w:gridCol w:w="1710"/>
        <w:gridCol w:w="1710"/>
      </w:tblGrid>
      <w:tr w:rsidR="00DA0806" w:rsidRPr="00DA0806" w14:paraId="13C41F94" w14:textId="77777777" w:rsidTr="006A7897">
        <w:tc>
          <w:tcPr>
            <w:tcW w:w="1458" w:type="dxa"/>
            <w:tc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tcBorders>
          </w:tcPr>
          <w:p w14:paraId="0D23F224" w14:textId="6C694C7F" w:rsidR="00DA0806" w:rsidRPr="00985060" w:rsidRDefault="000F6307" w:rsidP="00DA0806">
            <w:pPr>
              <w:rPr>
                <w:rFonts w:ascii="Arial" w:hAnsi="Arial" w:cs="Arial"/>
                <w:sz w:val="18"/>
                <w:szCs w:val="18"/>
              </w:rPr>
            </w:pPr>
            <w:r w:rsidRPr="00985060">
              <w:rPr>
                <w:rFonts w:ascii="Arial" w:hAnsi="Arial" w:cs="Arial"/>
                <w:sz w:val="18"/>
                <w:szCs w:val="18"/>
              </w:rPr>
              <w:t>Tables</w:t>
            </w:r>
          </w:p>
          <w:p w14:paraId="019B2F72" w14:textId="444503D8" w:rsidR="0040606E" w:rsidRPr="00985060" w:rsidRDefault="007B36D9" w:rsidP="00DA0806">
            <w:pPr>
              <w:rPr>
                <w:rFonts w:ascii="Arial" w:hAnsi="Arial" w:cs="Arial"/>
                <w:sz w:val="18"/>
                <w:szCs w:val="18"/>
              </w:rPr>
            </w:pPr>
            <w:r w:rsidRPr="00985060">
              <w:rPr>
                <w:rFonts w:ascii="Arial" w:hAnsi="Arial" w:cs="Arial"/>
                <w:sz w:val="18"/>
                <w:szCs w:val="18"/>
              </w:rPr>
              <w:t xml:space="preserve">Table </w:t>
            </w:r>
            <w:r w:rsidR="006B2EDC" w:rsidRPr="00985060">
              <w:rPr>
                <w:rFonts w:ascii="Arial" w:hAnsi="Arial" w:cs="Arial"/>
                <w:sz w:val="18"/>
                <w:szCs w:val="18"/>
              </w:rPr>
              <w:t>Clothes</w:t>
            </w:r>
          </w:p>
          <w:p w14:paraId="26B15DC5" w14:textId="7467BEA6" w:rsidR="006B2EDC" w:rsidRPr="00985060" w:rsidRDefault="00A72806" w:rsidP="00DA0806">
            <w:pPr>
              <w:rPr>
                <w:rFonts w:ascii="Arial" w:hAnsi="Arial" w:cs="Arial"/>
                <w:sz w:val="18"/>
                <w:szCs w:val="18"/>
              </w:rPr>
            </w:pPr>
            <w:r w:rsidRPr="00985060">
              <w:rPr>
                <w:rFonts w:ascii="Arial" w:hAnsi="Arial" w:cs="Arial"/>
                <w:sz w:val="18"/>
                <w:szCs w:val="18"/>
              </w:rPr>
              <w:t>Seeds</w:t>
            </w:r>
          </w:p>
          <w:p w14:paraId="4B09CAC8" w14:textId="76FADBA0" w:rsidR="00A72806" w:rsidRPr="00985060" w:rsidRDefault="00A72806" w:rsidP="00DA0806">
            <w:pPr>
              <w:rPr>
                <w:rFonts w:ascii="Arial" w:hAnsi="Arial" w:cs="Arial"/>
                <w:sz w:val="18"/>
                <w:szCs w:val="18"/>
              </w:rPr>
            </w:pPr>
            <w:r w:rsidRPr="00985060">
              <w:rPr>
                <w:rFonts w:ascii="Arial" w:hAnsi="Arial" w:cs="Arial"/>
                <w:sz w:val="18"/>
                <w:szCs w:val="18"/>
              </w:rPr>
              <w:t>Fertilizer</w:t>
            </w:r>
          </w:p>
          <w:p w14:paraId="10C87925" w14:textId="677C401F" w:rsidR="00A72806" w:rsidRPr="00985060" w:rsidRDefault="00EB3271" w:rsidP="00DA0806">
            <w:pPr>
              <w:rPr>
                <w:rFonts w:ascii="Arial" w:hAnsi="Arial" w:cs="Arial"/>
                <w:sz w:val="18"/>
                <w:szCs w:val="18"/>
              </w:rPr>
            </w:pPr>
            <w:r w:rsidRPr="00985060">
              <w:rPr>
                <w:rFonts w:ascii="Arial" w:hAnsi="Arial" w:cs="Arial"/>
                <w:sz w:val="18"/>
                <w:szCs w:val="18"/>
              </w:rPr>
              <w:t>Hoop House</w:t>
            </w:r>
          </w:p>
          <w:p w14:paraId="24B4C6D2" w14:textId="4174D372" w:rsidR="00E72DEC" w:rsidRPr="00985060" w:rsidRDefault="00E72DEC" w:rsidP="00DA0806">
            <w:pPr>
              <w:rPr>
                <w:rFonts w:ascii="Arial" w:hAnsi="Arial" w:cs="Arial"/>
                <w:sz w:val="18"/>
                <w:szCs w:val="18"/>
              </w:rPr>
            </w:pPr>
            <w:r w:rsidRPr="00985060">
              <w:rPr>
                <w:rFonts w:ascii="Arial" w:hAnsi="Arial" w:cs="Arial"/>
                <w:sz w:val="18"/>
                <w:szCs w:val="18"/>
              </w:rPr>
              <w:t>Rototiller</w:t>
            </w:r>
          </w:p>
          <w:p w14:paraId="08A8F4EC" w14:textId="220511D9" w:rsidR="003631D0" w:rsidRPr="00985060" w:rsidRDefault="003631D0" w:rsidP="00DA0806">
            <w:pPr>
              <w:rPr>
                <w:rFonts w:ascii="Arial" w:hAnsi="Arial" w:cs="Arial"/>
                <w:sz w:val="18"/>
                <w:szCs w:val="18"/>
              </w:rPr>
            </w:pPr>
            <w:r w:rsidRPr="00985060">
              <w:rPr>
                <w:rFonts w:ascii="Arial" w:hAnsi="Arial" w:cs="Arial"/>
                <w:sz w:val="18"/>
                <w:szCs w:val="18"/>
              </w:rPr>
              <w:t>Raised Beds</w:t>
            </w:r>
          </w:p>
          <w:p w14:paraId="378A8587" w14:textId="15C51B53" w:rsidR="00CF5DC9" w:rsidRPr="00985060" w:rsidRDefault="00CF5DC9" w:rsidP="00DA0806">
            <w:pPr>
              <w:rPr>
                <w:rFonts w:ascii="Arial" w:hAnsi="Arial" w:cs="Arial"/>
                <w:sz w:val="18"/>
                <w:szCs w:val="18"/>
              </w:rPr>
            </w:pPr>
            <w:r w:rsidRPr="00985060">
              <w:rPr>
                <w:rFonts w:ascii="Arial" w:hAnsi="Arial" w:cs="Arial"/>
                <w:sz w:val="18"/>
                <w:szCs w:val="18"/>
              </w:rPr>
              <w:t>Money Box</w:t>
            </w:r>
          </w:p>
          <w:p w14:paraId="5D8C1652" w14:textId="48FCD56E" w:rsidR="00EB3271" w:rsidRPr="00985060" w:rsidRDefault="00EB3271" w:rsidP="00DA0806">
            <w:pPr>
              <w:rPr>
                <w:rFonts w:ascii="Arial" w:hAnsi="Arial" w:cs="Arial"/>
                <w:sz w:val="18"/>
                <w:szCs w:val="18"/>
              </w:rPr>
            </w:pPr>
            <w:r w:rsidRPr="00985060">
              <w:rPr>
                <w:rFonts w:ascii="Arial" w:hAnsi="Arial" w:cs="Arial"/>
                <w:sz w:val="18"/>
                <w:szCs w:val="18"/>
              </w:rPr>
              <w:t>Gardening Tools</w:t>
            </w:r>
          </w:p>
          <w:p w14:paraId="2694C989" w14:textId="51080B3A" w:rsidR="00D70764" w:rsidRPr="00985060" w:rsidRDefault="00D70764" w:rsidP="00DA0806">
            <w:pPr>
              <w:rPr>
                <w:rFonts w:ascii="Arial" w:hAnsi="Arial" w:cs="Arial"/>
                <w:sz w:val="18"/>
                <w:szCs w:val="18"/>
              </w:rPr>
            </w:pPr>
            <w:r w:rsidRPr="00985060">
              <w:rPr>
                <w:rFonts w:ascii="Arial" w:hAnsi="Arial" w:cs="Arial"/>
                <w:sz w:val="18"/>
                <w:szCs w:val="18"/>
              </w:rPr>
              <w:t>Ho</w:t>
            </w:r>
            <w:r w:rsidR="00D071B1" w:rsidRPr="00985060">
              <w:rPr>
                <w:rFonts w:ascii="Arial" w:hAnsi="Arial" w:cs="Arial"/>
                <w:sz w:val="18"/>
                <w:szCs w:val="18"/>
              </w:rPr>
              <w:t>ses</w:t>
            </w:r>
          </w:p>
          <w:p w14:paraId="3CA38A5C" w14:textId="6DD5001E" w:rsidR="00820E43" w:rsidRPr="00985060" w:rsidRDefault="00820E43" w:rsidP="00DA0806">
            <w:pPr>
              <w:rPr>
                <w:rFonts w:ascii="Arial" w:hAnsi="Arial" w:cs="Arial"/>
                <w:sz w:val="18"/>
                <w:szCs w:val="18"/>
              </w:rPr>
            </w:pPr>
            <w:r w:rsidRPr="00985060">
              <w:rPr>
                <w:rFonts w:ascii="Arial" w:hAnsi="Arial" w:cs="Arial"/>
                <w:sz w:val="18"/>
                <w:szCs w:val="18"/>
              </w:rPr>
              <w:t>Access to Water</w:t>
            </w:r>
          </w:p>
          <w:p w14:paraId="61899757" w14:textId="26C2F993" w:rsidR="0040606E" w:rsidRPr="00985060" w:rsidRDefault="0040606E" w:rsidP="00DA0806">
            <w:pPr>
              <w:rPr>
                <w:rFonts w:ascii="Arial" w:hAnsi="Arial" w:cs="Arial"/>
                <w:sz w:val="18"/>
                <w:szCs w:val="18"/>
              </w:rPr>
            </w:pPr>
            <w:r w:rsidRPr="00985060">
              <w:rPr>
                <w:rFonts w:ascii="Arial" w:hAnsi="Arial" w:cs="Arial"/>
                <w:sz w:val="18"/>
                <w:szCs w:val="18"/>
              </w:rPr>
              <w:t>Tent</w:t>
            </w:r>
            <w:r w:rsidR="003014AB" w:rsidRPr="00985060">
              <w:rPr>
                <w:rFonts w:ascii="Arial" w:hAnsi="Arial" w:cs="Arial"/>
                <w:sz w:val="18"/>
                <w:szCs w:val="18"/>
              </w:rPr>
              <w:t>s</w:t>
            </w:r>
          </w:p>
          <w:p w14:paraId="1EA8A457" w14:textId="776F5744" w:rsidR="007B36D9" w:rsidRPr="00985060" w:rsidRDefault="00A32C57" w:rsidP="00DA0806">
            <w:pPr>
              <w:rPr>
                <w:rFonts w:ascii="Arial" w:hAnsi="Arial" w:cs="Arial"/>
                <w:sz w:val="18"/>
                <w:szCs w:val="18"/>
              </w:rPr>
            </w:pPr>
            <w:r w:rsidRPr="00985060">
              <w:rPr>
                <w:rFonts w:ascii="Arial" w:hAnsi="Arial" w:cs="Arial"/>
                <w:sz w:val="18"/>
                <w:szCs w:val="18"/>
              </w:rPr>
              <w:t>F</w:t>
            </w:r>
            <w:r w:rsidR="00BD7478" w:rsidRPr="00985060">
              <w:rPr>
                <w:rFonts w:ascii="Arial" w:hAnsi="Arial" w:cs="Arial"/>
                <w:sz w:val="18"/>
                <w:szCs w:val="18"/>
              </w:rPr>
              <w:t>ruit/Veggie Baskets</w:t>
            </w:r>
          </w:p>
          <w:p w14:paraId="4E98B1B4" w14:textId="72C1D168" w:rsidR="007B36D9" w:rsidRPr="00985060" w:rsidRDefault="007B36D9" w:rsidP="00DA0806">
            <w:pPr>
              <w:rPr>
                <w:rFonts w:ascii="Arial" w:hAnsi="Arial" w:cs="Arial"/>
                <w:sz w:val="18"/>
                <w:szCs w:val="18"/>
              </w:rPr>
            </w:pPr>
            <w:r w:rsidRPr="00985060">
              <w:rPr>
                <w:rFonts w:ascii="Arial" w:hAnsi="Arial" w:cs="Arial"/>
                <w:sz w:val="18"/>
                <w:szCs w:val="18"/>
              </w:rPr>
              <w:t>Plastic Bins</w:t>
            </w:r>
          </w:p>
          <w:p w14:paraId="108B80F7" w14:textId="36C5A36D" w:rsidR="00045AAA" w:rsidRPr="00985060" w:rsidRDefault="00045AAA" w:rsidP="00DA0806">
            <w:pPr>
              <w:rPr>
                <w:rFonts w:ascii="Arial" w:hAnsi="Arial" w:cs="Arial"/>
                <w:sz w:val="18"/>
                <w:szCs w:val="18"/>
              </w:rPr>
            </w:pPr>
            <w:r w:rsidRPr="00985060">
              <w:rPr>
                <w:rFonts w:ascii="Arial" w:hAnsi="Arial" w:cs="Arial"/>
                <w:sz w:val="18"/>
                <w:szCs w:val="18"/>
              </w:rPr>
              <w:t>Plastic Bags</w:t>
            </w:r>
          </w:p>
          <w:p w14:paraId="335FB59B" w14:textId="1208DE4B" w:rsidR="007B36D9" w:rsidRPr="00985060" w:rsidRDefault="0040606E" w:rsidP="00DA0806">
            <w:pPr>
              <w:rPr>
                <w:rFonts w:ascii="Arial" w:hAnsi="Arial" w:cs="Arial"/>
                <w:sz w:val="18"/>
                <w:szCs w:val="18"/>
              </w:rPr>
            </w:pPr>
            <w:r w:rsidRPr="00985060">
              <w:rPr>
                <w:rFonts w:ascii="Arial" w:hAnsi="Arial" w:cs="Arial"/>
                <w:sz w:val="18"/>
                <w:szCs w:val="18"/>
              </w:rPr>
              <w:t>Markers</w:t>
            </w:r>
          </w:p>
          <w:p w14:paraId="4208B78F" w14:textId="77777777" w:rsidR="008F5356" w:rsidRDefault="0040606E" w:rsidP="00DA0806">
            <w:pPr>
              <w:rPr>
                <w:rFonts w:ascii="Arial" w:hAnsi="Arial" w:cs="Arial"/>
                <w:sz w:val="18"/>
                <w:szCs w:val="18"/>
              </w:rPr>
            </w:pPr>
            <w:r w:rsidRPr="00985060">
              <w:rPr>
                <w:rFonts w:ascii="Arial" w:hAnsi="Arial" w:cs="Arial"/>
                <w:sz w:val="18"/>
                <w:szCs w:val="18"/>
              </w:rPr>
              <w:t>Signage</w:t>
            </w:r>
            <w:r w:rsidR="00F94FCA" w:rsidRPr="00985060">
              <w:rPr>
                <w:rFonts w:ascii="Arial" w:hAnsi="Arial" w:cs="Arial"/>
                <w:sz w:val="18"/>
                <w:szCs w:val="18"/>
              </w:rPr>
              <w:t xml:space="preserve"> </w:t>
            </w:r>
          </w:p>
          <w:p w14:paraId="11E6E07E" w14:textId="2C1F2630" w:rsidR="0040606E" w:rsidRPr="00985060" w:rsidRDefault="008F5356" w:rsidP="00DA0806">
            <w:pPr>
              <w:rPr>
                <w:rFonts w:ascii="Arial" w:hAnsi="Arial" w:cs="Arial"/>
                <w:sz w:val="18"/>
                <w:szCs w:val="18"/>
              </w:rPr>
            </w:pPr>
            <w:r>
              <w:rPr>
                <w:rFonts w:ascii="Arial" w:hAnsi="Arial" w:cs="Arial"/>
                <w:sz w:val="18"/>
                <w:szCs w:val="18"/>
              </w:rPr>
              <w:t>Scale</w:t>
            </w:r>
          </w:p>
          <w:p w14:paraId="3C2CF0D0" w14:textId="16E4FA28" w:rsidR="00DA0806" w:rsidRPr="00985060" w:rsidRDefault="00DA0806" w:rsidP="00DA0806">
            <w:pPr>
              <w:rPr>
                <w:rFonts w:ascii="Arial" w:hAnsi="Arial" w:cs="Arial"/>
                <w:sz w:val="18"/>
                <w:szCs w:val="18"/>
              </w:rPr>
            </w:pPr>
            <w:r w:rsidRPr="00985060">
              <w:rPr>
                <w:rFonts w:ascii="Arial" w:hAnsi="Arial" w:cs="Arial"/>
                <w:sz w:val="18"/>
                <w:szCs w:val="18"/>
              </w:rPr>
              <w:t>Volunteers</w:t>
            </w:r>
          </w:p>
          <w:p w14:paraId="7CF7BD1E" w14:textId="4F142DFD" w:rsidR="00DA0806" w:rsidRPr="00985060" w:rsidRDefault="00DA0806" w:rsidP="00DA0806">
            <w:pPr>
              <w:rPr>
                <w:rFonts w:ascii="Arial" w:hAnsi="Arial" w:cs="Arial"/>
                <w:sz w:val="18"/>
                <w:szCs w:val="18"/>
              </w:rPr>
            </w:pPr>
            <w:r w:rsidRPr="00985060">
              <w:rPr>
                <w:rFonts w:ascii="Arial" w:hAnsi="Arial" w:cs="Arial"/>
                <w:sz w:val="18"/>
                <w:szCs w:val="18"/>
              </w:rPr>
              <w:t>Staff</w:t>
            </w:r>
          </w:p>
          <w:p w14:paraId="543520B8" w14:textId="059B4525" w:rsidR="006E2698" w:rsidRPr="00985060" w:rsidRDefault="006E2698" w:rsidP="00DA0806">
            <w:pPr>
              <w:rPr>
                <w:rFonts w:ascii="Arial" w:hAnsi="Arial" w:cs="Arial"/>
                <w:sz w:val="18"/>
                <w:szCs w:val="18"/>
              </w:rPr>
            </w:pPr>
            <w:r w:rsidRPr="00985060">
              <w:rPr>
                <w:rFonts w:ascii="Arial" w:hAnsi="Arial" w:cs="Arial"/>
                <w:sz w:val="18"/>
                <w:szCs w:val="18"/>
              </w:rPr>
              <w:t>Adver</w:t>
            </w:r>
            <w:r w:rsidR="00084934" w:rsidRPr="00985060">
              <w:rPr>
                <w:rFonts w:ascii="Arial" w:hAnsi="Arial" w:cs="Arial"/>
                <w:sz w:val="18"/>
                <w:szCs w:val="18"/>
              </w:rPr>
              <w:t>t</w:t>
            </w:r>
            <w:r w:rsidRPr="00985060">
              <w:rPr>
                <w:rFonts w:ascii="Arial" w:hAnsi="Arial" w:cs="Arial"/>
                <w:sz w:val="18"/>
                <w:szCs w:val="18"/>
              </w:rPr>
              <w:t>i</w:t>
            </w:r>
            <w:r w:rsidR="00CF0EDF" w:rsidRPr="00985060">
              <w:rPr>
                <w:rFonts w:ascii="Arial" w:hAnsi="Arial" w:cs="Arial"/>
                <w:sz w:val="18"/>
                <w:szCs w:val="18"/>
              </w:rPr>
              <w:t>s</w:t>
            </w:r>
            <w:r w:rsidRPr="00985060">
              <w:rPr>
                <w:rFonts w:ascii="Arial" w:hAnsi="Arial" w:cs="Arial"/>
                <w:sz w:val="18"/>
                <w:szCs w:val="18"/>
              </w:rPr>
              <w:t>ing</w:t>
            </w:r>
          </w:p>
          <w:p w14:paraId="2A941EF7" w14:textId="18785FD0" w:rsidR="006E2698" w:rsidRPr="00985060" w:rsidRDefault="006E2698" w:rsidP="00DA0806">
            <w:pPr>
              <w:rPr>
                <w:rFonts w:ascii="Arial" w:hAnsi="Arial" w:cs="Arial"/>
                <w:sz w:val="18"/>
                <w:szCs w:val="18"/>
              </w:rPr>
            </w:pPr>
            <w:r w:rsidRPr="00985060">
              <w:rPr>
                <w:rFonts w:ascii="Arial" w:hAnsi="Arial" w:cs="Arial"/>
                <w:sz w:val="18"/>
                <w:szCs w:val="18"/>
              </w:rPr>
              <w:t>Vouchers</w:t>
            </w:r>
          </w:p>
          <w:p w14:paraId="5C32615C" w14:textId="77777777" w:rsidR="005B2D34" w:rsidRPr="00985060" w:rsidRDefault="00DA0806" w:rsidP="00DA0806">
            <w:pPr>
              <w:rPr>
                <w:rFonts w:ascii="Arial" w:hAnsi="Arial" w:cs="Arial"/>
                <w:sz w:val="18"/>
                <w:szCs w:val="18"/>
              </w:rPr>
            </w:pPr>
            <w:r w:rsidRPr="00985060">
              <w:rPr>
                <w:rFonts w:ascii="Arial" w:hAnsi="Arial" w:cs="Arial"/>
                <w:sz w:val="18"/>
                <w:szCs w:val="18"/>
              </w:rPr>
              <w:t>Partnerships</w:t>
            </w:r>
          </w:p>
          <w:p w14:paraId="0A1E8EC4" w14:textId="77777777" w:rsidR="00DA0806" w:rsidRPr="00985060" w:rsidRDefault="00EB3271" w:rsidP="00DA0806">
            <w:pPr>
              <w:rPr>
                <w:rFonts w:ascii="Arial" w:hAnsi="Arial" w:cs="Arial"/>
                <w:sz w:val="18"/>
                <w:szCs w:val="18"/>
              </w:rPr>
            </w:pPr>
            <w:r w:rsidRPr="00985060">
              <w:rPr>
                <w:rFonts w:ascii="Arial" w:hAnsi="Arial" w:cs="Arial"/>
                <w:sz w:val="18"/>
                <w:szCs w:val="18"/>
              </w:rPr>
              <w:t>Volunteers</w:t>
            </w:r>
          </w:p>
          <w:p w14:paraId="0E19443D" w14:textId="5BC84FF9" w:rsidR="001D4811" w:rsidRPr="001D4811" w:rsidRDefault="005E13DE" w:rsidP="00DA0806">
            <w:pPr>
              <w:rPr>
                <w:rFonts w:ascii="Arial" w:hAnsi="Arial" w:cs="Arial"/>
                <w:sz w:val="18"/>
                <w:szCs w:val="18"/>
              </w:rPr>
            </w:pPr>
            <w:r w:rsidRPr="00985060">
              <w:rPr>
                <w:rFonts w:ascii="Arial" w:hAnsi="Arial" w:cs="Arial"/>
                <w:sz w:val="18"/>
                <w:szCs w:val="18"/>
              </w:rPr>
              <w:t>Fencing</w:t>
            </w:r>
          </w:p>
        </w:tc>
        <w:tc>
          <w:tcPr>
            <w:tcW w:w="427" w:type="dxa"/>
            <w:tcBorders>
              <w:top w:val="nil"/>
              <w:left w:val="single" w:sz="4" w:space="0" w:color="FFD966" w:themeColor="accent4" w:themeTint="99"/>
              <w:bottom w:val="nil"/>
              <w:right w:val="single" w:sz="4" w:space="0" w:color="70AD47" w:themeColor="accent6"/>
            </w:tcBorders>
            <w:shd w:val="clear" w:color="auto" w:fill="FFFFFF" w:themeFill="background1"/>
          </w:tcPr>
          <w:p w14:paraId="7A5B84AA" w14:textId="77777777" w:rsidR="00DA0806" w:rsidRPr="00DA0806" w:rsidRDefault="00DA0806" w:rsidP="00DA0806">
            <w:pPr>
              <w:rPr>
                <w:rFonts w:ascii="Arial" w:hAnsi="Arial" w:cs="Arial"/>
              </w:rPr>
            </w:pPr>
          </w:p>
        </w:tc>
        <w:tc>
          <w:tcPr>
            <w:tcW w:w="1710"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51347A16" w14:textId="4B46367C" w:rsidR="00234B47" w:rsidRPr="00F74827" w:rsidRDefault="005740D5" w:rsidP="00DA0806">
            <w:pPr>
              <w:rPr>
                <w:rFonts w:ascii="Arial" w:hAnsi="Arial" w:cs="Arial"/>
                <w:sz w:val="24"/>
                <w:szCs w:val="24"/>
              </w:rPr>
            </w:pPr>
            <w:r>
              <w:rPr>
                <w:rFonts w:ascii="Arial" w:hAnsi="Arial" w:cs="Arial"/>
                <w:sz w:val="24"/>
                <w:szCs w:val="24"/>
              </w:rPr>
              <w:t>Build</w:t>
            </w:r>
            <w:r w:rsidR="00EA09C9" w:rsidRPr="00F74827">
              <w:rPr>
                <w:rFonts w:ascii="Arial" w:hAnsi="Arial" w:cs="Arial"/>
                <w:sz w:val="24"/>
                <w:szCs w:val="24"/>
              </w:rPr>
              <w:t xml:space="preserve"> </w:t>
            </w:r>
            <w:r w:rsidR="008E1267" w:rsidRPr="00F74827">
              <w:rPr>
                <w:rFonts w:ascii="Arial" w:hAnsi="Arial" w:cs="Arial"/>
                <w:sz w:val="24"/>
                <w:szCs w:val="24"/>
              </w:rPr>
              <w:t>hoop house</w:t>
            </w:r>
            <w:r w:rsidR="00787953" w:rsidRPr="00F74827">
              <w:rPr>
                <w:rFonts w:ascii="Arial" w:hAnsi="Arial" w:cs="Arial"/>
                <w:sz w:val="24"/>
                <w:szCs w:val="24"/>
              </w:rPr>
              <w:t xml:space="preserve"> and raised beds</w:t>
            </w:r>
          </w:p>
          <w:p w14:paraId="550419DD" w14:textId="77777777" w:rsidR="008E1267" w:rsidRPr="00284080" w:rsidRDefault="008E1267" w:rsidP="00DA0806">
            <w:pPr>
              <w:rPr>
                <w:rFonts w:ascii="Arial" w:hAnsi="Arial" w:cs="Arial"/>
                <w:sz w:val="8"/>
                <w:szCs w:val="8"/>
              </w:rPr>
            </w:pPr>
          </w:p>
          <w:p w14:paraId="323E50F5" w14:textId="43BFAFAB" w:rsidR="00787953" w:rsidRPr="00F74827" w:rsidRDefault="00EA09C9" w:rsidP="00DA0806">
            <w:pPr>
              <w:rPr>
                <w:rFonts w:ascii="Arial" w:hAnsi="Arial" w:cs="Arial"/>
                <w:sz w:val="24"/>
                <w:szCs w:val="24"/>
              </w:rPr>
            </w:pPr>
            <w:r w:rsidRPr="00F74827">
              <w:rPr>
                <w:rFonts w:ascii="Arial" w:hAnsi="Arial" w:cs="Arial"/>
                <w:sz w:val="24"/>
                <w:szCs w:val="24"/>
              </w:rPr>
              <w:t xml:space="preserve">Rototill </w:t>
            </w:r>
            <w:r w:rsidR="00787953" w:rsidRPr="00F74827">
              <w:rPr>
                <w:rFonts w:ascii="Arial" w:hAnsi="Arial" w:cs="Arial"/>
                <w:sz w:val="24"/>
                <w:szCs w:val="24"/>
              </w:rPr>
              <w:t>plot</w:t>
            </w:r>
          </w:p>
          <w:p w14:paraId="3E5D9279" w14:textId="77777777" w:rsidR="008E1267" w:rsidRPr="00284080" w:rsidRDefault="008E1267" w:rsidP="00DA0806">
            <w:pPr>
              <w:rPr>
                <w:rFonts w:ascii="Arial" w:hAnsi="Arial" w:cs="Arial"/>
                <w:sz w:val="8"/>
                <w:szCs w:val="8"/>
              </w:rPr>
            </w:pPr>
          </w:p>
          <w:p w14:paraId="449EDB13" w14:textId="77777777" w:rsidR="00D050B8" w:rsidRDefault="00864B57" w:rsidP="00DA0806">
            <w:pPr>
              <w:rPr>
                <w:rFonts w:ascii="Arial" w:hAnsi="Arial" w:cs="Arial"/>
                <w:sz w:val="24"/>
                <w:szCs w:val="24"/>
              </w:rPr>
            </w:pPr>
            <w:r>
              <w:rPr>
                <w:rFonts w:ascii="Arial" w:hAnsi="Arial" w:cs="Arial"/>
                <w:sz w:val="24"/>
                <w:szCs w:val="24"/>
              </w:rPr>
              <w:t xml:space="preserve">Obtain seeds </w:t>
            </w:r>
          </w:p>
          <w:p w14:paraId="51F124D9" w14:textId="77777777" w:rsidR="00D050B8" w:rsidRPr="005740D5" w:rsidRDefault="00D050B8" w:rsidP="00DA0806">
            <w:pPr>
              <w:rPr>
                <w:rFonts w:ascii="Arial" w:hAnsi="Arial" w:cs="Arial"/>
                <w:sz w:val="12"/>
                <w:szCs w:val="12"/>
              </w:rPr>
            </w:pPr>
          </w:p>
          <w:p w14:paraId="3F703FA0" w14:textId="1D474364" w:rsidR="00DB7046" w:rsidRPr="00F74827" w:rsidRDefault="00DB7046" w:rsidP="00DA0806">
            <w:pPr>
              <w:rPr>
                <w:rFonts w:ascii="Arial" w:hAnsi="Arial" w:cs="Arial"/>
                <w:sz w:val="24"/>
                <w:szCs w:val="24"/>
              </w:rPr>
            </w:pPr>
            <w:r w:rsidRPr="00F74827">
              <w:rPr>
                <w:rFonts w:ascii="Arial" w:hAnsi="Arial" w:cs="Arial"/>
                <w:sz w:val="24"/>
                <w:szCs w:val="24"/>
              </w:rPr>
              <w:t>P</w:t>
            </w:r>
            <w:r w:rsidR="00E16C51" w:rsidRPr="00F74827">
              <w:rPr>
                <w:rFonts w:ascii="Arial" w:hAnsi="Arial" w:cs="Arial"/>
                <w:sz w:val="24"/>
                <w:szCs w:val="24"/>
              </w:rPr>
              <w:t>lant garden</w:t>
            </w:r>
          </w:p>
          <w:p w14:paraId="062EF16A" w14:textId="68607DE5" w:rsidR="000A6C33" w:rsidRPr="005740D5" w:rsidRDefault="000A6C33" w:rsidP="00DA0806">
            <w:pPr>
              <w:rPr>
                <w:rFonts w:ascii="Arial" w:hAnsi="Arial" w:cs="Arial"/>
                <w:sz w:val="12"/>
                <w:szCs w:val="12"/>
              </w:rPr>
            </w:pPr>
          </w:p>
          <w:p w14:paraId="58CAA57D" w14:textId="1324532B" w:rsidR="000A6C33" w:rsidRPr="00F74827" w:rsidRDefault="000A6C33" w:rsidP="00DA0806">
            <w:pPr>
              <w:rPr>
                <w:rFonts w:ascii="Arial" w:hAnsi="Arial" w:cs="Arial"/>
                <w:sz w:val="24"/>
                <w:szCs w:val="24"/>
              </w:rPr>
            </w:pPr>
            <w:r w:rsidRPr="00F74827">
              <w:rPr>
                <w:rFonts w:ascii="Arial" w:hAnsi="Arial" w:cs="Arial"/>
                <w:sz w:val="24"/>
                <w:szCs w:val="24"/>
              </w:rPr>
              <w:t xml:space="preserve">Put up </w:t>
            </w:r>
            <w:r w:rsidR="00137CD0">
              <w:rPr>
                <w:rFonts w:ascii="Arial" w:hAnsi="Arial" w:cs="Arial"/>
                <w:sz w:val="24"/>
                <w:szCs w:val="24"/>
              </w:rPr>
              <w:t>f</w:t>
            </w:r>
            <w:r w:rsidRPr="00F74827">
              <w:rPr>
                <w:rFonts w:ascii="Arial" w:hAnsi="Arial" w:cs="Arial"/>
                <w:sz w:val="24"/>
                <w:szCs w:val="24"/>
              </w:rPr>
              <w:t>enc</w:t>
            </w:r>
            <w:r w:rsidR="00137CD0">
              <w:rPr>
                <w:rFonts w:ascii="Arial" w:hAnsi="Arial" w:cs="Arial"/>
                <w:sz w:val="24"/>
                <w:szCs w:val="24"/>
              </w:rPr>
              <w:t>e</w:t>
            </w:r>
          </w:p>
          <w:p w14:paraId="0A464565" w14:textId="77777777" w:rsidR="008E1267" w:rsidRPr="005740D5" w:rsidRDefault="008E1267" w:rsidP="00DA0806">
            <w:pPr>
              <w:rPr>
                <w:rFonts w:ascii="Arial" w:hAnsi="Arial" w:cs="Arial"/>
                <w:sz w:val="12"/>
                <w:szCs w:val="12"/>
              </w:rPr>
            </w:pPr>
          </w:p>
          <w:p w14:paraId="3802DD86" w14:textId="5A96D14A" w:rsidR="00185598" w:rsidRPr="00F74827" w:rsidRDefault="008306BB" w:rsidP="00DA0806">
            <w:pPr>
              <w:rPr>
                <w:rFonts w:ascii="Arial" w:hAnsi="Arial" w:cs="Arial"/>
                <w:sz w:val="24"/>
                <w:szCs w:val="24"/>
              </w:rPr>
            </w:pPr>
            <w:r w:rsidRPr="00F74827">
              <w:rPr>
                <w:rFonts w:ascii="Arial" w:hAnsi="Arial" w:cs="Arial"/>
                <w:sz w:val="24"/>
                <w:szCs w:val="24"/>
              </w:rPr>
              <w:t xml:space="preserve">Create </w:t>
            </w:r>
            <w:r w:rsidR="001D1ACA" w:rsidRPr="00F74827">
              <w:rPr>
                <w:rFonts w:ascii="Arial" w:hAnsi="Arial" w:cs="Arial"/>
                <w:sz w:val="24"/>
                <w:szCs w:val="24"/>
              </w:rPr>
              <w:t>signs</w:t>
            </w:r>
          </w:p>
          <w:p w14:paraId="043F00B8" w14:textId="77777777" w:rsidR="008E1267" w:rsidRPr="005740D5" w:rsidRDefault="008E1267" w:rsidP="00DA0806">
            <w:pPr>
              <w:rPr>
                <w:rFonts w:ascii="Arial" w:hAnsi="Arial" w:cs="Arial"/>
                <w:sz w:val="12"/>
                <w:szCs w:val="12"/>
              </w:rPr>
            </w:pPr>
          </w:p>
          <w:p w14:paraId="4CCFB618" w14:textId="7DD36863" w:rsidR="00185598" w:rsidRDefault="00796EE8" w:rsidP="00DA0806">
            <w:pPr>
              <w:rPr>
                <w:rFonts w:ascii="Arial" w:hAnsi="Arial" w:cs="Arial"/>
                <w:sz w:val="24"/>
                <w:szCs w:val="24"/>
              </w:rPr>
            </w:pPr>
            <w:r w:rsidRPr="00F74827">
              <w:rPr>
                <w:rFonts w:ascii="Arial" w:hAnsi="Arial" w:cs="Arial"/>
                <w:sz w:val="24"/>
                <w:szCs w:val="24"/>
              </w:rPr>
              <w:t>Maintain garden</w:t>
            </w:r>
          </w:p>
          <w:p w14:paraId="325891CE" w14:textId="77777777" w:rsidR="005740D5" w:rsidRPr="005740D5" w:rsidRDefault="005740D5" w:rsidP="00DA0806">
            <w:pPr>
              <w:rPr>
                <w:rFonts w:ascii="Arial" w:hAnsi="Arial" w:cs="Arial"/>
                <w:sz w:val="8"/>
                <w:szCs w:val="8"/>
              </w:rPr>
            </w:pPr>
          </w:p>
          <w:p w14:paraId="07810AA1" w14:textId="77777777" w:rsidR="008E1267" w:rsidRPr="005740D5" w:rsidRDefault="008E1267" w:rsidP="00DA0806">
            <w:pPr>
              <w:rPr>
                <w:rFonts w:ascii="Arial" w:hAnsi="Arial" w:cs="Arial"/>
                <w:sz w:val="12"/>
                <w:szCs w:val="12"/>
              </w:rPr>
            </w:pPr>
          </w:p>
          <w:p w14:paraId="229737DC" w14:textId="278A57AA" w:rsidR="006A647E" w:rsidRPr="00F74827" w:rsidRDefault="00B006A1" w:rsidP="00DA0806">
            <w:pPr>
              <w:rPr>
                <w:rFonts w:ascii="Arial" w:hAnsi="Arial" w:cs="Arial"/>
                <w:sz w:val="24"/>
                <w:szCs w:val="24"/>
              </w:rPr>
            </w:pPr>
            <w:r w:rsidRPr="00F74827">
              <w:rPr>
                <w:rFonts w:ascii="Arial" w:hAnsi="Arial" w:cs="Arial"/>
                <w:sz w:val="24"/>
                <w:szCs w:val="24"/>
              </w:rPr>
              <w:t>Set up tents and tables</w:t>
            </w:r>
          </w:p>
          <w:p w14:paraId="1BD13609" w14:textId="77777777" w:rsidR="006A647E" w:rsidRPr="00EB3552" w:rsidRDefault="006A647E" w:rsidP="00DA0806">
            <w:pPr>
              <w:rPr>
                <w:rFonts w:ascii="Arial" w:hAnsi="Arial" w:cs="Arial"/>
                <w:sz w:val="12"/>
                <w:szCs w:val="12"/>
              </w:rPr>
            </w:pPr>
          </w:p>
          <w:p w14:paraId="2562A78D" w14:textId="77777777" w:rsidR="00D7076F" w:rsidRDefault="00702141" w:rsidP="00DA0806">
            <w:pPr>
              <w:rPr>
                <w:rFonts w:ascii="Arial" w:hAnsi="Arial" w:cs="Arial"/>
                <w:sz w:val="24"/>
                <w:szCs w:val="24"/>
              </w:rPr>
            </w:pPr>
            <w:r w:rsidRPr="00F74827">
              <w:rPr>
                <w:rFonts w:ascii="Arial" w:hAnsi="Arial" w:cs="Arial"/>
                <w:sz w:val="24"/>
                <w:szCs w:val="24"/>
              </w:rPr>
              <w:t>Sell produce at stand</w:t>
            </w:r>
            <w:r w:rsidR="00796EE8" w:rsidRPr="00F74827">
              <w:rPr>
                <w:rFonts w:ascii="Arial" w:hAnsi="Arial" w:cs="Arial"/>
                <w:sz w:val="24"/>
                <w:szCs w:val="24"/>
              </w:rPr>
              <w:t xml:space="preserve"> </w:t>
            </w:r>
          </w:p>
          <w:p w14:paraId="46F70D30" w14:textId="77777777" w:rsidR="00D7076F" w:rsidRPr="00D7076F" w:rsidRDefault="00D7076F" w:rsidP="00DA0806">
            <w:pPr>
              <w:rPr>
                <w:rFonts w:ascii="Arial" w:hAnsi="Arial" w:cs="Arial"/>
                <w:sz w:val="12"/>
                <w:szCs w:val="12"/>
              </w:rPr>
            </w:pPr>
          </w:p>
          <w:p w14:paraId="23FD69EB" w14:textId="3A62CBAA" w:rsidR="00D050B8" w:rsidRPr="00EB3552" w:rsidRDefault="00D7076F" w:rsidP="00DA0806">
            <w:pPr>
              <w:rPr>
                <w:rFonts w:ascii="Arial" w:hAnsi="Arial" w:cs="Arial"/>
                <w:sz w:val="24"/>
                <w:szCs w:val="24"/>
              </w:rPr>
            </w:pPr>
            <w:r>
              <w:rPr>
                <w:rFonts w:ascii="Arial" w:hAnsi="Arial" w:cs="Arial"/>
                <w:sz w:val="24"/>
                <w:szCs w:val="24"/>
              </w:rPr>
              <w:t>D</w:t>
            </w:r>
            <w:r w:rsidR="007736FC" w:rsidRPr="00F74827">
              <w:rPr>
                <w:rFonts w:ascii="Arial" w:hAnsi="Arial" w:cs="Arial"/>
                <w:sz w:val="24"/>
                <w:szCs w:val="24"/>
              </w:rPr>
              <w:t>onate</w:t>
            </w:r>
            <w:r w:rsidR="007D7F8F" w:rsidRPr="00F74827">
              <w:rPr>
                <w:rFonts w:ascii="Arial" w:hAnsi="Arial" w:cs="Arial"/>
                <w:sz w:val="24"/>
                <w:szCs w:val="24"/>
              </w:rPr>
              <w:t xml:space="preserve"> to foodbank</w:t>
            </w:r>
          </w:p>
        </w:tc>
        <w:tc>
          <w:tcPr>
            <w:tcW w:w="1800"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0A9058D9" w14:textId="38BE46DA" w:rsidR="00DA0806" w:rsidRPr="00F74827" w:rsidRDefault="004D06D0" w:rsidP="00DA0806">
            <w:pPr>
              <w:rPr>
                <w:rFonts w:ascii="Arial" w:hAnsi="Arial" w:cs="Arial"/>
                <w:sz w:val="24"/>
                <w:szCs w:val="24"/>
              </w:rPr>
            </w:pPr>
            <w:r w:rsidRPr="00F74827">
              <w:rPr>
                <w:rFonts w:ascii="Arial" w:hAnsi="Arial" w:cs="Arial"/>
                <w:sz w:val="24"/>
                <w:szCs w:val="24"/>
              </w:rPr>
              <w:t>Pick</w:t>
            </w:r>
            <w:r w:rsidR="00006FBB" w:rsidRPr="00F74827">
              <w:rPr>
                <w:rFonts w:ascii="Arial" w:hAnsi="Arial" w:cs="Arial"/>
                <w:sz w:val="24"/>
                <w:szCs w:val="24"/>
              </w:rPr>
              <w:t xml:space="preserve"> and bag</w:t>
            </w:r>
            <w:r w:rsidR="00D2397B" w:rsidRPr="00F74827">
              <w:rPr>
                <w:rFonts w:ascii="Arial" w:hAnsi="Arial" w:cs="Arial"/>
                <w:sz w:val="24"/>
                <w:szCs w:val="24"/>
              </w:rPr>
              <w:t xml:space="preserve"> </w:t>
            </w:r>
            <w:r w:rsidR="002C1D5E" w:rsidRPr="00F74827">
              <w:rPr>
                <w:rFonts w:ascii="Arial" w:hAnsi="Arial" w:cs="Arial"/>
                <w:sz w:val="24"/>
                <w:szCs w:val="24"/>
              </w:rPr>
              <w:t>p</w:t>
            </w:r>
            <w:r w:rsidRPr="00F74827">
              <w:rPr>
                <w:rFonts w:ascii="Arial" w:hAnsi="Arial" w:cs="Arial"/>
                <w:sz w:val="24"/>
                <w:szCs w:val="24"/>
              </w:rPr>
              <w:t>roduce</w:t>
            </w:r>
          </w:p>
          <w:p w14:paraId="36878856" w14:textId="77777777" w:rsidR="004D06D0" w:rsidRPr="001D4811" w:rsidRDefault="004D06D0" w:rsidP="00DA0806">
            <w:pPr>
              <w:rPr>
                <w:rFonts w:ascii="Arial" w:hAnsi="Arial" w:cs="Arial"/>
                <w:sz w:val="14"/>
                <w:szCs w:val="14"/>
              </w:rPr>
            </w:pPr>
          </w:p>
          <w:p w14:paraId="24648F1B" w14:textId="27BAA42D" w:rsidR="004D06D0" w:rsidRPr="00F74827" w:rsidRDefault="004D06D0" w:rsidP="00DA0806">
            <w:pPr>
              <w:rPr>
                <w:rFonts w:ascii="Arial" w:hAnsi="Arial" w:cs="Arial"/>
                <w:sz w:val="24"/>
                <w:szCs w:val="24"/>
              </w:rPr>
            </w:pPr>
            <w:r w:rsidRPr="00F74827">
              <w:rPr>
                <w:rFonts w:ascii="Arial" w:hAnsi="Arial" w:cs="Arial"/>
                <w:sz w:val="24"/>
                <w:szCs w:val="24"/>
              </w:rPr>
              <w:t xml:space="preserve">Deliver </w:t>
            </w:r>
            <w:r w:rsidR="00EE5E64" w:rsidRPr="00F74827">
              <w:rPr>
                <w:rFonts w:ascii="Arial" w:hAnsi="Arial" w:cs="Arial"/>
                <w:sz w:val="24"/>
                <w:szCs w:val="24"/>
              </w:rPr>
              <w:t xml:space="preserve">food </w:t>
            </w:r>
            <w:r w:rsidRPr="00F74827">
              <w:rPr>
                <w:rFonts w:ascii="Arial" w:hAnsi="Arial" w:cs="Arial"/>
                <w:sz w:val="24"/>
                <w:szCs w:val="24"/>
              </w:rPr>
              <w:t>to Food Bank</w:t>
            </w:r>
            <w:r w:rsidR="008F0D50" w:rsidRPr="00F74827">
              <w:rPr>
                <w:rFonts w:ascii="Arial" w:hAnsi="Arial" w:cs="Arial"/>
                <w:sz w:val="24"/>
                <w:szCs w:val="24"/>
              </w:rPr>
              <w:t xml:space="preserve"> to be distributed to families in need</w:t>
            </w:r>
          </w:p>
          <w:p w14:paraId="726F79C0" w14:textId="77777777" w:rsidR="008F0D50" w:rsidRPr="001D4811" w:rsidRDefault="008F0D50" w:rsidP="00DA0806">
            <w:pPr>
              <w:rPr>
                <w:rFonts w:ascii="Arial" w:hAnsi="Arial" w:cs="Arial"/>
                <w:sz w:val="14"/>
                <w:szCs w:val="14"/>
              </w:rPr>
            </w:pPr>
          </w:p>
          <w:p w14:paraId="184FE80D" w14:textId="77777777" w:rsidR="008F0D50" w:rsidRPr="00F74827" w:rsidRDefault="008F0D50" w:rsidP="00DA0806">
            <w:pPr>
              <w:rPr>
                <w:rFonts w:ascii="Arial" w:hAnsi="Arial" w:cs="Arial"/>
                <w:sz w:val="24"/>
                <w:szCs w:val="24"/>
              </w:rPr>
            </w:pPr>
            <w:r w:rsidRPr="00F74827">
              <w:rPr>
                <w:rFonts w:ascii="Arial" w:hAnsi="Arial" w:cs="Arial"/>
                <w:sz w:val="24"/>
                <w:szCs w:val="24"/>
              </w:rPr>
              <w:t xml:space="preserve">Host </w:t>
            </w:r>
            <w:r w:rsidR="00195530" w:rsidRPr="00F74827">
              <w:rPr>
                <w:rFonts w:ascii="Arial" w:hAnsi="Arial" w:cs="Arial"/>
                <w:sz w:val="24"/>
                <w:szCs w:val="24"/>
              </w:rPr>
              <w:t>health fairs</w:t>
            </w:r>
          </w:p>
          <w:p w14:paraId="489731A1" w14:textId="77777777" w:rsidR="00195530" w:rsidRPr="001D4811" w:rsidRDefault="00195530" w:rsidP="00DA0806">
            <w:pPr>
              <w:rPr>
                <w:rFonts w:ascii="Arial" w:hAnsi="Arial" w:cs="Arial"/>
                <w:sz w:val="14"/>
                <w:szCs w:val="14"/>
              </w:rPr>
            </w:pPr>
          </w:p>
          <w:p w14:paraId="1A68EAE6" w14:textId="77777777" w:rsidR="00195530" w:rsidRPr="00F74827" w:rsidRDefault="00C16F2B" w:rsidP="00DA0806">
            <w:pPr>
              <w:rPr>
                <w:rFonts w:ascii="Arial" w:hAnsi="Arial" w:cs="Arial"/>
                <w:sz w:val="24"/>
                <w:szCs w:val="24"/>
              </w:rPr>
            </w:pPr>
            <w:r w:rsidRPr="00F74827">
              <w:rPr>
                <w:rFonts w:ascii="Arial" w:hAnsi="Arial" w:cs="Arial"/>
                <w:sz w:val="24"/>
                <w:szCs w:val="24"/>
              </w:rPr>
              <w:t>Conduct gardening workshops</w:t>
            </w:r>
          </w:p>
          <w:p w14:paraId="476307A6" w14:textId="77777777" w:rsidR="00C16F2B" w:rsidRPr="001D4811" w:rsidRDefault="00C16F2B" w:rsidP="00DA0806">
            <w:pPr>
              <w:rPr>
                <w:rFonts w:ascii="Arial" w:hAnsi="Arial" w:cs="Arial"/>
                <w:sz w:val="14"/>
                <w:szCs w:val="14"/>
              </w:rPr>
            </w:pPr>
          </w:p>
          <w:p w14:paraId="12F91087" w14:textId="77777777" w:rsidR="00C16F2B" w:rsidRPr="00F74827" w:rsidRDefault="00685941" w:rsidP="00DA0806">
            <w:pPr>
              <w:rPr>
                <w:rFonts w:ascii="Arial" w:hAnsi="Arial" w:cs="Arial"/>
                <w:sz w:val="24"/>
                <w:szCs w:val="24"/>
              </w:rPr>
            </w:pPr>
            <w:r w:rsidRPr="00F74827">
              <w:rPr>
                <w:rFonts w:ascii="Arial" w:hAnsi="Arial" w:cs="Arial"/>
                <w:sz w:val="24"/>
                <w:szCs w:val="24"/>
              </w:rPr>
              <w:t>Provide nutrition education to families</w:t>
            </w:r>
          </w:p>
          <w:p w14:paraId="18EE4752" w14:textId="77777777" w:rsidR="009D7132" w:rsidRPr="001D4811" w:rsidRDefault="009D7132" w:rsidP="00DA0806">
            <w:pPr>
              <w:rPr>
                <w:rFonts w:ascii="Arial" w:hAnsi="Arial" w:cs="Arial"/>
                <w:sz w:val="14"/>
                <w:szCs w:val="14"/>
              </w:rPr>
            </w:pPr>
          </w:p>
          <w:p w14:paraId="4BD50F19" w14:textId="58FD0FBC" w:rsidR="0075053B" w:rsidRPr="00985060" w:rsidRDefault="0075053B" w:rsidP="00DA0806">
            <w:pPr>
              <w:rPr>
                <w:rFonts w:ascii="Arial" w:hAnsi="Arial" w:cs="Arial"/>
              </w:rPr>
            </w:pPr>
            <w:r w:rsidRPr="00F74827">
              <w:rPr>
                <w:rFonts w:ascii="Arial" w:hAnsi="Arial" w:cs="Arial"/>
                <w:sz w:val="24"/>
                <w:szCs w:val="24"/>
              </w:rPr>
              <w:t>Volunteers help in garden</w:t>
            </w:r>
          </w:p>
        </w:tc>
        <w:tc>
          <w:tcPr>
            <w:tcW w:w="450" w:type="dxa"/>
            <w:tcBorders>
              <w:top w:val="nil"/>
              <w:left w:val="single" w:sz="4" w:space="0" w:color="70AD47" w:themeColor="accent6"/>
              <w:bottom w:val="nil"/>
              <w:right w:val="single" w:sz="4" w:space="0" w:color="DD9081"/>
            </w:tcBorders>
            <w:shd w:val="clear" w:color="auto" w:fill="FFFFFF" w:themeFill="background1"/>
          </w:tcPr>
          <w:p w14:paraId="47B10ACC" w14:textId="77777777" w:rsidR="00DA0806" w:rsidRPr="00985060" w:rsidRDefault="00DA0806" w:rsidP="00DA0806">
            <w:pPr>
              <w:rPr>
                <w:rFonts w:ascii="Arial" w:hAnsi="Arial" w:cs="Arial"/>
              </w:rPr>
            </w:pPr>
          </w:p>
        </w:tc>
        <w:tc>
          <w:tcPr>
            <w:tcW w:w="1530" w:type="dxa"/>
            <w:tcBorders>
              <w:top w:val="single" w:sz="4" w:space="0" w:color="DD9081"/>
              <w:left w:val="single" w:sz="4" w:space="0" w:color="DD9081"/>
              <w:bottom w:val="single" w:sz="4" w:space="0" w:color="DD9081"/>
              <w:right w:val="single" w:sz="4" w:space="0" w:color="DD9081"/>
            </w:tcBorders>
          </w:tcPr>
          <w:p w14:paraId="4A098D5E" w14:textId="41AFAEFB" w:rsidR="009A7E2A" w:rsidRPr="008D1C63" w:rsidRDefault="00563AFE" w:rsidP="00DA0806">
            <w:pPr>
              <w:rPr>
                <w:rFonts w:ascii="Arial" w:hAnsi="Arial" w:cs="Arial"/>
                <w:sz w:val="24"/>
                <w:szCs w:val="24"/>
              </w:rPr>
            </w:pPr>
            <w:r w:rsidRPr="008D1C63">
              <w:rPr>
                <w:rFonts w:ascii="Arial" w:hAnsi="Arial" w:cs="Arial"/>
                <w:sz w:val="24"/>
                <w:szCs w:val="24"/>
              </w:rPr>
              <w:t>Families</w:t>
            </w:r>
            <w:r w:rsidR="009A7E2A" w:rsidRPr="008D1C63">
              <w:rPr>
                <w:rFonts w:ascii="Arial" w:hAnsi="Arial" w:cs="Arial"/>
                <w:sz w:val="24"/>
                <w:szCs w:val="24"/>
              </w:rPr>
              <w:t xml:space="preserve"> receive fresh produce</w:t>
            </w:r>
          </w:p>
          <w:p w14:paraId="5710CC6E" w14:textId="77777777" w:rsidR="00AE4778" w:rsidRPr="00284080" w:rsidRDefault="00AE4778" w:rsidP="00DA0806">
            <w:pPr>
              <w:rPr>
                <w:rFonts w:ascii="Arial" w:hAnsi="Arial" w:cs="Arial"/>
                <w:sz w:val="8"/>
                <w:szCs w:val="8"/>
              </w:rPr>
            </w:pPr>
          </w:p>
          <w:p w14:paraId="630A51FC" w14:textId="2978CBD6" w:rsidR="00DA6114" w:rsidRPr="008D1C63" w:rsidRDefault="00CB75AA" w:rsidP="00DA0806">
            <w:pPr>
              <w:rPr>
                <w:rFonts w:ascii="Arial" w:hAnsi="Arial" w:cs="Arial"/>
                <w:sz w:val="24"/>
                <w:szCs w:val="24"/>
              </w:rPr>
            </w:pPr>
            <w:r w:rsidRPr="008D1C63">
              <w:rPr>
                <w:rFonts w:ascii="Arial" w:hAnsi="Arial" w:cs="Arial"/>
                <w:sz w:val="24"/>
                <w:szCs w:val="24"/>
              </w:rPr>
              <w:t>Sell</w:t>
            </w:r>
            <w:r w:rsidR="009D7662" w:rsidRPr="008D1C63">
              <w:rPr>
                <w:rFonts w:ascii="Arial" w:hAnsi="Arial" w:cs="Arial"/>
                <w:sz w:val="24"/>
                <w:szCs w:val="24"/>
              </w:rPr>
              <w:t xml:space="preserve"> surplus of </w:t>
            </w:r>
            <w:r w:rsidRPr="008D1C63">
              <w:rPr>
                <w:rFonts w:ascii="Arial" w:hAnsi="Arial" w:cs="Arial"/>
                <w:sz w:val="24"/>
                <w:szCs w:val="24"/>
              </w:rPr>
              <w:t xml:space="preserve">produce at </w:t>
            </w:r>
            <w:r w:rsidR="00DA6114" w:rsidRPr="008D1C63">
              <w:rPr>
                <w:rFonts w:ascii="Arial" w:hAnsi="Arial" w:cs="Arial"/>
                <w:sz w:val="24"/>
                <w:szCs w:val="24"/>
              </w:rPr>
              <w:t>stand</w:t>
            </w:r>
          </w:p>
          <w:p w14:paraId="534B2040" w14:textId="77777777" w:rsidR="00DA6114" w:rsidRPr="00284080" w:rsidRDefault="00DA6114" w:rsidP="00DA0806">
            <w:pPr>
              <w:rPr>
                <w:rFonts w:ascii="Arial" w:hAnsi="Arial" w:cs="Arial"/>
                <w:sz w:val="8"/>
                <w:szCs w:val="8"/>
              </w:rPr>
            </w:pPr>
          </w:p>
          <w:p w14:paraId="09A33162" w14:textId="1923F98E" w:rsidR="00DA6114" w:rsidRPr="008D1C63" w:rsidRDefault="00272856" w:rsidP="00DA0806">
            <w:pPr>
              <w:rPr>
                <w:rFonts w:ascii="Arial" w:hAnsi="Arial" w:cs="Arial"/>
                <w:sz w:val="24"/>
                <w:szCs w:val="24"/>
              </w:rPr>
            </w:pPr>
            <w:r w:rsidRPr="008D1C63">
              <w:rPr>
                <w:rFonts w:ascii="Arial" w:hAnsi="Arial" w:cs="Arial"/>
                <w:sz w:val="24"/>
                <w:szCs w:val="24"/>
              </w:rPr>
              <w:t xml:space="preserve">Volunteers receive </w:t>
            </w:r>
            <w:r w:rsidR="004D794B" w:rsidRPr="008D1C63">
              <w:rPr>
                <w:rFonts w:ascii="Arial" w:hAnsi="Arial" w:cs="Arial"/>
                <w:sz w:val="24"/>
                <w:szCs w:val="24"/>
              </w:rPr>
              <w:t xml:space="preserve">fresh produce </w:t>
            </w:r>
            <w:r w:rsidRPr="008D1C63">
              <w:rPr>
                <w:rFonts w:ascii="Arial" w:hAnsi="Arial" w:cs="Arial"/>
                <w:sz w:val="24"/>
                <w:szCs w:val="24"/>
              </w:rPr>
              <w:t xml:space="preserve">vouchers </w:t>
            </w:r>
            <w:r w:rsidR="00F4374A" w:rsidRPr="008D1C63">
              <w:rPr>
                <w:rFonts w:ascii="Arial" w:hAnsi="Arial" w:cs="Arial"/>
                <w:sz w:val="24"/>
                <w:szCs w:val="24"/>
              </w:rPr>
              <w:t>when they</w:t>
            </w:r>
            <w:r w:rsidRPr="008D1C63">
              <w:rPr>
                <w:rFonts w:ascii="Arial" w:hAnsi="Arial" w:cs="Arial"/>
                <w:sz w:val="24"/>
                <w:szCs w:val="24"/>
              </w:rPr>
              <w:t xml:space="preserve"> </w:t>
            </w:r>
            <w:r w:rsidR="00152D53" w:rsidRPr="008D1C63">
              <w:rPr>
                <w:rFonts w:ascii="Arial" w:hAnsi="Arial" w:cs="Arial"/>
                <w:sz w:val="24"/>
                <w:szCs w:val="24"/>
              </w:rPr>
              <w:t>volunteer</w:t>
            </w:r>
          </w:p>
          <w:p w14:paraId="1EA77097" w14:textId="77777777" w:rsidR="00B46F50" w:rsidRPr="00284080" w:rsidRDefault="00B46F50" w:rsidP="00DA0806">
            <w:pPr>
              <w:rPr>
                <w:rFonts w:ascii="Arial" w:hAnsi="Arial" w:cs="Arial"/>
                <w:sz w:val="8"/>
                <w:szCs w:val="8"/>
              </w:rPr>
            </w:pPr>
          </w:p>
          <w:p w14:paraId="6DF81058" w14:textId="277552A1" w:rsidR="00B46F50" w:rsidRPr="008D1C63" w:rsidRDefault="000E3B56" w:rsidP="00DA0806">
            <w:pPr>
              <w:rPr>
                <w:rFonts w:ascii="Arial" w:hAnsi="Arial" w:cs="Arial"/>
                <w:sz w:val="24"/>
                <w:szCs w:val="24"/>
              </w:rPr>
            </w:pPr>
            <w:r w:rsidRPr="008D1C63">
              <w:rPr>
                <w:rFonts w:ascii="Arial" w:hAnsi="Arial" w:cs="Arial"/>
                <w:sz w:val="24"/>
                <w:szCs w:val="24"/>
              </w:rPr>
              <w:t xml:space="preserve">Track amount of produce </w:t>
            </w:r>
            <w:r w:rsidR="00B436FF" w:rsidRPr="008D1C63">
              <w:rPr>
                <w:rFonts w:ascii="Arial" w:hAnsi="Arial" w:cs="Arial"/>
                <w:sz w:val="24"/>
                <w:szCs w:val="24"/>
              </w:rPr>
              <w:t xml:space="preserve">donated by </w:t>
            </w:r>
            <w:r w:rsidR="00B77530" w:rsidRPr="008D1C63">
              <w:rPr>
                <w:rFonts w:ascii="Arial" w:hAnsi="Arial" w:cs="Arial"/>
                <w:sz w:val="24"/>
                <w:szCs w:val="24"/>
              </w:rPr>
              <w:t xml:space="preserve">method of </w:t>
            </w:r>
            <w:r w:rsidR="00B436FF" w:rsidRPr="008D1C63">
              <w:rPr>
                <w:rFonts w:ascii="Arial" w:hAnsi="Arial" w:cs="Arial"/>
                <w:sz w:val="24"/>
                <w:szCs w:val="24"/>
              </w:rPr>
              <w:t>weigh</w:t>
            </w:r>
            <w:r w:rsidR="00B77530" w:rsidRPr="008D1C63">
              <w:rPr>
                <w:rFonts w:ascii="Arial" w:hAnsi="Arial" w:cs="Arial"/>
                <w:sz w:val="24"/>
                <w:szCs w:val="24"/>
              </w:rPr>
              <w:t>ing</w:t>
            </w:r>
          </w:p>
        </w:tc>
        <w:tc>
          <w:tcPr>
            <w:tcW w:w="1710" w:type="dxa"/>
            <w:tcBorders>
              <w:top w:val="single" w:sz="4" w:space="0" w:color="DD9081"/>
              <w:left w:val="single" w:sz="4" w:space="0" w:color="DD9081"/>
              <w:bottom w:val="single" w:sz="4" w:space="0" w:color="DD9081"/>
              <w:right w:val="single" w:sz="4" w:space="0" w:color="DD9081"/>
            </w:tcBorders>
          </w:tcPr>
          <w:p w14:paraId="4F21A774" w14:textId="77777777" w:rsidR="00DA0806" w:rsidRPr="008D1C63" w:rsidRDefault="004E15BF" w:rsidP="00DA0806">
            <w:pPr>
              <w:rPr>
                <w:rFonts w:ascii="Arial" w:hAnsi="Arial" w:cs="Arial"/>
                <w:sz w:val="24"/>
                <w:szCs w:val="24"/>
              </w:rPr>
            </w:pPr>
            <w:r w:rsidRPr="008D1C63">
              <w:rPr>
                <w:rFonts w:ascii="Arial" w:hAnsi="Arial" w:cs="Arial"/>
                <w:sz w:val="24"/>
                <w:szCs w:val="24"/>
              </w:rPr>
              <w:t xml:space="preserve">Families learn about </w:t>
            </w:r>
            <w:r w:rsidR="008A3CE8" w:rsidRPr="008D1C63">
              <w:rPr>
                <w:rFonts w:ascii="Arial" w:hAnsi="Arial" w:cs="Arial"/>
                <w:sz w:val="24"/>
                <w:szCs w:val="24"/>
              </w:rPr>
              <w:t>the benefits of fresh produce</w:t>
            </w:r>
          </w:p>
          <w:p w14:paraId="0741DEDB" w14:textId="77777777" w:rsidR="008A3CE8" w:rsidRPr="00284080" w:rsidRDefault="008A3CE8" w:rsidP="00DA0806">
            <w:pPr>
              <w:rPr>
                <w:rFonts w:ascii="Arial" w:hAnsi="Arial" w:cs="Arial"/>
                <w:sz w:val="8"/>
                <w:szCs w:val="8"/>
              </w:rPr>
            </w:pPr>
          </w:p>
          <w:p w14:paraId="5A7A470C" w14:textId="3E916341" w:rsidR="008A3CE8" w:rsidRPr="008D1C63" w:rsidRDefault="00892C91" w:rsidP="00DA0806">
            <w:pPr>
              <w:rPr>
                <w:rFonts w:ascii="Arial" w:hAnsi="Arial" w:cs="Arial"/>
                <w:sz w:val="24"/>
                <w:szCs w:val="24"/>
              </w:rPr>
            </w:pPr>
            <w:r w:rsidRPr="008D1C63">
              <w:rPr>
                <w:rFonts w:ascii="Arial" w:hAnsi="Arial" w:cs="Arial"/>
                <w:sz w:val="24"/>
                <w:szCs w:val="24"/>
              </w:rPr>
              <w:t xml:space="preserve">Families </w:t>
            </w:r>
            <w:r w:rsidR="005D3FC2" w:rsidRPr="008D1C63">
              <w:rPr>
                <w:rFonts w:ascii="Arial" w:hAnsi="Arial" w:cs="Arial"/>
                <w:sz w:val="24"/>
                <w:szCs w:val="24"/>
              </w:rPr>
              <w:t xml:space="preserve">gain </w:t>
            </w:r>
            <w:r w:rsidRPr="008D1C63">
              <w:rPr>
                <w:rFonts w:ascii="Arial" w:hAnsi="Arial" w:cs="Arial"/>
                <w:sz w:val="24"/>
                <w:szCs w:val="24"/>
              </w:rPr>
              <w:t xml:space="preserve">skills </w:t>
            </w:r>
            <w:r w:rsidR="00786D16" w:rsidRPr="008D1C63">
              <w:rPr>
                <w:rFonts w:ascii="Arial" w:hAnsi="Arial" w:cs="Arial"/>
                <w:sz w:val="24"/>
                <w:szCs w:val="24"/>
              </w:rPr>
              <w:t>on gardening</w:t>
            </w:r>
          </w:p>
          <w:p w14:paraId="68D01CA8" w14:textId="77777777" w:rsidR="00786D16" w:rsidRPr="00284080" w:rsidRDefault="00786D16" w:rsidP="00DA0806">
            <w:pPr>
              <w:rPr>
                <w:rFonts w:ascii="Arial" w:hAnsi="Arial" w:cs="Arial"/>
                <w:sz w:val="8"/>
                <w:szCs w:val="8"/>
              </w:rPr>
            </w:pPr>
          </w:p>
          <w:p w14:paraId="6A3F77FE" w14:textId="77777777" w:rsidR="00786D16" w:rsidRPr="008D1C63" w:rsidRDefault="00786D16" w:rsidP="00DA0806">
            <w:pPr>
              <w:rPr>
                <w:rFonts w:ascii="Arial" w:hAnsi="Arial" w:cs="Arial"/>
                <w:sz w:val="24"/>
                <w:szCs w:val="24"/>
              </w:rPr>
            </w:pPr>
            <w:r w:rsidRPr="008D1C63">
              <w:rPr>
                <w:rFonts w:ascii="Arial" w:hAnsi="Arial" w:cs="Arial"/>
                <w:sz w:val="24"/>
                <w:szCs w:val="24"/>
              </w:rPr>
              <w:t xml:space="preserve">Families gain </w:t>
            </w:r>
            <w:r w:rsidR="004711E8" w:rsidRPr="008D1C63">
              <w:rPr>
                <w:rFonts w:ascii="Arial" w:hAnsi="Arial" w:cs="Arial"/>
                <w:sz w:val="24"/>
                <w:szCs w:val="24"/>
              </w:rPr>
              <w:t>nutrition education</w:t>
            </w:r>
          </w:p>
          <w:p w14:paraId="379B67AA" w14:textId="77777777" w:rsidR="00812802" w:rsidRPr="00284080" w:rsidRDefault="00812802" w:rsidP="00DA0806">
            <w:pPr>
              <w:rPr>
                <w:rFonts w:ascii="Arial" w:hAnsi="Arial" w:cs="Arial"/>
                <w:sz w:val="8"/>
                <w:szCs w:val="8"/>
              </w:rPr>
            </w:pPr>
          </w:p>
          <w:p w14:paraId="5FC24230" w14:textId="77777777" w:rsidR="006538AA" w:rsidRPr="008D1C63" w:rsidRDefault="00812802" w:rsidP="00DA0806">
            <w:pPr>
              <w:rPr>
                <w:rFonts w:ascii="Arial" w:hAnsi="Arial" w:cs="Arial"/>
                <w:sz w:val="24"/>
                <w:szCs w:val="24"/>
              </w:rPr>
            </w:pPr>
            <w:r w:rsidRPr="008D1C63">
              <w:rPr>
                <w:rFonts w:ascii="Arial" w:hAnsi="Arial" w:cs="Arial"/>
                <w:sz w:val="24"/>
                <w:szCs w:val="24"/>
              </w:rPr>
              <w:t>Giving garden maintains program throughout the summer season</w:t>
            </w:r>
          </w:p>
          <w:p w14:paraId="44B6F5A7" w14:textId="30B11230" w:rsidR="0056658B" w:rsidRPr="00284080" w:rsidRDefault="0056658B" w:rsidP="00DA0806">
            <w:pPr>
              <w:rPr>
                <w:rFonts w:ascii="Arial" w:hAnsi="Arial" w:cs="Arial"/>
                <w:sz w:val="8"/>
                <w:szCs w:val="8"/>
              </w:rPr>
            </w:pPr>
          </w:p>
          <w:p w14:paraId="6097F0CF" w14:textId="628816A5" w:rsidR="0056658B" w:rsidRPr="008D1C63" w:rsidRDefault="00A44B5D" w:rsidP="00DA0806">
            <w:pPr>
              <w:rPr>
                <w:rFonts w:ascii="Arial" w:hAnsi="Arial" w:cs="Arial"/>
                <w:sz w:val="24"/>
                <w:szCs w:val="24"/>
              </w:rPr>
            </w:pPr>
            <w:r w:rsidRPr="008D1C63">
              <w:rPr>
                <w:rFonts w:ascii="Arial" w:hAnsi="Arial" w:cs="Arial"/>
                <w:sz w:val="24"/>
                <w:szCs w:val="24"/>
              </w:rPr>
              <w:t>P</w:t>
            </w:r>
            <w:r w:rsidR="00135A03" w:rsidRPr="008D1C63">
              <w:rPr>
                <w:rFonts w:ascii="Arial" w:hAnsi="Arial" w:cs="Arial"/>
                <w:sz w:val="24"/>
                <w:szCs w:val="24"/>
              </w:rPr>
              <w:t xml:space="preserve">articipation </w:t>
            </w:r>
            <w:r w:rsidR="00B7184D" w:rsidRPr="008D1C63">
              <w:rPr>
                <w:rFonts w:ascii="Arial" w:hAnsi="Arial" w:cs="Arial"/>
                <w:sz w:val="24"/>
                <w:szCs w:val="24"/>
              </w:rPr>
              <w:t>increase</w:t>
            </w:r>
            <w:r w:rsidR="00A415F8" w:rsidRPr="008D1C63">
              <w:rPr>
                <w:rFonts w:ascii="Arial" w:hAnsi="Arial" w:cs="Arial"/>
                <w:sz w:val="24"/>
                <w:szCs w:val="24"/>
              </w:rPr>
              <w:t xml:space="preserve"> </w:t>
            </w:r>
            <w:r w:rsidR="00135A03" w:rsidRPr="008D1C63">
              <w:rPr>
                <w:rFonts w:ascii="Arial" w:hAnsi="Arial" w:cs="Arial"/>
                <w:sz w:val="24"/>
                <w:szCs w:val="24"/>
              </w:rPr>
              <w:t>10%</w:t>
            </w:r>
          </w:p>
        </w:tc>
        <w:tc>
          <w:tcPr>
            <w:tcW w:w="1710" w:type="dxa"/>
            <w:tcBorders>
              <w:top w:val="single" w:sz="4" w:space="0" w:color="DD9081"/>
              <w:left w:val="single" w:sz="4" w:space="0" w:color="DD9081"/>
              <w:bottom w:val="single" w:sz="4" w:space="0" w:color="DD9081"/>
              <w:right w:val="single" w:sz="4" w:space="0" w:color="DD9081"/>
            </w:tcBorders>
          </w:tcPr>
          <w:p w14:paraId="6A04035C" w14:textId="77777777" w:rsidR="00DA0806" w:rsidRPr="008D1C63" w:rsidRDefault="00245905" w:rsidP="00DA0806">
            <w:pPr>
              <w:rPr>
                <w:rFonts w:ascii="Arial" w:hAnsi="Arial" w:cs="Arial"/>
                <w:sz w:val="24"/>
                <w:szCs w:val="24"/>
              </w:rPr>
            </w:pPr>
            <w:r w:rsidRPr="008D1C63">
              <w:rPr>
                <w:rFonts w:ascii="Arial" w:hAnsi="Arial" w:cs="Arial"/>
                <w:sz w:val="24"/>
                <w:szCs w:val="24"/>
              </w:rPr>
              <w:t xml:space="preserve">Families </w:t>
            </w:r>
            <w:r w:rsidR="006538AA" w:rsidRPr="008D1C63">
              <w:rPr>
                <w:rFonts w:ascii="Arial" w:hAnsi="Arial" w:cs="Arial"/>
                <w:sz w:val="24"/>
                <w:szCs w:val="24"/>
              </w:rPr>
              <w:t>are more apt to create their own gardens</w:t>
            </w:r>
          </w:p>
          <w:p w14:paraId="5D13574E" w14:textId="77777777" w:rsidR="006538AA" w:rsidRPr="00284080" w:rsidRDefault="006538AA" w:rsidP="00DA0806">
            <w:pPr>
              <w:rPr>
                <w:rFonts w:ascii="Arial" w:hAnsi="Arial" w:cs="Arial"/>
                <w:sz w:val="8"/>
                <w:szCs w:val="8"/>
              </w:rPr>
            </w:pPr>
          </w:p>
          <w:p w14:paraId="7570BE22" w14:textId="77777777" w:rsidR="006538AA" w:rsidRPr="008D1C63" w:rsidRDefault="006538AA" w:rsidP="00DA0806">
            <w:pPr>
              <w:rPr>
                <w:rFonts w:ascii="Arial" w:hAnsi="Arial" w:cs="Arial"/>
                <w:sz w:val="24"/>
                <w:szCs w:val="24"/>
              </w:rPr>
            </w:pPr>
            <w:r w:rsidRPr="008D1C63">
              <w:rPr>
                <w:rFonts w:ascii="Arial" w:hAnsi="Arial" w:cs="Arial"/>
                <w:sz w:val="24"/>
                <w:szCs w:val="24"/>
              </w:rPr>
              <w:t>Families participate in volunteering in garden</w:t>
            </w:r>
          </w:p>
          <w:p w14:paraId="4FC310CA" w14:textId="77777777" w:rsidR="006538AA" w:rsidRPr="00284080" w:rsidRDefault="006538AA" w:rsidP="00DA0806">
            <w:pPr>
              <w:rPr>
                <w:rFonts w:ascii="Arial" w:hAnsi="Arial" w:cs="Arial"/>
                <w:sz w:val="8"/>
                <w:szCs w:val="8"/>
              </w:rPr>
            </w:pPr>
          </w:p>
          <w:p w14:paraId="22630F5E" w14:textId="246344A7" w:rsidR="006538AA" w:rsidRPr="008D1C63" w:rsidRDefault="006538AA" w:rsidP="00DA0806">
            <w:pPr>
              <w:rPr>
                <w:rFonts w:ascii="Arial" w:hAnsi="Arial" w:cs="Arial"/>
                <w:sz w:val="24"/>
                <w:szCs w:val="24"/>
              </w:rPr>
            </w:pPr>
            <w:r w:rsidRPr="008D1C63">
              <w:rPr>
                <w:rFonts w:ascii="Arial" w:hAnsi="Arial" w:cs="Arial"/>
                <w:sz w:val="24"/>
                <w:szCs w:val="24"/>
              </w:rPr>
              <w:t>Families create</w:t>
            </w:r>
            <w:r w:rsidR="00BE5644" w:rsidRPr="008D1C63">
              <w:rPr>
                <w:rFonts w:ascii="Arial" w:hAnsi="Arial" w:cs="Arial"/>
                <w:sz w:val="24"/>
                <w:szCs w:val="24"/>
              </w:rPr>
              <w:t xml:space="preserve"> </w:t>
            </w:r>
            <w:r w:rsidRPr="008D1C63">
              <w:rPr>
                <w:rFonts w:ascii="Arial" w:hAnsi="Arial" w:cs="Arial"/>
                <w:sz w:val="24"/>
                <w:szCs w:val="24"/>
              </w:rPr>
              <w:t>recipes from fresh produce</w:t>
            </w:r>
          </w:p>
          <w:p w14:paraId="430DBB16" w14:textId="6C4294BB" w:rsidR="006538AA" w:rsidRPr="00284080" w:rsidRDefault="006538AA" w:rsidP="00DA0806">
            <w:pPr>
              <w:rPr>
                <w:rFonts w:ascii="Arial" w:hAnsi="Arial" w:cs="Arial"/>
                <w:sz w:val="8"/>
                <w:szCs w:val="8"/>
              </w:rPr>
            </w:pPr>
          </w:p>
          <w:p w14:paraId="5150B109" w14:textId="1E6B6BFF" w:rsidR="004B7AB1" w:rsidRPr="008D1C63" w:rsidRDefault="004B7AB1" w:rsidP="00DA0806">
            <w:pPr>
              <w:rPr>
                <w:rFonts w:ascii="Arial" w:hAnsi="Arial" w:cs="Arial"/>
                <w:sz w:val="24"/>
                <w:szCs w:val="24"/>
              </w:rPr>
            </w:pPr>
            <w:r w:rsidRPr="008D1C63">
              <w:rPr>
                <w:rFonts w:ascii="Arial" w:hAnsi="Arial" w:cs="Arial"/>
                <w:sz w:val="24"/>
                <w:szCs w:val="24"/>
              </w:rPr>
              <w:t>Reduced rate of food insecurity within</w:t>
            </w:r>
            <w:r w:rsidR="00807C2D" w:rsidRPr="008D1C63">
              <w:rPr>
                <w:rFonts w:ascii="Arial" w:hAnsi="Arial" w:cs="Arial"/>
                <w:sz w:val="24"/>
                <w:szCs w:val="24"/>
              </w:rPr>
              <w:t xml:space="preserve"> tract </w:t>
            </w:r>
            <w:r w:rsidR="000C0975" w:rsidRPr="008D1C63">
              <w:rPr>
                <w:rFonts w:ascii="Arial" w:hAnsi="Arial" w:cs="Arial"/>
                <w:sz w:val="24"/>
                <w:szCs w:val="24"/>
              </w:rPr>
              <w:t>#</w:t>
            </w:r>
            <w:r w:rsidR="00807C2D" w:rsidRPr="008D1C63">
              <w:rPr>
                <w:rFonts w:ascii="Arial" w:hAnsi="Arial" w:cs="Arial"/>
                <w:sz w:val="24"/>
                <w:szCs w:val="24"/>
              </w:rPr>
              <w:t>123</w:t>
            </w:r>
            <w:r w:rsidR="00BE5644" w:rsidRPr="008D1C63">
              <w:rPr>
                <w:rFonts w:ascii="Arial" w:hAnsi="Arial" w:cs="Arial"/>
                <w:sz w:val="24"/>
                <w:szCs w:val="24"/>
              </w:rPr>
              <w:t xml:space="preserve"> by </w:t>
            </w:r>
            <w:r w:rsidR="000C0975" w:rsidRPr="008D1C63">
              <w:rPr>
                <w:rFonts w:ascii="Arial" w:hAnsi="Arial" w:cs="Arial"/>
                <w:sz w:val="24"/>
                <w:szCs w:val="24"/>
              </w:rPr>
              <w:t>15%</w:t>
            </w:r>
          </w:p>
          <w:p w14:paraId="7508C97C" w14:textId="6D26A017" w:rsidR="00807C2D" w:rsidRPr="00284080" w:rsidRDefault="00807C2D" w:rsidP="00DA0806">
            <w:pPr>
              <w:rPr>
                <w:rFonts w:ascii="Arial" w:hAnsi="Arial" w:cs="Arial"/>
                <w:sz w:val="8"/>
                <w:szCs w:val="8"/>
              </w:rPr>
            </w:pPr>
          </w:p>
          <w:p w14:paraId="3FFE2451" w14:textId="1574EF72" w:rsidR="006538AA" w:rsidRPr="008D1C63" w:rsidRDefault="00807C2D" w:rsidP="00DA0806">
            <w:pPr>
              <w:rPr>
                <w:rFonts w:ascii="Arial" w:hAnsi="Arial" w:cs="Arial"/>
                <w:sz w:val="24"/>
                <w:szCs w:val="24"/>
              </w:rPr>
            </w:pPr>
            <w:r w:rsidRPr="008D1C63">
              <w:rPr>
                <w:rFonts w:ascii="Arial" w:hAnsi="Arial" w:cs="Arial"/>
                <w:sz w:val="24"/>
                <w:szCs w:val="24"/>
              </w:rPr>
              <w:t xml:space="preserve">Gleaning </w:t>
            </w:r>
            <w:r w:rsidR="00B9061F" w:rsidRPr="008D1C63">
              <w:rPr>
                <w:rFonts w:ascii="Arial" w:hAnsi="Arial" w:cs="Arial"/>
                <w:sz w:val="24"/>
                <w:szCs w:val="24"/>
              </w:rPr>
              <w:t>opportunities</w:t>
            </w:r>
          </w:p>
        </w:tc>
      </w:tr>
    </w:tbl>
    <w:p w14:paraId="16D3E23B" w14:textId="77777777" w:rsidR="00284080" w:rsidRDefault="00284080" w:rsidP="00B00523">
      <w:pPr>
        <w:rPr>
          <w:rFonts w:ascii="Arial" w:hAnsi="Arial" w:cs="Arial"/>
          <w:sz w:val="24"/>
          <w:szCs w:val="24"/>
        </w:rPr>
      </w:pPr>
    </w:p>
    <w:p w14:paraId="308E6F19" w14:textId="6D51DED5" w:rsidR="009F3E8D" w:rsidRPr="00B00523" w:rsidRDefault="00327A61" w:rsidP="00B00523">
      <w:pPr>
        <w:rPr>
          <w:rFonts w:ascii="Arial" w:hAnsi="Arial" w:cs="Arial"/>
          <w:sz w:val="24"/>
          <w:szCs w:val="24"/>
        </w:rPr>
      </w:pPr>
      <w:r>
        <w:rPr>
          <w:rFonts w:ascii="Arial" w:hAnsi="Arial" w:cs="Arial"/>
          <w:sz w:val="24"/>
          <w:szCs w:val="24"/>
        </w:rPr>
        <w:t xml:space="preserve">  </w:t>
      </w:r>
      <w:r w:rsidR="00284080">
        <w:rPr>
          <w:rFonts w:ascii="Arial" w:hAnsi="Arial" w:cs="Arial"/>
          <w:sz w:val="24"/>
          <w:szCs w:val="24"/>
        </w:rPr>
        <w:tab/>
      </w:r>
      <w:r w:rsidR="00284080">
        <w:rPr>
          <w:rFonts w:ascii="Arial" w:hAnsi="Arial" w:cs="Arial"/>
          <w:sz w:val="24"/>
          <w:szCs w:val="24"/>
        </w:rPr>
        <w:tab/>
        <w:t xml:space="preserve">       </w:t>
      </w:r>
      <w:r w:rsidR="004A645A" w:rsidRPr="00B16E46">
        <w:rPr>
          <w:rFonts w:ascii="Arial" w:hAnsi="Arial" w:cs="Arial"/>
          <w:sz w:val="24"/>
          <w:szCs w:val="24"/>
        </w:rPr>
        <w:t>Planned Work</w:t>
      </w:r>
      <w:r w:rsidR="004A645A" w:rsidRPr="00B16E46">
        <w:rPr>
          <w:rFonts w:ascii="Arial" w:hAnsi="Arial" w:cs="Arial"/>
          <w:sz w:val="24"/>
          <w:szCs w:val="24"/>
        </w:rPr>
        <w:tab/>
      </w:r>
      <w:r w:rsidR="004A645A" w:rsidRPr="00B16E46">
        <w:rPr>
          <w:rFonts w:ascii="Arial" w:hAnsi="Arial" w:cs="Arial"/>
          <w:sz w:val="24"/>
          <w:szCs w:val="24"/>
        </w:rPr>
        <w:tab/>
      </w:r>
      <w:r w:rsidR="004A645A" w:rsidRPr="00B16E46">
        <w:rPr>
          <w:rFonts w:ascii="Arial" w:hAnsi="Arial" w:cs="Arial"/>
          <w:sz w:val="24"/>
          <w:szCs w:val="24"/>
        </w:rPr>
        <w:tab/>
      </w:r>
      <w:r w:rsidR="004A645A" w:rsidRPr="00B16E46">
        <w:rPr>
          <w:rFonts w:ascii="Arial" w:hAnsi="Arial" w:cs="Arial"/>
          <w:sz w:val="24"/>
          <w:szCs w:val="24"/>
        </w:rPr>
        <w:tab/>
      </w:r>
      <w:r w:rsidR="00490E89">
        <w:rPr>
          <w:rFonts w:ascii="Arial" w:hAnsi="Arial" w:cs="Arial"/>
          <w:sz w:val="24"/>
          <w:szCs w:val="24"/>
        </w:rPr>
        <w:tab/>
      </w:r>
      <w:r w:rsidR="00490E89">
        <w:rPr>
          <w:rFonts w:ascii="Arial" w:hAnsi="Arial" w:cs="Arial"/>
          <w:sz w:val="24"/>
          <w:szCs w:val="24"/>
        </w:rPr>
        <w:tab/>
        <w:t xml:space="preserve">   </w:t>
      </w:r>
      <w:r w:rsidR="004A645A" w:rsidRPr="00B16E46">
        <w:rPr>
          <w:rFonts w:ascii="Arial" w:hAnsi="Arial" w:cs="Arial"/>
          <w:sz w:val="24"/>
          <w:szCs w:val="24"/>
        </w:rPr>
        <w:t>Intended Result</w:t>
      </w:r>
    </w:p>
    <w:p w14:paraId="7FC6F769" w14:textId="0508CA66" w:rsidR="00450493" w:rsidRDefault="00603172" w:rsidP="00F32C32">
      <w:pPr>
        <w:pStyle w:val="ListParagraph"/>
        <w:numPr>
          <w:ilvl w:val="1"/>
          <w:numId w:val="12"/>
        </w:numPr>
        <w:rPr>
          <w:rFonts w:ascii="Arial" w:hAnsi="Arial" w:cs="Arial"/>
        </w:rPr>
      </w:pPr>
      <w:r w:rsidRPr="00603172">
        <w:rPr>
          <w:rFonts w:ascii="Arial" w:hAnsi="Arial" w:cs="Arial"/>
        </w:rPr>
        <w:lastRenderedPageBreak/>
        <w:t>GANNT</w:t>
      </w:r>
      <w:r>
        <w:rPr>
          <w:rFonts w:ascii="Arial" w:hAnsi="Arial" w:cs="Arial"/>
        </w:rPr>
        <w:t xml:space="preserve"> Char</w:t>
      </w:r>
      <w:r w:rsidR="00E610CD">
        <w:rPr>
          <w:rFonts w:ascii="Arial" w:hAnsi="Arial" w:cs="Arial"/>
        </w:rPr>
        <w:t>t</w:t>
      </w:r>
    </w:p>
    <w:p w14:paraId="3D7C1742" w14:textId="77777777" w:rsidR="00E610CD" w:rsidRPr="00E610CD" w:rsidRDefault="00E610CD" w:rsidP="00E610CD">
      <w:pPr>
        <w:pStyle w:val="ListParagraph"/>
        <w:rPr>
          <w:rFonts w:ascii="Arial" w:hAnsi="Arial" w:cs="Arial"/>
          <w:sz w:val="16"/>
          <w:szCs w:val="16"/>
        </w:rPr>
      </w:pPr>
    </w:p>
    <w:p w14:paraId="0B7538B5" w14:textId="431CF378" w:rsidR="00DF0898" w:rsidRPr="00DF0898" w:rsidRDefault="0027695E" w:rsidP="00DF0898">
      <w:pPr>
        <w:rPr>
          <w:rFonts w:ascii="Arial" w:hAnsi="Arial" w:cs="Arial"/>
          <w:sz w:val="24"/>
          <w:szCs w:val="24"/>
        </w:rPr>
      </w:pPr>
      <w:r>
        <w:rPr>
          <w:noProof/>
        </w:rPr>
        <w:drawing>
          <wp:inline distT="0" distB="0" distL="0" distR="0" wp14:anchorId="265D495C" wp14:editId="7C49BDAE">
            <wp:extent cx="6858000" cy="39135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858000" cy="3913505"/>
                    </a:xfrm>
                    <a:prstGeom prst="rect">
                      <a:avLst/>
                    </a:prstGeom>
                    <a:noFill/>
                    <a:ln>
                      <a:noFill/>
                    </a:ln>
                  </pic:spPr>
                </pic:pic>
              </a:graphicData>
            </a:graphic>
          </wp:inline>
        </w:drawing>
      </w:r>
    </w:p>
    <w:p w14:paraId="188E5504" w14:textId="151D9EFE" w:rsidR="00FF7183" w:rsidRPr="00AF0919" w:rsidRDefault="001F4840" w:rsidP="001F4840">
      <w:pPr>
        <w:pStyle w:val="NoSpacing"/>
        <w:numPr>
          <w:ilvl w:val="0"/>
          <w:numId w:val="12"/>
        </w:numPr>
        <w:rPr>
          <w:rFonts w:ascii="Arial" w:hAnsi="Arial" w:cs="Arial"/>
          <w:sz w:val="24"/>
          <w:szCs w:val="24"/>
          <w:u w:val="single"/>
        </w:rPr>
      </w:pPr>
      <w:r w:rsidRPr="00AF0919">
        <w:rPr>
          <w:rFonts w:ascii="Arial" w:hAnsi="Arial" w:cs="Arial"/>
          <w:sz w:val="24"/>
          <w:szCs w:val="24"/>
          <w:u w:val="single"/>
        </w:rPr>
        <w:t>Evaluation:</w:t>
      </w:r>
    </w:p>
    <w:p w14:paraId="2C692E3F" w14:textId="27217041" w:rsidR="004F53AA" w:rsidRPr="003543C6" w:rsidRDefault="004F53AA" w:rsidP="002B700F">
      <w:pPr>
        <w:pStyle w:val="NoSpacing"/>
        <w:ind w:left="360" w:firstLine="360"/>
        <w:rPr>
          <w:rFonts w:ascii="Arial" w:hAnsi="Arial" w:cs="Arial"/>
          <w:noProof/>
          <w:sz w:val="16"/>
          <w:szCs w:val="16"/>
        </w:rPr>
      </w:pPr>
    </w:p>
    <w:p w14:paraId="75AFA3B9" w14:textId="49051185" w:rsidR="006C5894" w:rsidRDefault="00CF2F59" w:rsidP="0024137D">
      <w:pPr>
        <w:pStyle w:val="NoSpacing"/>
        <w:numPr>
          <w:ilvl w:val="1"/>
          <w:numId w:val="12"/>
        </w:numPr>
        <w:rPr>
          <w:rFonts w:ascii="Arial" w:hAnsi="Arial" w:cs="Arial"/>
          <w:noProof/>
          <w:sz w:val="24"/>
          <w:szCs w:val="24"/>
        </w:rPr>
      </w:pPr>
      <w:r>
        <w:rPr>
          <w:rFonts w:ascii="Arial" w:hAnsi="Arial" w:cs="Arial"/>
          <w:noProof/>
          <w:sz w:val="24"/>
          <w:szCs w:val="24"/>
        </w:rPr>
        <w:t>The Giving Garden will assess</w:t>
      </w:r>
      <w:r w:rsidR="004C50D6">
        <w:rPr>
          <w:rFonts w:ascii="Arial" w:hAnsi="Arial" w:cs="Arial"/>
          <w:noProof/>
          <w:sz w:val="24"/>
          <w:szCs w:val="24"/>
        </w:rPr>
        <w:t xml:space="preserve"> accomplishments by </w:t>
      </w:r>
      <w:r w:rsidR="00A66135">
        <w:rPr>
          <w:rFonts w:ascii="Arial" w:hAnsi="Arial" w:cs="Arial"/>
          <w:noProof/>
          <w:sz w:val="24"/>
          <w:szCs w:val="24"/>
        </w:rPr>
        <w:t xml:space="preserve">using </w:t>
      </w:r>
      <w:r w:rsidR="00660530">
        <w:rPr>
          <w:rFonts w:ascii="Arial" w:hAnsi="Arial" w:cs="Arial"/>
          <w:noProof/>
          <w:sz w:val="24"/>
          <w:szCs w:val="24"/>
        </w:rPr>
        <w:t>the</w:t>
      </w:r>
      <w:r w:rsidR="00BA0167">
        <w:rPr>
          <w:rFonts w:ascii="Arial" w:hAnsi="Arial" w:cs="Arial"/>
          <w:noProof/>
          <w:sz w:val="24"/>
          <w:szCs w:val="24"/>
        </w:rPr>
        <w:t xml:space="preserve"> </w:t>
      </w:r>
      <w:r w:rsidR="00A10476">
        <w:rPr>
          <w:rFonts w:ascii="Arial" w:hAnsi="Arial" w:cs="Arial"/>
          <w:noProof/>
          <w:sz w:val="24"/>
          <w:szCs w:val="24"/>
        </w:rPr>
        <w:t>“</w:t>
      </w:r>
      <w:r w:rsidR="00BA0167">
        <w:rPr>
          <w:rFonts w:ascii="Arial" w:hAnsi="Arial" w:cs="Arial"/>
          <w:noProof/>
          <w:sz w:val="24"/>
          <w:szCs w:val="24"/>
        </w:rPr>
        <w:t>process evaluation</w:t>
      </w:r>
      <w:r w:rsidR="00A10476">
        <w:rPr>
          <w:rFonts w:ascii="Arial" w:hAnsi="Arial" w:cs="Arial"/>
          <w:noProof/>
          <w:sz w:val="24"/>
          <w:szCs w:val="24"/>
        </w:rPr>
        <w:t>”</w:t>
      </w:r>
      <w:r w:rsidR="00BA0167">
        <w:rPr>
          <w:rFonts w:ascii="Arial" w:hAnsi="Arial" w:cs="Arial"/>
          <w:noProof/>
          <w:sz w:val="24"/>
          <w:szCs w:val="24"/>
        </w:rPr>
        <w:t xml:space="preserve"> method</w:t>
      </w:r>
      <w:r w:rsidR="006C5894">
        <w:rPr>
          <w:rFonts w:ascii="Arial" w:hAnsi="Arial" w:cs="Arial"/>
          <w:noProof/>
          <w:sz w:val="24"/>
          <w:szCs w:val="24"/>
        </w:rPr>
        <w:t>:</w:t>
      </w:r>
    </w:p>
    <w:p w14:paraId="0D8B1A80" w14:textId="77777777" w:rsidR="006C5894" w:rsidRDefault="006C5894" w:rsidP="00206215">
      <w:pPr>
        <w:pStyle w:val="NoSpacing"/>
        <w:numPr>
          <w:ilvl w:val="0"/>
          <w:numId w:val="20"/>
        </w:numPr>
        <w:rPr>
          <w:rFonts w:ascii="Arial" w:hAnsi="Arial" w:cs="Arial"/>
          <w:noProof/>
          <w:sz w:val="24"/>
          <w:szCs w:val="24"/>
        </w:rPr>
      </w:pPr>
      <w:r>
        <w:rPr>
          <w:rFonts w:ascii="Arial" w:hAnsi="Arial" w:cs="Arial"/>
          <w:noProof/>
          <w:sz w:val="24"/>
          <w:szCs w:val="24"/>
        </w:rPr>
        <w:t>Record of vouchers given each time participants volunteer</w:t>
      </w:r>
    </w:p>
    <w:p w14:paraId="2C845A1F" w14:textId="00EF3A72" w:rsidR="006C5894" w:rsidRDefault="00DA0E84" w:rsidP="00206215">
      <w:pPr>
        <w:pStyle w:val="NoSpacing"/>
        <w:numPr>
          <w:ilvl w:val="0"/>
          <w:numId w:val="20"/>
        </w:numPr>
        <w:rPr>
          <w:rFonts w:ascii="Arial" w:hAnsi="Arial" w:cs="Arial"/>
          <w:noProof/>
          <w:sz w:val="24"/>
          <w:szCs w:val="24"/>
        </w:rPr>
      </w:pPr>
      <w:r>
        <w:rPr>
          <w:rFonts w:ascii="Arial" w:hAnsi="Arial" w:cs="Arial"/>
          <w:noProof/>
          <w:sz w:val="24"/>
          <w:szCs w:val="24"/>
        </w:rPr>
        <w:t>Weigh and track donations</w:t>
      </w:r>
    </w:p>
    <w:p w14:paraId="4048B6B3" w14:textId="77777777" w:rsidR="006C5894" w:rsidRDefault="006C5894" w:rsidP="00206215">
      <w:pPr>
        <w:pStyle w:val="NoSpacing"/>
        <w:numPr>
          <w:ilvl w:val="0"/>
          <w:numId w:val="20"/>
        </w:numPr>
        <w:rPr>
          <w:rFonts w:ascii="Arial" w:hAnsi="Arial" w:cs="Arial"/>
          <w:noProof/>
          <w:sz w:val="24"/>
          <w:szCs w:val="24"/>
        </w:rPr>
      </w:pPr>
      <w:r>
        <w:rPr>
          <w:rFonts w:ascii="Arial" w:hAnsi="Arial" w:cs="Arial"/>
          <w:noProof/>
          <w:sz w:val="24"/>
          <w:szCs w:val="24"/>
        </w:rPr>
        <w:t>Track growth production and outcome of the gardens’ produce</w:t>
      </w:r>
    </w:p>
    <w:p w14:paraId="4095C64C" w14:textId="77777777" w:rsidR="006C5894" w:rsidRDefault="006C5894" w:rsidP="00206215">
      <w:pPr>
        <w:pStyle w:val="NoSpacing"/>
        <w:numPr>
          <w:ilvl w:val="0"/>
          <w:numId w:val="20"/>
        </w:numPr>
        <w:rPr>
          <w:rFonts w:ascii="Arial" w:hAnsi="Arial" w:cs="Arial"/>
          <w:noProof/>
          <w:sz w:val="24"/>
          <w:szCs w:val="24"/>
        </w:rPr>
      </w:pPr>
      <w:r>
        <w:rPr>
          <w:rFonts w:ascii="Arial" w:hAnsi="Arial" w:cs="Arial"/>
          <w:noProof/>
          <w:sz w:val="24"/>
          <w:szCs w:val="24"/>
        </w:rPr>
        <w:t>Total sales in produce surplus sold</w:t>
      </w:r>
    </w:p>
    <w:p w14:paraId="4CE52035" w14:textId="77777777" w:rsidR="006C5894" w:rsidRPr="000877B1" w:rsidRDefault="006C5894" w:rsidP="00206215">
      <w:pPr>
        <w:pStyle w:val="NoSpacing"/>
        <w:numPr>
          <w:ilvl w:val="0"/>
          <w:numId w:val="20"/>
        </w:numPr>
        <w:rPr>
          <w:rFonts w:ascii="Arial" w:hAnsi="Arial" w:cs="Arial"/>
          <w:noProof/>
          <w:sz w:val="24"/>
          <w:szCs w:val="24"/>
        </w:rPr>
      </w:pPr>
      <w:r w:rsidRPr="000877B1">
        <w:rPr>
          <w:rFonts w:ascii="Arial" w:hAnsi="Arial" w:cs="Arial"/>
          <w:noProof/>
          <w:sz w:val="24"/>
          <w:szCs w:val="24"/>
        </w:rPr>
        <w:t>Evaluate progress of intervention and make changes/improvements necessary</w:t>
      </w:r>
    </w:p>
    <w:p w14:paraId="0D117FDA" w14:textId="77777777" w:rsidR="006C5894" w:rsidRPr="000877B1" w:rsidRDefault="006C5894" w:rsidP="00206215">
      <w:pPr>
        <w:pStyle w:val="NoSpacing"/>
        <w:numPr>
          <w:ilvl w:val="0"/>
          <w:numId w:val="20"/>
        </w:numPr>
        <w:rPr>
          <w:rFonts w:ascii="Arial" w:hAnsi="Arial" w:cs="Arial"/>
          <w:noProof/>
          <w:sz w:val="24"/>
          <w:szCs w:val="24"/>
        </w:rPr>
      </w:pPr>
      <w:r w:rsidRPr="000877B1">
        <w:rPr>
          <w:rFonts w:ascii="Arial" w:hAnsi="Arial" w:cs="Arial"/>
          <w:noProof/>
          <w:sz w:val="24"/>
          <w:szCs w:val="24"/>
        </w:rPr>
        <w:t>Assess quality of gardening techniques and types of plants grown</w:t>
      </w:r>
    </w:p>
    <w:p w14:paraId="30E6FD23" w14:textId="77777777" w:rsidR="006C5894" w:rsidRPr="003543C6" w:rsidRDefault="006C5894" w:rsidP="00206215">
      <w:pPr>
        <w:pStyle w:val="NoSpacing"/>
        <w:rPr>
          <w:rFonts w:ascii="Arial" w:hAnsi="Arial" w:cs="Arial"/>
          <w:noProof/>
          <w:sz w:val="16"/>
          <w:szCs w:val="16"/>
        </w:rPr>
      </w:pPr>
    </w:p>
    <w:p w14:paraId="219E834F" w14:textId="389C87C7" w:rsidR="004C50D6" w:rsidRDefault="003D4F63" w:rsidP="0024137D">
      <w:pPr>
        <w:pStyle w:val="NoSpacing"/>
        <w:numPr>
          <w:ilvl w:val="1"/>
          <w:numId w:val="12"/>
        </w:numPr>
        <w:rPr>
          <w:rFonts w:ascii="Arial" w:hAnsi="Arial" w:cs="Arial"/>
          <w:noProof/>
          <w:sz w:val="24"/>
          <w:szCs w:val="24"/>
        </w:rPr>
      </w:pPr>
      <w:r>
        <w:rPr>
          <w:rFonts w:ascii="Arial" w:hAnsi="Arial" w:cs="Arial"/>
          <w:noProof/>
          <w:sz w:val="24"/>
          <w:szCs w:val="24"/>
        </w:rPr>
        <w:t>The Giving Garden will use the following tools to evaluate the impact of</w:t>
      </w:r>
      <w:r w:rsidR="00F81E9C">
        <w:rPr>
          <w:rFonts w:ascii="Arial" w:hAnsi="Arial" w:cs="Arial"/>
          <w:noProof/>
          <w:sz w:val="24"/>
          <w:szCs w:val="24"/>
        </w:rPr>
        <w:t xml:space="preserve"> the project</w:t>
      </w:r>
      <w:r w:rsidR="00BA0167">
        <w:rPr>
          <w:rFonts w:ascii="Arial" w:hAnsi="Arial" w:cs="Arial"/>
          <w:noProof/>
          <w:sz w:val="24"/>
          <w:szCs w:val="24"/>
        </w:rPr>
        <w:t>:</w:t>
      </w:r>
    </w:p>
    <w:p w14:paraId="508A76E4" w14:textId="38255765" w:rsidR="0052358B" w:rsidRDefault="005D5E8D" w:rsidP="00206215">
      <w:pPr>
        <w:pStyle w:val="NoSpacing"/>
        <w:numPr>
          <w:ilvl w:val="0"/>
          <w:numId w:val="20"/>
        </w:numPr>
        <w:rPr>
          <w:rFonts w:ascii="Arial" w:hAnsi="Arial" w:cs="Arial"/>
          <w:noProof/>
          <w:sz w:val="24"/>
          <w:szCs w:val="24"/>
        </w:rPr>
      </w:pPr>
      <w:r w:rsidRPr="000877B1">
        <w:rPr>
          <w:rFonts w:ascii="Arial" w:hAnsi="Arial" w:cs="Arial"/>
          <w:noProof/>
          <w:sz w:val="24"/>
          <w:szCs w:val="24"/>
        </w:rPr>
        <w:t>H</w:t>
      </w:r>
      <w:r w:rsidR="005825A6" w:rsidRPr="000877B1">
        <w:rPr>
          <w:rFonts w:ascii="Arial" w:hAnsi="Arial" w:cs="Arial"/>
          <w:noProof/>
          <w:sz w:val="24"/>
          <w:szCs w:val="24"/>
        </w:rPr>
        <w:t>ousehold income</w:t>
      </w:r>
      <w:r w:rsidR="008B601B" w:rsidRPr="000877B1">
        <w:rPr>
          <w:rFonts w:ascii="Arial" w:hAnsi="Arial" w:cs="Arial"/>
          <w:noProof/>
          <w:sz w:val="24"/>
          <w:szCs w:val="24"/>
        </w:rPr>
        <w:t>, food consumption,</w:t>
      </w:r>
      <w:r w:rsidR="005825A6" w:rsidRPr="000877B1">
        <w:rPr>
          <w:rFonts w:ascii="Arial" w:hAnsi="Arial" w:cs="Arial"/>
          <w:noProof/>
          <w:sz w:val="24"/>
          <w:szCs w:val="24"/>
        </w:rPr>
        <w:t xml:space="preserve"> and expenditure</w:t>
      </w:r>
      <w:r w:rsidR="008B601B" w:rsidRPr="000877B1">
        <w:rPr>
          <w:rFonts w:ascii="Arial" w:hAnsi="Arial" w:cs="Arial"/>
          <w:noProof/>
          <w:sz w:val="24"/>
          <w:szCs w:val="24"/>
        </w:rPr>
        <w:t xml:space="preserve"> surveys</w:t>
      </w:r>
    </w:p>
    <w:p w14:paraId="195513F8" w14:textId="097A7475" w:rsidR="00B550AE" w:rsidRDefault="004C2997" w:rsidP="00206215">
      <w:pPr>
        <w:pStyle w:val="NoSpacing"/>
        <w:numPr>
          <w:ilvl w:val="0"/>
          <w:numId w:val="20"/>
        </w:numPr>
        <w:rPr>
          <w:rFonts w:ascii="Arial" w:hAnsi="Arial" w:cs="Arial"/>
          <w:noProof/>
          <w:sz w:val="24"/>
          <w:szCs w:val="24"/>
        </w:rPr>
      </w:pPr>
      <w:r>
        <w:rPr>
          <w:rFonts w:ascii="Arial" w:hAnsi="Arial" w:cs="Arial"/>
          <w:noProof/>
          <w:sz w:val="24"/>
          <w:szCs w:val="24"/>
        </w:rPr>
        <w:t>F</w:t>
      </w:r>
      <w:r w:rsidR="00FE0CC2">
        <w:rPr>
          <w:rFonts w:ascii="Arial" w:hAnsi="Arial" w:cs="Arial"/>
          <w:noProof/>
          <w:sz w:val="24"/>
          <w:szCs w:val="24"/>
        </w:rPr>
        <w:t xml:space="preserve">ood frequency questionnaire </w:t>
      </w:r>
      <w:r w:rsidR="00BC6F3F">
        <w:rPr>
          <w:rFonts w:ascii="Arial" w:hAnsi="Arial" w:cs="Arial"/>
          <w:noProof/>
          <w:sz w:val="24"/>
          <w:szCs w:val="24"/>
        </w:rPr>
        <w:t>regarding dietary intake</w:t>
      </w:r>
    </w:p>
    <w:p w14:paraId="39D25617" w14:textId="665B1261" w:rsidR="00E06F95" w:rsidRDefault="00E06F95" w:rsidP="00206215">
      <w:pPr>
        <w:pStyle w:val="NoSpacing"/>
        <w:numPr>
          <w:ilvl w:val="0"/>
          <w:numId w:val="20"/>
        </w:numPr>
        <w:rPr>
          <w:rFonts w:ascii="Arial" w:hAnsi="Arial" w:cs="Arial"/>
          <w:noProof/>
          <w:sz w:val="24"/>
          <w:szCs w:val="24"/>
        </w:rPr>
      </w:pPr>
      <w:r>
        <w:rPr>
          <w:rFonts w:ascii="Arial" w:hAnsi="Arial" w:cs="Arial"/>
          <w:noProof/>
          <w:sz w:val="24"/>
          <w:szCs w:val="24"/>
        </w:rPr>
        <w:t>Household hunger scale</w:t>
      </w:r>
    </w:p>
    <w:p w14:paraId="74CD58E4" w14:textId="6CAB7267" w:rsidR="00A215A0" w:rsidRDefault="00264A52" w:rsidP="00206215">
      <w:pPr>
        <w:pStyle w:val="NoSpacing"/>
        <w:numPr>
          <w:ilvl w:val="0"/>
          <w:numId w:val="20"/>
        </w:numPr>
        <w:rPr>
          <w:rFonts w:ascii="Arial" w:hAnsi="Arial" w:cs="Arial"/>
          <w:noProof/>
          <w:sz w:val="24"/>
          <w:szCs w:val="24"/>
        </w:rPr>
      </w:pPr>
      <w:r>
        <w:rPr>
          <w:rFonts w:ascii="Arial" w:hAnsi="Arial" w:cs="Arial"/>
          <w:noProof/>
          <w:sz w:val="24"/>
          <w:szCs w:val="24"/>
        </w:rPr>
        <w:t>A</w:t>
      </w:r>
      <w:r w:rsidR="00E4020A">
        <w:rPr>
          <w:rFonts w:ascii="Arial" w:hAnsi="Arial" w:cs="Arial"/>
          <w:noProof/>
          <w:sz w:val="24"/>
          <w:szCs w:val="24"/>
        </w:rPr>
        <w:t xml:space="preserve">nthropometry </w:t>
      </w:r>
      <w:r w:rsidR="00BC0B19">
        <w:rPr>
          <w:rFonts w:ascii="Arial" w:hAnsi="Arial" w:cs="Arial"/>
          <w:noProof/>
          <w:sz w:val="24"/>
          <w:szCs w:val="24"/>
        </w:rPr>
        <w:t>in</w:t>
      </w:r>
      <w:r w:rsidR="00F6057A">
        <w:rPr>
          <w:rFonts w:ascii="Arial" w:hAnsi="Arial" w:cs="Arial"/>
          <w:noProof/>
          <w:sz w:val="24"/>
          <w:szCs w:val="24"/>
        </w:rPr>
        <w:t>dicators</w:t>
      </w:r>
    </w:p>
    <w:p w14:paraId="6CDC60FB" w14:textId="33ECDBE4" w:rsidR="00AC2DC7" w:rsidRPr="000877B1" w:rsidRDefault="00543DDC" w:rsidP="00206215">
      <w:pPr>
        <w:pStyle w:val="NoSpacing"/>
        <w:numPr>
          <w:ilvl w:val="0"/>
          <w:numId w:val="20"/>
        </w:numPr>
        <w:rPr>
          <w:rFonts w:ascii="Arial" w:hAnsi="Arial" w:cs="Arial"/>
          <w:noProof/>
          <w:sz w:val="24"/>
          <w:szCs w:val="24"/>
        </w:rPr>
      </w:pPr>
      <w:r w:rsidRPr="000877B1">
        <w:rPr>
          <w:rFonts w:ascii="Arial" w:hAnsi="Arial" w:cs="Arial"/>
          <w:noProof/>
          <w:sz w:val="24"/>
          <w:szCs w:val="24"/>
        </w:rPr>
        <w:t>Experi</w:t>
      </w:r>
      <w:r w:rsidR="00DC551B" w:rsidRPr="000877B1">
        <w:rPr>
          <w:rFonts w:ascii="Arial" w:hAnsi="Arial" w:cs="Arial"/>
          <w:noProof/>
          <w:sz w:val="24"/>
          <w:szCs w:val="24"/>
        </w:rPr>
        <w:t>ence-based food insecurity measurement scales</w:t>
      </w:r>
    </w:p>
    <w:p w14:paraId="20BC89EE" w14:textId="555EEF69" w:rsidR="00755222" w:rsidRDefault="00B659AA" w:rsidP="00206215">
      <w:pPr>
        <w:pStyle w:val="NoSpacing"/>
        <w:numPr>
          <w:ilvl w:val="0"/>
          <w:numId w:val="20"/>
        </w:numPr>
        <w:rPr>
          <w:rFonts w:ascii="Arial" w:hAnsi="Arial" w:cs="Arial"/>
          <w:noProof/>
          <w:sz w:val="24"/>
          <w:szCs w:val="24"/>
        </w:rPr>
      </w:pPr>
      <w:r w:rsidRPr="000877B1">
        <w:rPr>
          <w:rFonts w:ascii="Arial" w:hAnsi="Arial" w:cs="Arial"/>
          <w:noProof/>
          <w:sz w:val="24"/>
          <w:szCs w:val="24"/>
        </w:rPr>
        <w:t xml:space="preserve">Household </w:t>
      </w:r>
      <w:r w:rsidR="002178B0" w:rsidRPr="000877B1">
        <w:rPr>
          <w:rFonts w:ascii="Arial" w:hAnsi="Arial" w:cs="Arial"/>
          <w:noProof/>
          <w:sz w:val="24"/>
          <w:szCs w:val="24"/>
        </w:rPr>
        <w:t>D</w:t>
      </w:r>
      <w:r w:rsidR="00C012CE" w:rsidRPr="000877B1">
        <w:rPr>
          <w:rFonts w:ascii="Arial" w:hAnsi="Arial" w:cs="Arial"/>
          <w:noProof/>
          <w:sz w:val="24"/>
          <w:szCs w:val="24"/>
        </w:rPr>
        <w:t xml:space="preserve">ietary </w:t>
      </w:r>
      <w:r w:rsidR="002178B0" w:rsidRPr="000877B1">
        <w:rPr>
          <w:rFonts w:ascii="Arial" w:hAnsi="Arial" w:cs="Arial"/>
          <w:noProof/>
          <w:sz w:val="24"/>
          <w:szCs w:val="24"/>
        </w:rPr>
        <w:t>D</w:t>
      </w:r>
      <w:r w:rsidR="00C012CE" w:rsidRPr="000877B1">
        <w:rPr>
          <w:rFonts w:ascii="Arial" w:hAnsi="Arial" w:cs="Arial"/>
          <w:noProof/>
          <w:sz w:val="24"/>
          <w:szCs w:val="24"/>
        </w:rPr>
        <w:t>iversity</w:t>
      </w:r>
      <w:r w:rsidR="002178B0" w:rsidRPr="000877B1">
        <w:rPr>
          <w:rFonts w:ascii="Arial" w:hAnsi="Arial" w:cs="Arial"/>
          <w:noProof/>
          <w:sz w:val="24"/>
          <w:szCs w:val="24"/>
        </w:rPr>
        <w:t xml:space="preserve"> Score</w:t>
      </w:r>
      <w:r w:rsidR="00C012CE" w:rsidRPr="000877B1">
        <w:rPr>
          <w:rFonts w:ascii="Arial" w:hAnsi="Arial" w:cs="Arial"/>
          <w:noProof/>
          <w:sz w:val="24"/>
          <w:szCs w:val="24"/>
        </w:rPr>
        <w:t xml:space="preserve"> - </w:t>
      </w:r>
      <w:r w:rsidR="00755222" w:rsidRPr="000877B1">
        <w:rPr>
          <w:rFonts w:ascii="Arial" w:hAnsi="Arial" w:cs="Arial"/>
          <w:noProof/>
          <w:sz w:val="24"/>
          <w:szCs w:val="24"/>
        </w:rPr>
        <w:t>Measuring household food access</w:t>
      </w:r>
    </w:p>
    <w:p w14:paraId="2C85E749" w14:textId="46CF70D4" w:rsidR="002B700F" w:rsidRDefault="004E053F" w:rsidP="00206215">
      <w:pPr>
        <w:pStyle w:val="NoSpacing"/>
        <w:numPr>
          <w:ilvl w:val="0"/>
          <w:numId w:val="20"/>
        </w:numPr>
        <w:rPr>
          <w:rFonts w:ascii="Arial" w:hAnsi="Arial" w:cs="Arial"/>
          <w:noProof/>
          <w:sz w:val="24"/>
          <w:szCs w:val="24"/>
        </w:rPr>
      </w:pPr>
      <w:r w:rsidRPr="000877B1">
        <w:rPr>
          <w:rFonts w:ascii="Arial" w:hAnsi="Arial" w:cs="Arial"/>
          <w:noProof/>
          <w:sz w:val="24"/>
          <w:szCs w:val="24"/>
        </w:rPr>
        <w:t>IPC (</w:t>
      </w:r>
      <w:r w:rsidR="005A6D06" w:rsidRPr="000877B1">
        <w:rPr>
          <w:rFonts w:ascii="Arial" w:hAnsi="Arial" w:cs="Arial"/>
          <w:noProof/>
          <w:sz w:val="24"/>
          <w:szCs w:val="24"/>
        </w:rPr>
        <w:t>Integrated Fo</w:t>
      </w:r>
      <w:r w:rsidR="00743F01">
        <w:rPr>
          <w:rFonts w:ascii="Arial" w:hAnsi="Arial" w:cs="Arial"/>
          <w:noProof/>
          <w:sz w:val="24"/>
          <w:szCs w:val="24"/>
        </w:rPr>
        <w:t>od</w:t>
      </w:r>
      <w:r w:rsidR="005A6D06" w:rsidRPr="000877B1">
        <w:rPr>
          <w:rFonts w:ascii="Arial" w:hAnsi="Arial" w:cs="Arial"/>
          <w:noProof/>
          <w:sz w:val="24"/>
          <w:szCs w:val="24"/>
        </w:rPr>
        <w:t xml:space="preserve"> Security Phase Classification</w:t>
      </w:r>
      <w:r w:rsidR="00811FC8">
        <w:rPr>
          <w:rFonts w:ascii="Arial" w:hAnsi="Arial" w:cs="Arial"/>
          <w:noProof/>
          <w:sz w:val="24"/>
          <w:szCs w:val="24"/>
        </w:rPr>
        <w:t>)</w:t>
      </w:r>
    </w:p>
    <w:p w14:paraId="1F284677" w14:textId="77777777" w:rsidR="003B2F71" w:rsidRPr="00E17C82" w:rsidRDefault="003B2F71" w:rsidP="003B2F71">
      <w:pPr>
        <w:pStyle w:val="NoSpacing"/>
        <w:ind w:left="1440"/>
        <w:rPr>
          <w:rFonts w:ascii="Arial" w:hAnsi="Arial" w:cs="Arial"/>
          <w:noProof/>
          <w:sz w:val="24"/>
          <w:szCs w:val="24"/>
        </w:rPr>
      </w:pPr>
    </w:p>
    <w:p w14:paraId="57AE1E96" w14:textId="2B11C669" w:rsidR="004F53AA" w:rsidRDefault="004F53AA" w:rsidP="00834ED2">
      <w:pPr>
        <w:pStyle w:val="NoSpacing"/>
        <w:numPr>
          <w:ilvl w:val="0"/>
          <w:numId w:val="12"/>
        </w:numPr>
        <w:rPr>
          <w:rFonts w:ascii="Arial" w:hAnsi="Arial" w:cs="Arial"/>
          <w:sz w:val="24"/>
          <w:szCs w:val="24"/>
          <w:u w:val="single"/>
        </w:rPr>
      </w:pPr>
      <w:r w:rsidRPr="00AF0919">
        <w:rPr>
          <w:rFonts w:ascii="Arial" w:hAnsi="Arial" w:cs="Arial"/>
          <w:sz w:val="24"/>
          <w:szCs w:val="24"/>
          <w:u w:val="single"/>
        </w:rPr>
        <w:t>Project Budget:</w:t>
      </w:r>
    </w:p>
    <w:p w14:paraId="63F57645" w14:textId="77777777" w:rsidR="007F6700" w:rsidRDefault="007F6700" w:rsidP="007F6700">
      <w:pPr>
        <w:pStyle w:val="NoSpacing"/>
        <w:ind w:left="360"/>
        <w:rPr>
          <w:rFonts w:ascii="Arial" w:hAnsi="Arial" w:cs="Arial"/>
          <w:sz w:val="24"/>
          <w:szCs w:val="24"/>
          <w:u w:val="single"/>
        </w:rPr>
      </w:pPr>
    </w:p>
    <w:p w14:paraId="0C16D35C" w14:textId="1D19EB02" w:rsidR="004736E5" w:rsidRPr="00635C98" w:rsidRDefault="00EE5A46" w:rsidP="00000401">
      <w:pPr>
        <w:pStyle w:val="NoSpacing"/>
        <w:numPr>
          <w:ilvl w:val="1"/>
          <w:numId w:val="12"/>
        </w:numPr>
        <w:jc w:val="both"/>
        <w:rPr>
          <w:rFonts w:ascii="Arial" w:hAnsi="Arial" w:cs="Arial"/>
          <w:sz w:val="24"/>
          <w:szCs w:val="24"/>
          <w:u w:val="single"/>
        </w:rPr>
      </w:pPr>
      <w:r>
        <w:rPr>
          <w:rFonts w:ascii="Arial" w:hAnsi="Arial" w:cs="Arial"/>
          <w:sz w:val="24"/>
          <w:szCs w:val="24"/>
        </w:rPr>
        <w:t xml:space="preserve">The total cost of </w:t>
      </w:r>
      <w:r w:rsidR="002970FD">
        <w:rPr>
          <w:rFonts w:ascii="Arial" w:hAnsi="Arial" w:cs="Arial"/>
          <w:sz w:val="24"/>
          <w:szCs w:val="24"/>
        </w:rPr>
        <w:t>the giving garden</w:t>
      </w:r>
      <w:r>
        <w:rPr>
          <w:rFonts w:ascii="Arial" w:hAnsi="Arial" w:cs="Arial"/>
          <w:sz w:val="24"/>
          <w:szCs w:val="24"/>
        </w:rPr>
        <w:t xml:space="preserve"> project </w:t>
      </w:r>
      <w:r w:rsidR="005E1916">
        <w:rPr>
          <w:rFonts w:ascii="Arial" w:hAnsi="Arial" w:cs="Arial"/>
          <w:sz w:val="24"/>
          <w:szCs w:val="24"/>
        </w:rPr>
        <w:t>is</w:t>
      </w:r>
      <w:r w:rsidR="008560EC">
        <w:rPr>
          <w:rFonts w:ascii="Arial" w:hAnsi="Arial" w:cs="Arial"/>
          <w:sz w:val="24"/>
          <w:szCs w:val="24"/>
        </w:rPr>
        <w:t xml:space="preserve"> </w:t>
      </w:r>
      <w:r w:rsidR="00115B35">
        <w:rPr>
          <w:rFonts w:ascii="Arial" w:hAnsi="Arial" w:cs="Arial"/>
          <w:sz w:val="24"/>
          <w:szCs w:val="24"/>
        </w:rPr>
        <w:t>approximately $3</w:t>
      </w:r>
      <w:r w:rsidR="008A598C">
        <w:rPr>
          <w:rFonts w:ascii="Arial" w:hAnsi="Arial" w:cs="Arial"/>
          <w:sz w:val="24"/>
          <w:szCs w:val="24"/>
        </w:rPr>
        <w:t>0</w:t>
      </w:r>
      <w:r w:rsidR="00115B35">
        <w:rPr>
          <w:rFonts w:ascii="Arial" w:hAnsi="Arial" w:cs="Arial"/>
          <w:sz w:val="24"/>
          <w:szCs w:val="24"/>
        </w:rPr>
        <w:t>,000.00.</w:t>
      </w:r>
      <w:r w:rsidR="00047647">
        <w:rPr>
          <w:rFonts w:ascii="Arial" w:hAnsi="Arial" w:cs="Arial"/>
          <w:sz w:val="24"/>
          <w:szCs w:val="24"/>
        </w:rPr>
        <w:t xml:space="preserve"> Every item </w:t>
      </w:r>
      <w:r w:rsidR="00000401">
        <w:rPr>
          <w:rFonts w:ascii="Arial" w:hAnsi="Arial" w:cs="Arial"/>
          <w:sz w:val="24"/>
          <w:szCs w:val="24"/>
        </w:rPr>
        <w:t>listed</w:t>
      </w:r>
      <w:r w:rsidR="002D7505">
        <w:rPr>
          <w:rFonts w:ascii="Arial" w:hAnsi="Arial" w:cs="Arial"/>
          <w:sz w:val="24"/>
          <w:szCs w:val="24"/>
        </w:rPr>
        <w:t xml:space="preserve"> is </w:t>
      </w:r>
      <w:r w:rsidR="00EB2489">
        <w:rPr>
          <w:rFonts w:ascii="Arial" w:hAnsi="Arial" w:cs="Arial"/>
          <w:sz w:val="24"/>
          <w:szCs w:val="24"/>
        </w:rPr>
        <w:t xml:space="preserve">critical to the success of the </w:t>
      </w:r>
      <w:r w:rsidR="00763253">
        <w:rPr>
          <w:rFonts w:ascii="Arial" w:hAnsi="Arial" w:cs="Arial"/>
          <w:sz w:val="24"/>
          <w:szCs w:val="24"/>
        </w:rPr>
        <w:t>intervention proposal. When calculating</w:t>
      </w:r>
      <w:r w:rsidR="00B40CED">
        <w:rPr>
          <w:rFonts w:ascii="Arial" w:hAnsi="Arial" w:cs="Arial"/>
          <w:sz w:val="24"/>
          <w:szCs w:val="24"/>
        </w:rPr>
        <w:t xml:space="preserve"> and researching each item needed and the various sources to obtain </w:t>
      </w:r>
      <w:r w:rsidR="00C82D16">
        <w:rPr>
          <w:rFonts w:ascii="Arial" w:hAnsi="Arial" w:cs="Arial"/>
          <w:sz w:val="24"/>
          <w:szCs w:val="24"/>
        </w:rPr>
        <w:t>them,</w:t>
      </w:r>
      <w:r w:rsidR="00262D6C">
        <w:rPr>
          <w:rFonts w:ascii="Arial" w:hAnsi="Arial" w:cs="Arial"/>
          <w:sz w:val="24"/>
          <w:szCs w:val="24"/>
        </w:rPr>
        <w:t xml:space="preserve"> we also </w:t>
      </w:r>
      <w:r w:rsidR="00691B68">
        <w:rPr>
          <w:rFonts w:ascii="Arial" w:hAnsi="Arial" w:cs="Arial"/>
          <w:sz w:val="24"/>
          <w:szCs w:val="24"/>
        </w:rPr>
        <w:t xml:space="preserve">keep in mind affordable ways to </w:t>
      </w:r>
      <w:r w:rsidR="00211CA2">
        <w:rPr>
          <w:rFonts w:ascii="Arial" w:hAnsi="Arial" w:cs="Arial"/>
          <w:sz w:val="24"/>
          <w:szCs w:val="24"/>
        </w:rPr>
        <w:t>stay within the budget.</w:t>
      </w:r>
    </w:p>
    <w:p w14:paraId="3B29B7DE" w14:textId="3A01C5CA" w:rsidR="00790D4C" w:rsidRPr="00566661" w:rsidRDefault="00627F1F" w:rsidP="004736E5">
      <w:pPr>
        <w:pStyle w:val="NoSpacing"/>
        <w:numPr>
          <w:ilvl w:val="1"/>
          <w:numId w:val="12"/>
        </w:numPr>
        <w:rPr>
          <w:rFonts w:ascii="Arial" w:hAnsi="Arial" w:cs="Arial"/>
          <w:sz w:val="24"/>
          <w:szCs w:val="24"/>
          <w:u w:val="single"/>
        </w:rPr>
      </w:pPr>
      <w:r>
        <w:rPr>
          <w:rFonts w:ascii="Arial" w:hAnsi="Arial" w:cs="Arial"/>
          <w:sz w:val="24"/>
          <w:szCs w:val="24"/>
        </w:rPr>
        <w:lastRenderedPageBreak/>
        <w:t xml:space="preserve">Budget </w:t>
      </w:r>
      <w:r w:rsidR="00505D9A">
        <w:rPr>
          <w:rFonts w:ascii="Arial" w:hAnsi="Arial" w:cs="Arial"/>
          <w:sz w:val="24"/>
          <w:szCs w:val="24"/>
        </w:rPr>
        <w:t>B</w:t>
      </w:r>
      <w:r>
        <w:rPr>
          <w:rFonts w:ascii="Arial" w:hAnsi="Arial" w:cs="Arial"/>
          <w:sz w:val="24"/>
          <w:szCs w:val="24"/>
        </w:rPr>
        <w:t>reakdown</w:t>
      </w:r>
    </w:p>
    <w:p w14:paraId="0A4EA3D9" w14:textId="77777777" w:rsidR="00EC2756" w:rsidRPr="00E17C82" w:rsidRDefault="00EC2756" w:rsidP="00635C98">
      <w:pPr>
        <w:pStyle w:val="NoSpacing"/>
        <w:rPr>
          <w:rFonts w:ascii="Arial" w:hAnsi="Arial" w:cs="Arial"/>
          <w:sz w:val="8"/>
          <w:szCs w:val="8"/>
          <w:u w:val="single"/>
        </w:rPr>
      </w:pPr>
    </w:p>
    <w:tbl>
      <w:tblPr>
        <w:tblStyle w:val="TableGrid"/>
        <w:tblW w:w="9715" w:type="dxa"/>
        <w:tblInd w:w="1080" w:type="dxa"/>
        <w:tblLook w:val="04A0" w:firstRow="1" w:lastRow="0" w:firstColumn="1" w:lastColumn="0" w:noHBand="0" w:noVBand="1"/>
      </w:tblPr>
      <w:tblGrid>
        <w:gridCol w:w="2375"/>
        <w:gridCol w:w="7340"/>
      </w:tblGrid>
      <w:tr w:rsidR="00425095" w14:paraId="0E21D78A" w14:textId="77777777" w:rsidTr="000536DB">
        <w:tc>
          <w:tcPr>
            <w:tcW w:w="9715" w:type="dxa"/>
            <w:gridSpan w:val="2"/>
            <w:shd w:val="clear" w:color="auto" w:fill="538135" w:themeFill="accent6" w:themeFillShade="BF"/>
          </w:tcPr>
          <w:p w14:paraId="51002896" w14:textId="3A500788" w:rsidR="00425095" w:rsidRPr="00EC57E3" w:rsidRDefault="00EF054B" w:rsidP="00EF054B">
            <w:pPr>
              <w:pStyle w:val="NoSpacing"/>
              <w:tabs>
                <w:tab w:val="left" w:pos="3375"/>
                <w:tab w:val="center" w:pos="4749"/>
              </w:tabs>
              <w:rPr>
                <w:rFonts w:ascii="Arial" w:hAnsi="Arial" w:cs="Arial"/>
                <w:sz w:val="20"/>
                <w:szCs w:val="20"/>
              </w:rPr>
            </w:pPr>
            <w:r>
              <w:rPr>
                <w:rFonts w:ascii="Arial" w:hAnsi="Arial" w:cs="Arial"/>
                <w:b/>
                <w:bCs/>
                <w:sz w:val="20"/>
                <w:szCs w:val="20"/>
              </w:rPr>
              <w:tab/>
            </w:r>
            <w:r>
              <w:rPr>
                <w:rFonts w:ascii="Arial" w:hAnsi="Arial" w:cs="Arial"/>
                <w:b/>
                <w:bCs/>
                <w:sz w:val="20"/>
                <w:szCs w:val="20"/>
              </w:rPr>
              <w:tab/>
            </w:r>
            <w:r w:rsidR="005033E5" w:rsidRPr="00EF054B">
              <w:rPr>
                <w:rFonts w:ascii="Arial" w:hAnsi="Arial" w:cs="Arial"/>
                <w:b/>
                <w:bCs/>
                <w:color w:val="FFFFFF" w:themeColor="background1"/>
                <w:sz w:val="20"/>
                <w:szCs w:val="20"/>
              </w:rPr>
              <w:t>DIRECT COSTS</w:t>
            </w:r>
          </w:p>
        </w:tc>
      </w:tr>
      <w:tr w:rsidR="00724226" w14:paraId="39FA94BB" w14:textId="77777777" w:rsidTr="00867805">
        <w:tc>
          <w:tcPr>
            <w:tcW w:w="2425" w:type="dxa"/>
            <w:shd w:val="clear" w:color="auto" w:fill="FFCC66"/>
          </w:tcPr>
          <w:p w14:paraId="2B28EE15" w14:textId="30720824" w:rsidR="00724226" w:rsidRPr="00D107E9" w:rsidRDefault="00C235D9" w:rsidP="00C235D9">
            <w:pPr>
              <w:pStyle w:val="NoSpacing"/>
              <w:jc w:val="center"/>
              <w:rPr>
                <w:rFonts w:ascii="Arial" w:hAnsi="Arial" w:cs="Arial"/>
                <w:b/>
                <w:bCs/>
                <w:sz w:val="20"/>
                <w:szCs w:val="20"/>
                <w:u w:val="single"/>
              </w:rPr>
            </w:pPr>
            <w:r w:rsidRPr="00D107E9">
              <w:rPr>
                <w:rFonts w:ascii="Arial" w:hAnsi="Arial" w:cs="Arial"/>
                <w:b/>
                <w:bCs/>
                <w:sz w:val="20"/>
                <w:szCs w:val="20"/>
              </w:rPr>
              <w:t>EQUIPMENT</w:t>
            </w:r>
          </w:p>
        </w:tc>
        <w:tc>
          <w:tcPr>
            <w:tcW w:w="7290" w:type="dxa"/>
            <w:shd w:val="clear" w:color="auto" w:fill="FFCC66"/>
          </w:tcPr>
          <w:p w14:paraId="606FBEE1" w14:textId="57FED0D6" w:rsidR="00724226" w:rsidRPr="00D107E9" w:rsidRDefault="00C235D9" w:rsidP="004A3E4D">
            <w:pPr>
              <w:pStyle w:val="NoSpacing"/>
              <w:jc w:val="right"/>
              <w:rPr>
                <w:rFonts w:ascii="Arial" w:hAnsi="Arial" w:cs="Arial"/>
                <w:b/>
                <w:bCs/>
                <w:sz w:val="20"/>
                <w:szCs w:val="20"/>
              </w:rPr>
            </w:pPr>
            <w:r w:rsidRPr="00D107E9">
              <w:rPr>
                <w:rFonts w:ascii="Arial" w:hAnsi="Arial" w:cs="Arial"/>
                <w:b/>
                <w:bCs/>
                <w:sz w:val="20"/>
                <w:szCs w:val="20"/>
              </w:rPr>
              <w:t>COST</w:t>
            </w:r>
          </w:p>
        </w:tc>
      </w:tr>
      <w:tr w:rsidR="00724226" w14:paraId="2FB88ED9" w14:textId="77777777" w:rsidTr="00721E89">
        <w:tc>
          <w:tcPr>
            <w:tcW w:w="2425" w:type="dxa"/>
          </w:tcPr>
          <w:p w14:paraId="1C1667E4" w14:textId="45BF1C2E" w:rsidR="00724226" w:rsidRPr="00D107E9" w:rsidRDefault="00724226" w:rsidP="006511DD">
            <w:pPr>
              <w:rPr>
                <w:rFonts w:ascii="Arial" w:hAnsi="Arial" w:cs="Arial"/>
                <w:sz w:val="20"/>
                <w:szCs w:val="20"/>
              </w:rPr>
            </w:pPr>
            <w:r w:rsidRPr="00D107E9">
              <w:rPr>
                <w:rFonts w:ascii="Arial" w:hAnsi="Arial" w:cs="Arial"/>
                <w:sz w:val="20"/>
                <w:szCs w:val="20"/>
              </w:rPr>
              <w:t>Tables</w:t>
            </w:r>
          </w:p>
        </w:tc>
        <w:tc>
          <w:tcPr>
            <w:tcW w:w="7290" w:type="dxa"/>
          </w:tcPr>
          <w:p w14:paraId="4FCE12EB" w14:textId="7C679690" w:rsidR="00724226"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F414A0" w:rsidRPr="00D107E9">
              <w:rPr>
                <w:rFonts w:ascii="Arial" w:hAnsi="Arial" w:cs="Arial"/>
                <w:sz w:val="20"/>
                <w:szCs w:val="20"/>
              </w:rPr>
              <w:t>100</w:t>
            </w:r>
            <w:r w:rsidRPr="00D107E9">
              <w:rPr>
                <w:rFonts w:ascii="Arial" w:hAnsi="Arial" w:cs="Arial"/>
                <w:sz w:val="20"/>
                <w:szCs w:val="20"/>
              </w:rPr>
              <w:t>.00</w:t>
            </w:r>
          </w:p>
        </w:tc>
      </w:tr>
      <w:tr w:rsidR="000F2778" w14:paraId="00FEB172" w14:textId="77777777" w:rsidTr="00721E89">
        <w:tc>
          <w:tcPr>
            <w:tcW w:w="2425" w:type="dxa"/>
          </w:tcPr>
          <w:p w14:paraId="33D46F4E" w14:textId="6AE94A75" w:rsidR="000F2778" w:rsidRPr="00D107E9" w:rsidRDefault="000F2778" w:rsidP="006511DD">
            <w:pPr>
              <w:rPr>
                <w:rFonts w:ascii="Arial" w:hAnsi="Arial" w:cs="Arial"/>
                <w:sz w:val="20"/>
                <w:szCs w:val="20"/>
              </w:rPr>
            </w:pPr>
            <w:r w:rsidRPr="00D107E9">
              <w:rPr>
                <w:rFonts w:ascii="Arial" w:hAnsi="Arial" w:cs="Arial"/>
                <w:sz w:val="20"/>
                <w:szCs w:val="20"/>
              </w:rPr>
              <w:t>Rototiller</w:t>
            </w:r>
          </w:p>
        </w:tc>
        <w:tc>
          <w:tcPr>
            <w:tcW w:w="7290" w:type="dxa"/>
          </w:tcPr>
          <w:p w14:paraId="262F55E3" w14:textId="630D9E0C" w:rsidR="000F2778"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2E212A" w:rsidRPr="00D107E9">
              <w:rPr>
                <w:rFonts w:ascii="Arial" w:hAnsi="Arial" w:cs="Arial"/>
                <w:sz w:val="20"/>
                <w:szCs w:val="20"/>
              </w:rPr>
              <w:t>300</w:t>
            </w:r>
            <w:r w:rsidRPr="00D107E9">
              <w:rPr>
                <w:rFonts w:ascii="Arial" w:hAnsi="Arial" w:cs="Arial"/>
                <w:sz w:val="20"/>
                <w:szCs w:val="20"/>
              </w:rPr>
              <w:t>.00</w:t>
            </w:r>
          </w:p>
        </w:tc>
      </w:tr>
      <w:tr w:rsidR="000F2778" w14:paraId="2C2DB700" w14:textId="77777777" w:rsidTr="00721E89">
        <w:tc>
          <w:tcPr>
            <w:tcW w:w="2425" w:type="dxa"/>
          </w:tcPr>
          <w:p w14:paraId="52462950" w14:textId="24B2F9CD" w:rsidR="000F2778" w:rsidRPr="00D107E9" w:rsidRDefault="000F2778" w:rsidP="006511DD">
            <w:pPr>
              <w:rPr>
                <w:rFonts w:ascii="Arial" w:hAnsi="Arial" w:cs="Arial"/>
                <w:sz w:val="20"/>
                <w:szCs w:val="20"/>
              </w:rPr>
            </w:pPr>
            <w:r w:rsidRPr="00D107E9">
              <w:rPr>
                <w:rFonts w:ascii="Arial" w:hAnsi="Arial" w:cs="Arial"/>
                <w:sz w:val="20"/>
                <w:szCs w:val="20"/>
              </w:rPr>
              <w:t>Gardening Tools</w:t>
            </w:r>
          </w:p>
        </w:tc>
        <w:tc>
          <w:tcPr>
            <w:tcW w:w="7290" w:type="dxa"/>
          </w:tcPr>
          <w:p w14:paraId="7549D2ED" w14:textId="038B1999" w:rsidR="000F2778"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2E212A" w:rsidRPr="00D107E9">
              <w:rPr>
                <w:rFonts w:ascii="Arial" w:hAnsi="Arial" w:cs="Arial"/>
                <w:sz w:val="20"/>
                <w:szCs w:val="20"/>
              </w:rPr>
              <w:t>200</w:t>
            </w:r>
            <w:r w:rsidRPr="00D107E9">
              <w:rPr>
                <w:rFonts w:ascii="Arial" w:hAnsi="Arial" w:cs="Arial"/>
                <w:sz w:val="20"/>
                <w:szCs w:val="20"/>
              </w:rPr>
              <w:t>.00</w:t>
            </w:r>
          </w:p>
        </w:tc>
      </w:tr>
      <w:tr w:rsidR="000F2778" w14:paraId="4CE25244" w14:textId="77777777" w:rsidTr="00721E89">
        <w:tc>
          <w:tcPr>
            <w:tcW w:w="2425" w:type="dxa"/>
          </w:tcPr>
          <w:p w14:paraId="2F8D8898" w14:textId="4219656D" w:rsidR="000F2778" w:rsidRPr="00D107E9" w:rsidRDefault="000F2778" w:rsidP="006511DD">
            <w:pPr>
              <w:rPr>
                <w:rFonts w:ascii="Arial" w:hAnsi="Arial" w:cs="Arial"/>
                <w:sz w:val="20"/>
                <w:szCs w:val="20"/>
              </w:rPr>
            </w:pPr>
            <w:r w:rsidRPr="00D107E9">
              <w:rPr>
                <w:rFonts w:ascii="Arial" w:hAnsi="Arial" w:cs="Arial"/>
                <w:sz w:val="20"/>
                <w:szCs w:val="20"/>
              </w:rPr>
              <w:t>Hoop House</w:t>
            </w:r>
          </w:p>
        </w:tc>
        <w:tc>
          <w:tcPr>
            <w:tcW w:w="7290" w:type="dxa"/>
          </w:tcPr>
          <w:p w14:paraId="0B3A0BC6" w14:textId="5E869F99" w:rsidR="000F2778"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9E5553" w:rsidRPr="00D107E9">
              <w:rPr>
                <w:rFonts w:ascii="Arial" w:hAnsi="Arial" w:cs="Arial"/>
                <w:sz w:val="20"/>
                <w:szCs w:val="20"/>
              </w:rPr>
              <w:t>170</w:t>
            </w:r>
            <w:r w:rsidRPr="00D107E9">
              <w:rPr>
                <w:rFonts w:ascii="Arial" w:hAnsi="Arial" w:cs="Arial"/>
                <w:sz w:val="20"/>
                <w:szCs w:val="20"/>
              </w:rPr>
              <w:t>.00</w:t>
            </w:r>
          </w:p>
        </w:tc>
      </w:tr>
      <w:tr w:rsidR="000F2778" w14:paraId="147DBFBF" w14:textId="77777777" w:rsidTr="00721E89">
        <w:tc>
          <w:tcPr>
            <w:tcW w:w="2425" w:type="dxa"/>
          </w:tcPr>
          <w:p w14:paraId="5EE08B75" w14:textId="70E4C93A" w:rsidR="000F2778" w:rsidRPr="00D107E9" w:rsidRDefault="000F2778" w:rsidP="006511DD">
            <w:pPr>
              <w:rPr>
                <w:rFonts w:ascii="Arial" w:hAnsi="Arial" w:cs="Arial"/>
                <w:sz w:val="20"/>
                <w:szCs w:val="20"/>
              </w:rPr>
            </w:pPr>
            <w:r w:rsidRPr="00D107E9">
              <w:rPr>
                <w:rFonts w:ascii="Arial" w:hAnsi="Arial" w:cs="Arial"/>
                <w:sz w:val="20"/>
                <w:szCs w:val="20"/>
              </w:rPr>
              <w:t>Money Box</w:t>
            </w:r>
          </w:p>
        </w:tc>
        <w:tc>
          <w:tcPr>
            <w:tcW w:w="7290" w:type="dxa"/>
          </w:tcPr>
          <w:p w14:paraId="4B804FAF" w14:textId="4FFCBAF4" w:rsidR="000F2778"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F17EF2" w:rsidRPr="00D107E9">
              <w:rPr>
                <w:rFonts w:ascii="Arial" w:hAnsi="Arial" w:cs="Arial"/>
                <w:sz w:val="20"/>
                <w:szCs w:val="20"/>
              </w:rPr>
              <w:t>1</w:t>
            </w:r>
            <w:r w:rsidR="006647A1" w:rsidRPr="00D107E9">
              <w:rPr>
                <w:rFonts w:ascii="Arial" w:hAnsi="Arial" w:cs="Arial"/>
                <w:sz w:val="20"/>
                <w:szCs w:val="20"/>
              </w:rPr>
              <w:t>5</w:t>
            </w:r>
            <w:r w:rsidRPr="00D107E9">
              <w:rPr>
                <w:rFonts w:ascii="Arial" w:hAnsi="Arial" w:cs="Arial"/>
                <w:sz w:val="20"/>
                <w:szCs w:val="20"/>
              </w:rPr>
              <w:t>.00</w:t>
            </w:r>
          </w:p>
        </w:tc>
      </w:tr>
      <w:tr w:rsidR="000F2778" w14:paraId="34350D37" w14:textId="77777777" w:rsidTr="00721E89">
        <w:tc>
          <w:tcPr>
            <w:tcW w:w="2425" w:type="dxa"/>
          </w:tcPr>
          <w:p w14:paraId="202CBADA" w14:textId="0889299F" w:rsidR="000F2778" w:rsidRPr="00D107E9" w:rsidRDefault="000F2778" w:rsidP="006511DD">
            <w:pPr>
              <w:rPr>
                <w:rFonts w:ascii="Arial" w:hAnsi="Arial" w:cs="Arial"/>
                <w:sz w:val="20"/>
                <w:szCs w:val="20"/>
              </w:rPr>
            </w:pPr>
            <w:r w:rsidRPr="00D107E9">
              <w:rPr>
                <w:rFonts w:ascii="Arial" w:hAnsi="Arial" w:cs="Arial"/>
                <w:sz w:val="20"/>
                <w:szCs w:val="20"/>
              </w:rPr>
              <w:t>Tents</w:t>
            </w:r>
            <w:r w:rsidR="00A92ED9" w:rsidRPr="00D107E9">
              <w:rPr>
                <w:rFonts w:ascii="Arial" w:hAnsi="Arial" w:cs="Arial"/>
                <w:sz w:val="20"/>
                <w:szCs w:val="20"/>
              </w:rPr>
              <w:t>/Canopy</w:t>
            </w:r>
          </w:p>
        </w:tc>
        <w:tc>
          <w:tcPr>
            <w:tcW w:w="7290" w:type="dxa"/>
          </w:tcPr>
          <w:p w14:paraId="1BAC1883" w14:textId="1D71048B" w:rsidR="000F2778"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A92ED9" w:rsidRPr="00D107E9">
              <w:rPr>
                <w:rFonts w:ascii="Arial" w:hAnsi="Arial" w:cs="Arial"/>
                <w:sz w:val="20"/>
                <w:szCs w:val="20"/>
              </w:rPr>
              <w:t>80</w:t>
            </w:r>
            <w:r w:rsidRPr="00D107E9">
              <w:rPr>
                <w:rFonts w:ascii="Arial" w:hAnsi="Arial" w:cs="Arial"/>
                <w:sz w:val="20"/>
                <w:szCs w:val="20"/>
              </w:rPr>
              <w:t>.00</w:t>
            </w:r>
          </w:p>
        </w:tc>
      </w:tr>
      <w:tr w:rsidR="00364228" w14:paraId="23469F2A" w14:textId="77777777" w:rsidTr="00721E89">
        <w:tc>
          <w:tcPr>
            <w:tcW w:w="2425" w:type="dxa"/>
          </w:tcPr>
          <w:p w14:paraId="1D30594F" w14:textId="1BA71037" w:rsidR="00364228" w:rsidRPr="00D107E9" w:rsidRDefault="00364228" w:rsidP="006511DD">
            <w:pPr>
              <w:rPr>
                <w:rFonts w:ascii="Arial" w:hAnsi="Arial" w:cs="Arial"/>
                <w:sz w:val="20"/>
                <w:szCs w:val="20"/>
              </w:rPr>
            </w:pPr>
            <w:r w:rsidRPr="00D107E9">
              <w:rPr>
                <w:rFonts w:ascii="Arial" w:hAnsi="Arial" w:cs="Arial"/>
                <w:sz w:val="20"/>
                <w:szCs w:val="20"/>
              </w:rPr>
              <w:t>Scale</w:t>
            </w:r>
          </w:p>
        </w:tc>
        <w:tc>
          <w:tcPr>
            <w:tcW w:w="7290" w:type="dxa"/>
          </w:tcPr>
          <w:p w14:paraId="1F6FE8E7" w14:textId="7DB7E77C" w:rsidR="00364228"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A92ED9" w:rsidRPr="00D107E9">
              <w:rPr>
                <w:rFonts w:ascii="Arial" w:hAnsi="Arial" w:cs="Arial"/>
                <w:sz w:val="20"/>
                <w:szCs w:val="20"/>
              </w:rPr>
              <w:t>50</w:t>
            </w:r>
            <w:r w:rsidRPr="00D107E9">
              <w:rPr>
                <w:rFonts w:ascii="Arial" w:hAnsi="Arial" w:cs="Arial"/>
                <w:sz w:val="20"/>
                <w:szCs w:val="20"/>
              </w:rPr>
              <w:t>.00</w:t>
            </w:r>
          </w:p>
        </w:tc>
      </w:tr>
      <w:tr w:rsidR="00364228" w14:paraId="4F747358" w14:textId="77777777" w:rsidTr="00721E89">
        <w:tc>
          <w:tcPr>
            <w:tcW w:w="2425" w:type="dxa"/>
          </w:tcPr>
          <w:p w14:paraId="742F99A0" w14:textId="4179C99D" w:rsidR="00364228" w:rsidRPr="00D107E9" w:rsidRDefault="00364228" w:rsidP="006511DD">
            <w:pPr>
              <w:rPr>
                <w:rFonts w:ascii="Arial" w:hAnsi="Arial" w:cs="Arial"/>
                <w:sz w:val="20"/>
                <w:szCs w:val="20"/>
              </w:rPr>
            </w:pPr>
            <w:r w:rsidRPr="00D107E9">
              <w:rPr>
                <w:rFonts w:ascii="Arial" w:hAnsi="Arial" w:cs="Arial"/>
                <w:sz w:val="20"/>
                <w:szCs w:val="20"/>
              </w:rPr>
              <w:t>Fencing</w:t>
            </w:r>
          </w:p>
        </w:tc>
        <w:tc>
          <w:tcPr>
            <w:tcW w:w="7290" w:type="dxa"/>
          </w:tcPr>
          <w:p w14:paraId="7A0290A8" w14:textId="762790D3" w:rsidR="00364228"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DC1B87" w:rsidRPr="00D107E9">
              <w:rPr>
                <w:rFonts w:ascii="Arial" w:hAnsi="Arial" w:cs="Arial"/>
                <w:sz w:val="20"/>
                <w:szCs w:val="20"/>
              </w:rPr>
              <w:t>240</w:t>
            </w:r>
            <w:r w:rsidRPr="00D107E9">
              <w:rPr>
                <w:rFonts w:ascii="Arial" w:hAnsi="Arial" w:cs="Arial"/>
                <w:sz w:val="20"/>
                <w:szCs w:val="20"/>
              </w:rPr>
              <w:t>.00</w:t>
            </w:r>
          </w:p>
        </w:tc>
      </w:tr>
      <w:tr w:rsidR="00C8334D" w14:paraId="767B9537" w14:textId="77777777" w:rsidTr="00721E89">
        <w:tc>
          <w:tcPr>
            <w:tcW w:w="2425" w:type="dxa"/>
          </w:tcPr>
          <w:p w14:paraId="698A3534" w14:textId="5EC3A150" w:rsidR="00C8334D" w:rsidRPr="00D107E9" w:rsidRDefault="00C8334D" w:rsidP="006511DD">
            <w:pPr>
              <w:rPr>
                <w:rFonts w:ascii="Arial" w:hAnsi="Arial" w:cs="Arial"/>
                <w:sz w:val="20"/>
                <w:szCs w:val="20"/>
              </w:rPr>
            </w:pPr>
            <w:r w:rsidRPr="00D107E9">
              <w:rPr>
                <w:rFonts w:ascii="Arial" w:hAnsi="Arial" w:cs="Arial"/>
                <w:sz w:val="20"/>
                <w:szCs w:val="20"/>
              </w:rPr>
              <w:t>Hoses</w:t>
            </w:r>
          </w:p>
        </w:tc>
        <w:tc>
          <w:tcPr>
            <w:tcW w:w="7290" w:type="dxa"/>
          </w:tcPr>
          <w:p w14:paraId="4BA0E4EF" w14:textId="05AFA871" w:rsidR="00C8334D"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25480C" w:rsidRPr="00D107E9">
              <w:rPr>
                <w:rFonts w:ascii="Arial" w:hAnsi="Arial" w:cs="Arial"/>
                <w:sz w:val="20"/>
                <w:szCs w:val="20"/>
              </w:rPr>
              <w:t>75</w:t>
            </w:r>
            <w:r w:rsidRPr="00D107E9">
              <w:rPr>
                <w:rFonts w:ascii="Arial" w:hAnsi="Arial" w:cs="Arial"/>
                <w:sz w:val="20"/>
                <w:szCs w:val="20"/>
              </w:rPr>
              <w:t>.00</w:t>
            </w:r>
          </w:p>
        </w:tc>
      </w:tr>
      <w:tr w:rsidR="00C8334D" w14:paraId="107F5B85" w14:textId="77777777" w:rsidTr="00721E89">
        <w:tc>
          <w:tcPr>
            <w:tcW w:w="2425" w:type="dxa"/>
          </w:tcPr>
          <w:p w14:paraId="6484B912" w14:textId="659DA357" w:rsidR="00C8334D" w:rsidRPr="00D107E9" w:rsidRDefault="00C8334D" w:rsidP="006511DD">
            <w:pPr>
              <w:rPr>
                <w:rFonts w:ascii="Arial" w:hAnsi="Arial" w:cs="Arial"/>
                <w:sz w:val="20"/>
                <w:szCs w:val="20"/>
              </w:rPr>
            </w:pPr>
            <w:r w:rsidRPr="00D107E9">
              <w:rPr>
                <w:rFonts w:ascii="Arial" w:hAnsi="Arial" w:cs="Arial"/>
                <w:sz w:val="20"/>
                <w:szCs w:val="20"/>
              </w:rPr>
              <w:t>Raised Beds</w:t>
            </w:r>
          </w:p>
        </w:tc>
        <w:tc>
          <w:tcPr>
            <w:tcW w:w="7290" w:type="dxa"/>
          </w:tcPr>
          <w:p w14:paraId="5460613E" w14:textId="5A7EDC38" w:rsidR="00C8334D" w:rsidRPr="00D107E9" w:rsidRDefault="00074252" w:rsidP="00074252">
            <w:pPr>
              <w:pStyle w:val="NoSpacing"/>
              <w:jc w:val="right"/>
              <w:rPr>
                <w:rFonts w:ascii="Arial" w:hAnsi="Arial" w:cs="Arial"/>
                <w:sz w:val="20"/>
                <w:szCs w:val="20"/>
              </w:rPr>
            </w:pPr>
            <w:r w:rsidRPr="00D107E9">
              <w:rPr>
                <w:rFonts w:ascii="Arial" w:hAnsi="Arial" w:cs="Arial"/>
                <w:sz w:val="20"/>
                <w:szCs w:val="20"/>
              </w:rPr>
              <w:t>$</w:t>
            </w:r>
            <w:r w:rsidR="000B0D5F" w:rsidRPr="00D107E9">
              <w:rPr>
                <w:rFonts w:ascii="Arial" w:hAnsi="Arial" w:cs="Arial"/>
                <w:sz w:val="20"/>
                <w:szCs w:val="20"/>
              </w:rPr>
              <w:t>100</w:t>
            </w:r>
            <w:r w:rsidRPr="00D107E9">
              <w:rPr>
                <w:rFonts w:ascii="Arial" w:hAnsi="Arial" w:cs="Arial"/>
                <w:sz w:val="20"/>
                <w:szCs w:val="20"/>
              </w:rPr>
              <w:t>.00</w:t>
            </w:r>
          </w:p>
        </w:tc>
      </w:tr>
      <w:tr w:rsidR="00DC1B87" w14:paraId="130412C1" w14:textId="77777777" w:rsidTr="004F1CFA">
        <w:tc>
          <w:tcPr>
            <w:tcW w:w="2425" w:type="dxa"/>
            <w:shd w:val="clear" w:color="auto" w:fill="D9E2F3" w:themeFill="accent1" w:themeFillTint="33"/>
          </w:tcPr>
          <w:p w14:paraId="6A832E13" w14:textId="4F4608F3" w:rsidR="00DC1B87" w:rsidRPr="00D107E9" w:rsidRDefault="00DC1B87" w:rsidP="00DC1B87">
            <w:pPr>
              <w:jc w:val="right"/>
              <w:rPr>
                <w:rFonts w:ascii="Arial" w:hAnsi="Arial" w:cs="Arial"/>
                <w:b/>
                <w:bCs/>
                <w:sz w:val="20"/>
                <w:szCs w:val="20"/>
              </w:rPr>
            </w:pPr>
            <w:r w:rsidRPr="00D107E9">
              <w:rPr>
                <w:rFonts w:ascii="Arial" w:hAnsi="Arial" w:cs="Arial"/>
                <w:b/>
                <w:bCs/>
                <w:sz w:val="20"/>
                <w:szCs w:val="20"/>
              </w:rPr>
              <w:t>TOTAL</w:t>
            </w:r>
          </w:p>
        </w:tc>
        <w:tc>
          <w:tcPr>
            <w:tcW w:w="7290" w:type="dxa"/>
            <w:shd w:val="clear" w:color="auto" w:fill="D9E2F3" w:themeFill="accent1" w:themeFillTint="33"/>
          </w:tcPr>
          <w:p w14:paraId="458B7B40" w14:textId="59E43154" w:rsidR="00DC1B87" w:rsidRPr="00D107E9" w:rsidRDefault="00074252" w:rsidP="00074252">
            <w:pPr>
              <w:pStyle w:val="NoSpacing"/>
              <w:jc w:val="right"/>
              <w:rPr>
                <w:rFonts w:ascii="Arial" w:hAnsi="Arial" w:cs="Arial"/>
                <w:b/>
                <w:bCs/>
                <w:sz w:val="20"/>
                <w:szCs w:val="20"/>
              </w:rPr>
            </w:pPr>
            <w:r w:rsidRPr="00D107E9">
              <w:rPr>
                <w:rFonts w:ascii="Arial" w:hAnsi="Arial" w:cs="Arial"/>
                <w:b/>
                <w:bCs/>
                <w:sz w:val="20"/>
                <w:szCs w:val="20"/>
              </w:rPr>
              <w:t>$</w:t>
            </w:r>
            <w:r w:rsidR="00883B55" w:rsidRPr="00D107E9">
              <w:rPr>
                <w:rFonts w:ascii="Arial" w:hAnsi="Arial" w:cs="Arial"/>
                <w:b/>
                <w:bCs/>
                <w:sz w:val="20"/>
                <w:szCs w:val="20"/>
              </w:rPr>
              <w:t>1</w:t>
            </w:r>
            <w:r w:rsidRPr="00D107E9">
              <w:rPr>
                <w:rFonts w:ascii="Arial" w:hAnsi="Arial" w:cs="Arial"/>
                <w:b/>
                <w:bCs/>
                <w:sz w:val="20"/>
                <w:szCs w:val="20"/>
              </w:rPr>
              <w:t>,</w:t>
            </w:r>
            <w:r w:rsidR="004579F3" w:rsidRPr="00D107E9">
              <w:rPr>
                <w:rFonts w:ascii="Arial" w:hAnsi="Arial" w:cs="Arial"/>
                <w:b/>
                <w:bCs/>
                <w:sz w:val="20"/>
                <w:szCs w:val="20"/>
              </w:rPr>
              <w:t>3</w:t>
            </w:r>
            <w:r w:rsidR="001F71C5" w:rsidRPr="00D107E9">
              <w:rPr>
                <w:rFonts w:ascii="Arial" w:hAnsi="Arial" w:cs="Arial"/>
                <w:b/>
                <w:bCs/>
                <w:sz w:val="20"/>
                <w:szCs w:val="20"/>
              </w:rPr>
              <w:t>3</w:t>
            </w:r>
            <w:r w:rsidR="004579F3" w:rsidRPr="00D107E9">
              <w:rPr>
                <w:rFonts w:ascii="Arial" w:hAnsi="Arial" w:cs="Arial"/>
                <w:b/>
                <w:bCs/>
                <w:sz w:val="20"/>
                <w:szCs w:val="20"/>
              </w:rPr>
              <w:t>0</w:t>
            </w:r>
            <w:r w:rsidRPr="00D107E9">
              <w:rPr>
                <w:rFonts w:ascii="Arial" w:hAnsi="Arial" w:cs="Arial"/>
                <w:b/>
                <w:bCs/>
                <w:sz w:val="20"/>
                <w:szCs w:val="20"/>
              </w:rPr>
              <w:t>.00</w:t>
            </w:r>
          </w:p>
        </w:tc>
      </w:tr>
      <w:tr w:rsidR="00C8334D" w14:paraId="23BB1AAE" w14:textId="77777777" w:rsidTr="00CA486A">
        <w:tc>
          <w:tcPr>
            <w:tcW w:w="2425" w:type="dxa"/>
            <w:shd w:val="clear" w:color="auto" w:fill="FFCC66"/>
          </w:tcPr>
          <w:p w14:paraId="637F4DF8" w14:textId="5EFE1C12" w:rsidR="00C8334D" w:rsidRPr="00D107E9" w:rsidRDefault="00C235D9" w:rsidP="00C235D9">
            <w:pPr>
              <w:pStyle w:val="NoSpacing"/>
              <w:jc w:val="center"/>
              <w:rPr>
                <w:rFonts w:ascii="Arial" w:hAnsi="Arial" w:cs="Arial"/>
                <w:b/>
                <w:bCs/>
                <w:sz w:val="20"/>
                <w:szCs w:val="20"/>
                <w:highlight w:val="lightGray"/>
                <w:u w:val="single"/>
              </w:rPr>
            </w:pPr>
            <w:r w:rsidRPr="00CA486A">
              <w:rPr>
                <w:rFonts w:ascii="Arial" w:hAnsi="Arial" w:cs="Arial"/>
                <w:b/>
                <w:bCs/>
                <w:sz w:val="20"/>
                <w:szCs w:val="20"/>
              </w:rPr>
              <w:t>SUPPLIES</w:t>
            </w:r>
          </w:p>
        </w:tc>
        <w:tc>
          <w:tcPr>
            <w:tcW w:w="7290" w:type="dxa"/>
            <w:shd w:val="clear" w:color="auto" w:fill="FFCC66"/>
          </w:tcPr>
          <w:p w14:paraId="28A6D80C" w14:textId="55C14FFE" w:rsidR="00C8334D" w:rsidRPr="00D107E9" w:rsidRDefault="00C235D9" w:rsidP="0076037B">
            <w:pPr>
              <w:pStyle w:val="NoSpacing"/>
              <w:jc w:val="right"/>
              <w:rPr>
                <w:rFonts w:ascii="Arial" w:hAnsi="Arial" w:cs="Arial"/>
                <w:b/>
                <w:bCs/>
                <w:sz w:val="20"/>
                <w:szCs w:val="20"/>
                <w:highlight w:val="lightGray"/>
              </w:rPr>
            </w:pPr>
            <w:r w:rsidRPr="00CA486A">
              <w:rPr>
                <w:rFonts w:ascii="Arial" w:hAnsi="Arial" w:cs="Arial"/>
                <w:b/>
                <w:bCs/>
                <w:sz w:val="20"/>
                <w:szCs w:val="20"/>
              </w:rPr>
              <w:t>COST</w:t>
            </w:r>
          </w:p>
        </w:tc>
      </w:tr>
      <w:tr w:rsidR="00C8334D" w14:paraId="42EE5E55" w14:textId="77777777" w:rsidTr="00721E89">
        <w:tc>
          <w:tcPr>
            <w:tcW w:w="2425" w:type="dxa"/>
          </w:tcPr>
          <w:p w14:paraId="70237589" w14:textId="196B131F" w:rsidR="00C8334D" w:rsidRPr="00D107E9" w:rsidRDefault="00C8334D" w:rsidP="00484E41">
            <w:pPr>
              <w:rPr>
                <w:rFonts w:ascii="Arial" w:hAnsi="Arial" w:cs="Arial"/>
                <w:sz w:val="20"/>
                <w:szCs w:val="20"/>
              </w:rPr>
            </w:pPr>
            <w:r w:rsidRPr="00D107E9">
              <w:rPr>
                <w:rFonts w:ascii="Arial" w:hAnsi="Arial" w:cs="Arial"/>
                <w:sz w:val="20"/>
                <w:szCs w:val="20"/>
              </w:rPr>
              <w:t>Table Clothes</w:t>
            </w:r>
          </w:p>
        </w:tc>
        <w:tc>
          <w:tcPr>
            <w:tcW w:w="7290" w:type="dxa"/>
          </w:tcPr>
          <w:p w14:paraId="1087C071" w14:textId="6C5820D5" w:rsidR="00C8334D" w:rsidRPr="00D107E9" w:rsidRDefault="00D008C2" w:rsidP="00D63BA2">
            <w:pPr>
              <w:pStyle w:val="NoSpacing"/>
              <w:jc w:val="right"/>
              <w:rPr>
                <w:rFonts w:ascii="Arial" w:hAnsi="Arial" w:cs="Arial"/>
                <w:sz w:val="20"/>
                <w:szCs w:val="20"/>
              </w:rPr>
            </w:pPr>
            <w:r w:rsidRPr="00D107E9">
              <w:rPr>
                <w:rFonts w:ascii="Arial" w:hAnsi="Arial" w:cs="Arial"/>
                <w:sz w:val="20"/>
                <w:szCs w:val="20"/>
              </w:rPr>
              <w:t>$40.00</w:t>
            </w:r>
          </w:p>
        </w:tc>
      </w:tr>
      <w:tr w:rsidR="00C8334D" w14:paraId="20138A17" w14:textId="77777777" w:rsidTr="00721E89">
        <w:tc>
          <w:tcPr>
            <w:tcW w:w="2425" w:type="dxa"/>
          </w:tcPr>
          <w:p w14:paraId="5F5D4318" w14:textId="55DEAEFC" w:rsidR="00C8334D" w:rsidRPr="00D107E9" w:rsidRDefault="00C8334D" w:rsidP="00484E41">
            <w:pPr>
              <w:rPr>
                <w:rFonts w:ascii="Arial" w:hAnsi="Arial" w:cs="Arial"/>
                <w:sz w:val="20"/>
                <w:szCs w:val="20"/>
              </w:rPr>
            </w:pPr>
            <w:r w:rsidRPr="00D107E9">
              <w:rPr>
                <w:rFonts w:ascii="Arial" w:hAnsi="Arial" w:cs="Arial"/>
                <w:sz w:val="20"/>
                <w:szCs w:val="20"/>
              </w:rPr>
              <w:t>Seeds/Transplants</w:t>
            </w:r>
          </w:p>
        </w:tc>
        <w:tc>
          <w:tcPr>
            <w:tcW w:w="7290" w:type="dxa"/>
          </w:tcPr>
          <w:p w14:paraId="5352870B" w14:textId="33EEC734" w:rsidR="00C8334D" w:rsidRPr="00D107E9" w:rsidRDefault="00B977AC" w:rsidP="00D63BA2">
            <w:pPr>
              <w:pStyle w:val="NoSpacing"/>
              <w:jc w:val="right"/>
              <w:rPr>
                <w:rFonts w:ascii="Arial" w:hAnsi="Arial" w:cs="Arial"/>
                <w:sz w:val="20"/>
                <w:szCs w:val="20"/>
              </w:rPr>
            </w:pPr>
            <w:r w:rsidRPr="00D107E9">
              <w:rPr>
                <w:rFonts w:ascii="Arial" w:hAnsi="Arial" w:cs="Arial"/>
                <w:sz w:val="20"/>
                <w:szCs w:val="20"/>
              </w:rPr>
              <w:t>$100.00</w:t>
            </w:r>
          </w:p>
        </w:tc>
      </w:tr>
      <w:tr w:rsidR="00C8334D" w14:paraId="1B07904F" w14:textId="77777777" w:rsidTr="00721E89">
        <w:tc>
          <w:tcPr>
            <w:tcW w:w="2425" w:type="dxa"/>
          </w:tcPr>
          <w:p w14:paraId="6D60C6D1" w14:textId="2AF02B5F" w:rsidR="00C8334D" w:rsidRPr="00D107E9" w:rsidRDefault="00C8334D" w:rsidP="00484E41">
            <w:pPr>
              <w:rPr>
                <w:rFonts w:ascii="Arial" w:hAnsi="Arial" w:cs="Arial"/>
                <w:sz w:val="20"/>
                <w:szCs w:val="20"/>
              </w:rPr>
            </w:pPr>
            <w:r w:rsidRPr="00D107E9">
              <w:rPr>
                <w:rFonts w:ascii="Arial" w:hAnsi="Arial" w:cs="Arial"/>
                <w:sz w:val="20"/>
                <w:szCs w:val="20"/>
              </w:rPr>
              <w:t>Irrigation Supplies</w:t>
            </w:r>
          </w:p>
        </w:tc>
        <w:tc>
          <w:tcPr>
            <w:tcW w:w="7290" w:type="dxa"/>
          </w:tcPr>
          <w:p w14:paraId="2448E1B5" w14:textId="376F7ADE" w:rsidR="00C8334D" w:rsidRPr="00D107E9" w:rsidRDefault="00B977AC" w:rsidP="00D63BA2">
            <w:pPr>
              <w:pStyle w:val="NoSpacing"/>
              <w:jc w:val="right"/>
              <w:rPr>
                <w:rFonts w:ascii="Arial" w:hAnsi="Arial" w:cs="Arial"/>
                <w:sz w:val="20"/>
                <w:szCs w:val="20"/>
              </w:rPr>
            </w:pPr>
            <w:r w:rsidRPr="00D107E9">
              <w:rPr>
                <w:rFonts w:ascii="Arial" w:hAnsi="Arial" w:cs="Arial"/>
                <w:sz w:val="20"/>
                <w:szCs w:val="20"/>
              </w:rPr>
              <w:t>$</w:t>
            </w:r>
            <w:r w:rsidR="009E3424" w:rsidRPr="00D107E9">
              <w:rPr>
                <w:rFonts w:ascii="Arial" w:hAnsi="Arial" w:cs="Arial"/>
                <w:sz w:val="20"/>
                <w:szCs w:val="20"/>
              </w:rPr>
              <w:t>3</w:t>
            </w:r>
            <w:r w:rsidR="00F17EF2" w:rsidRPr="00D107E9">
              <w:rPr>
                <w:rFonts w:ascii="Arial" w:hAnsi="Arial" w:cs="Arial"/>
                <w:sz w:val="20"/>
                <w:szCs w:val="20"/>
              </w:rPr>
              <w:t>90</w:t>
            </w:r>
            <w:r w:rsidRPr="00D107E9">
              <w:rPr>
                <w:rFonts w:ascii="Arial" w:hAnsi="Arial" w:cs="Arial"/>
                <w:sz w:val="20"/>
                <w:szCs w:val="20"/>
              </w:rPr>
              <w:t>.00</w:t>
            </w:r>
          </w:p>
        </w:tc>
      </w:tr>
      <w:tr w:rsidR="00C8334D" w14:paraId="3599D328" w14:textId="77777777" w:rsidTr="00721E89">
        <w:tc>
          <w:tcPr>
            <w:tcW w:w="2425" w:type="dxa"/>
          </w:tcPr>
          <w:p w14:paraId="649AAC11" w14:textId="58570AE3" w:rsidR="00C8334D" w:rsidRPr="00D107E9" w:rsidRDefault="00C8334D" w:rsidP="00484E41">
            <w:pPr>
              <w:rPr>
                <w:rFonts w:ascii="Arial" w:hAnsi="Arial" w:cs="Arial"/>
                <w:sz w:val="20"/>
                <w:szCs w:val="20"/>
              </w:rPr>
            </w:pPr>
            <w:r w:rsidRPr="00D107E9">
              <w:rPr>
                <w:rFonts w:ascii="Arial" w:hAnsi="Arial" w:cs="Arial"/>
                <w:sz w:val="20"/>
                <w:szCs w:val="20"/>
              </w:rPr>
              <w:t>Water Test</w:t>
            </w:r>
          </w:p>
        </w:tc>
        <w:tc>
          <w:tcPr>
            <w:tcW w:w="7290" w:type="dxa"/>
          </w:tcPr>
          <w:p w14:paraId="04F13C10" w14:textId="2B7F844E" w:rsidR="00C8334D" w:rsidRPr="00D107E9" w:rsidRDefault="00B977AC" w:rsidP="00D63BA2">
            <w:pPr>
              <w:pStyle w:val="NoSpacing"/>
              <w:jc w:val="right"/>
              <w:rPr>
                <w:rFonts w:ascii="Arial" w:hAnsi="Arial" w:cs="Arial"/>
                <w:sz w:val="20"/>
                <w:szCs w:val="20"/>
              </w:rPr>
            </w:pPr>
            <w:r w:rsidRPr="00D107E9">
              <w:rPr>
                <w:rFonts w:ascii="Arial" w:hAnsi="Arial" w:cs="Arial"/>
                <w:sz w:val="20"/>
                <w:szCs w:val="20"/>
              </w:rPr>
              <w:t>$</w:t>
            </w:r>
            <w:r w:rsidR="00DB54FF" w:rsidRPr="00D107E9">
              <w:rPr>
                <w:rFonts w:ascii="Arial" w:hAnsi="Arial" w:cs="Arial"/>
                <w:sz w:val="20"/>
                <w:szCs w:val="20"/>
              </w:rPr>
              <w:t>20.00</w:t>
            </w:r>
          </w:p>
        </w:tc>
      </w:tr>
      <w:tr w:rsidR="00C8334D" w14:paraId="0912B91D" w14:textId="77777777" w:rsidTr="00721E89">
        <w:tc>
          <w:tcPr>
            <w:tcW w:w="2425" w:type="dxa"/>
          </w:tcPr>
          <w:p w14:paraId="08E7F59A" w14:textId="609ABAB8" w:rsidR="00C8334D" w:rsidRPr="00D107E9" w:rsidRDefault="00C8334D" w:rsidP="00484E41">
            <w:pPr>
              <w:rPr>
                <w:rFonts w:ascii="Arial" w:hAnsi="Arial" w:cs="Arial"/>
                <w:sz w:val="20"/>
                <w:szCs w:val="20"/>
              </w:rPr>
            </w:pPr>
            <w:r w:rsidRPr="00D107E9">
              <w:rPr>
                <w:rFonts w:ascii="Arial" w:hAnsi="Arial" w:cs="Arial"/>
                <w:sz w:val="20"/>
                <w:szCs w:val="20"/>
              </w:rPr>
              <w:t>Fertilizer</w:t>
            </w:r>
          </w:p>
        </w:tc>
        <w:tc>
          <w:tcPr>
            <w:tcW w:w="7290" w:type="dxa"/>
          </w:tcPr>
          <w:p w14:paraId="727EE48C" w14:textId="5BD936C3" w:rsidR="00C8334D" w:rsidRPr="00D107E9" w:rsidRDefault="00DB54FF" w:rsidP="00D63BA2">
            <w:pPr>
              <w:pStyle w:val="NoSpacing"/>
              <w:jc w:val="right"/>
              <w:rPr>
                <w:rFonts w:ascii="Arial" w:hAnsi="Arial" w:cs="Arial"/>
                <w:sz w:val="20"/>
                <w:szCs w:val="20"/>
              </w:rPr>
            </w:pPr>
            <w:r w:rsidRPr="00D107E9">
              <w:rPr>
                <w:rFonts w:ascii="Arial" w:hAnsi="Arial" w:cs="Arial"/>
                <w:sz w:val="20"/>
                <w:szCs w:val="20"/>
              </w:rPr>
              <w:t>$</w:t>
            </w:r>
            <w:r w:rsidR="00AF0D7B" w:rsidRPr="00D107E9">
              <w:rPr>
                <w:rFonts w:ascii="Arial" w:hAnsi="Arial" w:cs="Arial"/>
                <w:sz w:val="20"/>
                <w:szCs w:val="20"/>
              </w:rPr>
              <w:t>1</w:t>
            </w:r>
            <w:r w:rsidR="002218F7" w:rsidRPr="00D107E9">
              <w:rPr>
                <w:rFonts w:ascii="Arial" w:hAnsi="Arial" w:cs="Arial"/>
                <w:sz w:val="20"/>
                <w:szCs w:val="20"/>
              </w:rPr>
              <w:t>2</w:t>
            </w:r>
            <w:r w:rsidR="002A2C79" w:rsidRPr="00D107E9">
              <w:rPr>
                <w:rFonts w:ascii="Arial" w:hAnsi="Arial" w:cs="Arial"/>
                <w:sz w:val="20"/>
                <w:szCs w:val="20"/>
              </w:rPr>
              <w:t>0.00</w:t>
            </w:r>
          </w:p>
        </w:tc>
      </w:tr>
      <w:tr w:rsidR="005A14EC" w14:paraId="4F3E80C9" w14:textId="77777777" w:rsidTr="00721E89">
        <w:tc>
          <w:tcPr>
            <w:tcW w:w="2425" w:type="dxa"/>
          </w:tcPr>
          <w:p w14:paraId="540466C7" w14:textId="062FD0F8" w:rsidR="005A14EC" w:rsidRPr="00D107E9" w:rsidRDefault="005A14EC" w:rsidP="00484E41">
            <w:pPr>
              <w:rPr>
                <w:rFonts w:ascii="Arial" w:hAnsi="Arial" w:cs="Arial"/>
                <w:sz w:val="20"/>
                <w:szCs w:val="20"/>
              </w:rPr>
            </w:pPr>
            <w:r w:rsidRPr="00D107E9">
              <w:rPr>
                <w:rFonts w:ascii="Arial" w:hAnsi="Arial" w:cs="Arial"/>
                <w:sz w:val="20"/>
                <w:szCs w:val="20"/>
              </w:rPr>
              <w:t>Plastic Bins</w:t>
            </w:r>
          </w:p>
        </w:tc>
        <w:tc>
          <w:tcPr>
            <w:tcW w:w="7290" w:type="dxa"/>
          </w:tcPr>
          <w:p w14:paraId="257D33F2" w14:textId="298396F7" w:rsidR="005A14EC" w:rsidRPr="00D107E9" w:rsidRDefault="00A440E0" w:rsidP="00D63BA2">
            <w:pPr>
              <w:pStyle w:val="NoSpacing"/>
              <w:jc w:val="right"/>
              <w:rPr>
                <w:rFonts w:ascii="Arial" w:hAnsi="Arial" w:cs="Arial"/>
                <w:sz w:val="20"/>
                <w:szCs w:val="20"/>
              </w:rPr>
            </w:pPr>
            <w:r w:rsidRPr="00D107E9">
              <w:rPr>
                <w:rFonts w:ascii="Arial" w:hAnsi="Arial" w:cs="Arial"/>
                <w:sz w:val="20"/>
                <w:szCs w:val="20"/>
              </w:rPr>
              <w:t>$</w:t>
            </w:r>
            <w:r w:rsidR="00A52D34" w:rsidRPr="00D107E9">
              <w:rPr>
                <w:rFonts w:ascii="Arial" w:hAnsi="Arial" w:cs="Arial"/>
                <w:sz w:val="20"/>
                <w:szCs w:val="20"/>
              </w:rPr>
              <w:t>5</w:t>
            </w:r>
            <w:r w:rsidRPr="00D107E9">
              <w:rPr>
                <w:rFonts w:ascii="Arial" w:hAnsi="Arial" w:cs="Arial"/>
                <w:sz w:val="20"/>
                <w:szCs w:val="20"/>
              </w:rPr>
              <w:t>0.00</w:t>
            </w:r>
          </w:p>
        </w:tc>
      </w:tr>
      <w:tr w:rsidR="005A14EC" w14:paraId="0FDB2D0E" w14:textId="77777777" w:rsidTr="00721E89">
        <w:tc>
          <w:tcPr>
            <w:tcW w:w="2425" w:type="dxa"/>
          </w:tcPr>
          <w:p w14:paraId="6C2D84D2" w14:textId="471BAE96" w:rsidR="005A14EC" w:rsidRPr="00D107E9" w:rsidRDefault="005A14EC" w:rsidP="00484E41">
            <w:pPr>
              <w:rPr>
                <w:rFonts w:ascii="Arial" w:hAnsi="Arial" w:cs="Arial"/>
                <w:sz w:val="20"/>
                <w:szCs w:val="20"/>
              </w:rPr>
            </w:pPr>
            <w:r w:rsidRPr="00D107E9">
              <w:rPr>
                <w:rFonts w:ascii="Arial" w:hAnsi="Arial" w:cs="Arial"/>
                <w:sz w:val="20"/>
                <w:szCs w:val="20"/>
              </w:rPr>
              <w:t>Plastic Bags</w:t>
            </w:r>
          </w:p>
        </w:tc>
        <w:tc>
          <w:tcPr>
            <w:tcW w:w="7290" w:type="dxa"/>
          </w:tcPr>
          <w:p w14:paraId="5A4E7B40" w14:textId="08879F76" w:rsidR="005A14EC" w:rsidRPr="00D107E9" w:rsidRDefault="00365E01" w:rsidP="00D63BA2">
            <w:pPr>
              <w:pStyle w:val="NoSpacing"/>
              <w:jc w:val="right"/>
              <w:rPr>
                <w:rFonts w:ascii="Arial" w:hAnsi="Arial" w:cs="Arial"/>
                <w:sz w:val="20"/>
                <w:szCs w:val="20"/>
              </w:rPr>
            </w:pPr>
            <w:r w:rsidRPr="00D107E9">
              <w:rPr>
                <w:rFonts w:ascii="Arial" w:hAnsi="Arial" w:cs="Arial"/>
                <w:sz w:val="20"/>
                <w:szCs w:val="20"/>
              </w:rPr>
              <w:t>$</w:t>
            </w:r>
            <w:r w:rsidR="00A52D34" w:rsidRPr="00D107E9">
              <w:rPr>
                <w:rFonts w:ascii="Arial" w:hAnsi="Arial" w:cs="Arial"/>
                <w:sz w:val="20"/>
                <w:szCs w:val="20"/>
              </w:rPr>
              <w:t>5</w:t>
            </w:r>
            <w:r w:rsidR="00A440E0" w:rsidRPr="00D107E9">
              <w:rPr>
                <w:rFonts w:ascii="Arial" w:hAnsi="Arial" w:cs="Arial"/>
                <w:sz w:val="20"/>
                <w:szCs w:val="20"/>
              </w:rPr>
              <w:t>0.00</w:t>
            </w:r>
          </w:p>
        </w:tc>
      </w:tr>
      <w:tr w:rsidR="005A14EC" w14:paraId="37D0639D" w14:textId="77777777" w:rsidTr="00721E89">
        <w:tc>
          <w:tcPr>
            <w:tcW w:w="2425" w:type="dxa"/>
          </w:tcPr>
          <w:p w14:paraId="5D289F5A" w14:textId="3CCCA134" w:rsidR="005A14EC" w:rsidRPr="00D107E9" w:rsidRDefault="005A14EC" w:rsidP="001C21F1">
            <w:pPr>
              <w:rPr>
                <w:rFonts w:ascii="Arial" w:hAnsi="Arial" w:cs="Arial"/>
                <w:sz w:val="20"/>
                <w:szCs w:val="20"/>
              </w:rPr>
            </w:pPr>
            <w:r w:rsidRPr="00D107E9">
              <w:rPr>
                <w:rFonts w:ascii="Arial" w:hAnsi="Arial" w:cs="Arial"/>
                <w:sz w:val="20"/>
                <w:szCs w:val="20"/>
              </w:rPr>
              <w:t xml:space="preserve">Signage </w:t>
            </w:r>
          </w:p>
        </w:tc>
        <w:tc>
          <w:tcPr>
            <w:tcW w:w="7290" w:type="dxa"/>
          </w:tcPr>
          <w:p w14:paraId="6D1ACA50" w14:textId="27802741" w:rsidR="005A14EC" w:rsidRPr="00D107E9" w:rsidRDefault="00365E01" w:rsidP="00D63BA2">
            <w:pPr>
              <w:pStyle w:val="NoSpacing"/>
              <w:jc w:val="right"/>
              <w:rPr>
                <w:rFonts w:ascii="Arial" w:hAnsi="Arial" w:cs="Arial"/>
                <w:sz w:val="20"/>
                <w:szCs w:val="20"/>
              </w:rPr>
            </w:pPr>
            <w:r w:rsidRPr="00D107E9">
              <w:rPr>
                <w:rFonts w:ascii="Arial" w:hAnsi="Arial" w:cs="Arial"/>
                <w:sz w:val="20"/>
                <w:szCs w:val="20"/>
              </w:rPr>
              <w:t>$80.00</w:t>
            </w:r>
          </w:p>
        </w:tc>
      </w:tr>
      <w:tr w:rsidR="005A14EC" w14:paraId="0F49D529" w14:textId="77777777" w:rsidTr="00721E89">
        <w:tc>
          <w:tcPr>
            <w:tcW w:w="2425" w:type="dxa"/>
          </w:tcPr>
          <w:p w14:paraId="29D40621" w14:textId="1E835193" w:rsidR="005A14EC" w:rsidRPr="00D107E9" w:rsidRDefault="005A14EC" w:rsidP="001C21F1">
            <w:pPr>
              <w:rPr>
                <w:rFonts w:ascii="Arial" w:hAnsi="Arial" w:cs="Arial"/>
                <w:sz w:val="20"/>
                <w:szCs w:val="20"/>
              </w:rPr>
            </w:pPr>
            <w:r w:rsidRPr="00D107E9">
              <w:rPr>
                <w:rFonts w:ascii="Arial" w:hAnsi="Arial" w:cs="Arial"/>
                <w:sz w:val="20"/>
                <w:szCs w:val="20"/>
              </w:rPr>
              <w:t>Vouchers</w:t>
            </w:r>
          </w:p>
        </w:tc>
        <w:tc>
          <w:tcPr>
            <w:tcW w:w="7290" w:type="dxa"/>
          </w:tcPr>
          <w:p w14:paraId="5F4904CB" w14:textId="437232C5" w:rsidR="005A14EC" w:rsidRPr="00D107E9" w:rsidRDefault="00F720D0" w:rsidP="00D63BA2">
            <w:pPr>
              <w:pStyle w:val="NoSpacing"/>
              <w:jc w:val="right"/>
              <w:rPr>
                <w:rFonts w:ascii="Arial" w:hAnsi="Arial" w:cs="Arial"/>
                <w:sz w:val="20"/>
                <w:szCs w:val="20"/>
              </w:rPr>
            </w:pPr>
            <w:r w:rsidRPr="00D107E9">
              <w:rPr>
                <w:rFonts w:ascii="Arial" w:hAnsi="Arial" w:cs="Arial"/>
                <w:sz w:val="20"/>
                <w:szCs w:val="20"/>
              </w:rPr>
              <w:t>$30.00</w:t>
            </w:r>
          </w:p>
        </w:tc>
      </w:tr>
      <w:tr w:rsidR="005A14EC" w14:paraId="5ED603CE" w14:textId="77777777" w:rsidTr="00721E89">
        <w:tc>
          <w:tcPr>
            <w:tcW w:w="2425" w:type="dxa"/>
          </w:tcPr>
          <w:p w14:paraId="782426D7" w14:textId="17EB4EF3" w:rsidR="005A14EC" w:rsidRPr="00D107E9" w:rsidRDefault="00450577" w:rsidP="00B04929">
            <w:pPr>
              <w:rPr>
                <w:rFonts w:ascii="Arial" w:hAnsi="Arial" w:cs="Arial"/>
                <w:sz w:val="20"/>
                <w:szCs w:val="20"/>
              </w:rPr>
            </w:pPr>
            <w:r w:rsidRPr="00D107E9">
              <w:rPr>
                <w:rFonts w:ascii="Arial" w:hAnsi="Arial" w:cs="Arial"/>
                <w:sz w:val="20"/>
                <w:szCs w:val="20"/>
              </w:rPr>
              <w:t>Produce</w:t>
            </w:r>
            <w:r w:rsidR="005A14EC" w:rsidRPr="00D107E9">
              <w:rPr>
                <w:rFonts w:ascii="Arial" w:hAnsi="Arial" w:cs="Arial"/>
                <w:sz w:val="20"/>
                <w:szCs w:val="20"/>
              </w:rPr>
              <w:t xml:space="preserve"> Baskets</w:t>
            </w:r>
          </w:p>
        </w:tc>
        <w:tc>
          <w:tcPr>
            <w:tcW w:w="7290" w:type="dxa"/>
          </w:tcPr>
          <w:p w14:paraId="337306BB" w14:textId="799586E6" w:rsidR="005A14EC" w:rsidRPr="00D107E9" w:rsidRDefault="00F720D0" w:rsidP="00D63BA2">
            <w:pPr>
              <w:pStyle w:val="NoSpacing"/>
              <w:jc w:val="right"/>
              <w:rPr>
                <w:rFonts w:ascii="Arial" w:hAnsi="Arial" w:cs="Arial"/>
                <w:sz w:val="20"/>
                <w:szCs w:val="20"/>
              </w:rPr>
            </w:pPr>
            <w:r w:rsidRPr="00D107E9">
              <w:rPr>
                <w:rFonts w:ascii="Arial" w:hAnsi="Arial" w:cs="Arial"/>
                <w:sz w:val="20"/>
                <w:szCs w:val="20"/>
              </w:rPr>
              <w:t>$</w:t>
            </w:r>
            <w:r w:rsidR="006C4C98" w:rsidRPr="00D107E9">
              <w:rPr>
                <w:rFonts w:ascii="Arial" w:hAnsi="Arial" w:cs="Arial"/>
                <w:sz w:val="20"/>
                <w:szCs w:val="20"/>
              </w:rPr>
              <w:t>4</w:t>
            </w:r>
            <w:r w:rsidR="00365E01" w:rsidRPr="00D107E9">
              <w:rPr>
                <w:rFonts w:ascii="Arial" w:hAnsi="Arial" w:cs="Arial"/>
                <w:sz w:val="20"/>
                <w:szCs w:val="20"/>
              </w:rPr>
              <w:t>0.00</w:t>
            </w:r>
          </w:p>
        </w:tc>
      </w:tr>
      <w:tr w:rsidR="00450577" w14:paraId="5DFFB499" w14:textId="77777777" w:rsidTr="004F1CFA">
        <w:tc>
          <w:tcPr>
            <w:tcW w:w="2425" w:type="dxa"/>
            <w:shd w:val="clear" w:color="auto" w:fill="D9E2F3" w:themeFill="accent1" w:themeFillTint="33"/>
          </w:tcPr>
          <w:p w14:paraId="474DD06B" w14:textId="013DABC7" w:rsidR="00450577" w:rsidRPr="00D107E9" w:rsidRDefault="00450577" w:rsidP="00450577">
            <w:pPr>
              <w:jc w:val="right"/>
              <w:rPr>
                <w:rFonts w:ascii="Arial" w:hAnsi="Arial" w:cs="Arial"/>
                <w:b/>
                <w:bCs/>
                <w:sz w:val="20"/>
                <w:szCs w:val="20"/>
              </w:rPr>
            </w:pPr>
            <w:r w:rsidRPr="00D107E9">
              <w:rPr>
                <w:rFonts w:ascii="Arial" w:hAnsi="Arial" w:cs="Arial"/>
                <w:b/>
                <w:bCs/>
                <w:sz w:val="20"/>
                <w:szCs w:val="20"/>
              </w:rPr>
              <w:t>TOTAL</w:t>
            </w:r>
          </w:p>
        </w:tc>
        <w:tc>
          <w:tcPr>
            <w:tcW w:w="7290" w:type="dxa"/>
            <w:shd w:val="clear" w:color="auto" w:fill="D9E2F3" w:themeFill="accent1" w:themeFillTint="33"/>
          </w:tcPr>
          <w:p w14:paraId="0F417A5B" w14:textId="316B2048" w:rsidR="00450577" w:rsidRPr="00D107E9" w:rsidRDefault="00D63BA2" w:rsidP="00D63BA2">
            <w:pPr>
              <w:pStyle w:val="NoSpacing"/>
              <w:jc w:val="right"/>
              <w:rPr>
                <w:rFonts w:ascii="Arial" w:hAnsi="Arial" w:cs="Arial"/>
                <w:b/>
                <w:bCs/>
                <w:sz w:val="20"/>
                <w:szCs w:val="20"/>
              </w:rPr>
            </w:pPr>
            <w:r w:rsidRPr="00D107E9">
              <w:rPr>
                <w:rFonts w:ascii="Arial" w:hAnsi="Arial" w:cs="Arial"/>
                <w:b/>
                <w:bCs/>
                <w:sz w:val="20"/>
                <w:szCs w:val="20"/>
              </w:rPr>
              <w:t>$</w:t>
            </w:r>
            <w:r w:rsidR="00B37DCE" w:rsidRPr="00D107E9">
              <w:rPr>
                <w:rFonts w:ascii="Arial" w:hAnsi="Arial" w:cs="Arial"/>
                <w:b/>
                <w:bCs/>
                <w:sz w:val="20"/>
                <w:szCs w:val="20"/>
              </w:rPr>
              <w:t>92</w:t>
            </w:r>
            <w:r w:rsidRPr="00D107E9">
              <w:rPr>
                <w:rFonts w:ascii="Arial" w:hAnsi="Arial" w:cs="Arial"/>
                <w:b/>
                <w:bCs/>
                <w:sz w:val="20"/>
                <w:szCs w:val="20"/>
              </w:rPr>
              <w:t>0.00</w:t>
            </w:r>
          </w:p>
        </w:tc>
      </w:tr>
      <w:tr w:rsidR="005A14EC" w14:paraId="460161D3" w14:textId="77777777" w:rsidTr="00FF45B0">
        <w:tc>
          <w:tcPr>
            <w:tcW w:w="2425" w:type="dxa"/>
            <w:shd w:val="clear" w:color="auto" w:fill="FFCC66"/>
          </w:tcPr>
          <w:p w14:paraId="4BED5D67" w14:textId="084F343F" w:rsidR="005A14EC" w:rsidRPr="00D107E9" w:rsidRDefault="00C235D9" w:rsidP="00C235D9">
            <w:pPr>
              <w:pStyle w:val="NoSpacing"/>
              <w:jc w:val="center"/>
              <w:rPr>
                <w:rFonts w:ascii="Arial" w:hAnsi="Arial" w:cs="Arial"/>
                <w:b/>
                <w:bCs/>
                <w:sz w:val="20"/>
                <w:szCs w:val="20"/>
                <w:u w:val="single"/>
              </w:rPr>
            </w:pPr>
            <w:r w:rsidRPr="00D107E9">
              <w:rPr>
                <w:rFonts w:ascii="Arial" w:hAnsi="Arial" w:cs="Arial"/>
                <w:b/>
                <w:bCs/>
                <w:sz w:val="20"/>
                <w:szCs w:val="20"/>
              </w:rPr>
              <w:t>PERSONNEL</w:t>
            </w:r>
          </w:p>
        </w:tc>
        <w:tc>
          <w:tcPr>
            <w:tcW w:w="7290" w:type="dxa"/>
            <w:shd w:val="clear" w:color="auto" w:fill="FFCC66"/>
          </w:tcPr>
          <w:p w14:paraId="013E16E8" w14:textId="0637334A" w:rsidR="005A14EC" w:rsidRPr="00D107E9" w:rsidRDefault="00C235D9" w:rsidP="003F3FDB">
            <w:pPr>
              <w:pStyle w:val="NoSpacing"/>
              <w:jc w:val="right"/>
              <w:rPr>
                <w:rFonts w:ascii="Arial" w:hAnsi="Arial" w:cs="Arial"/>
                <w:b/>
                <w:bCs/>
                <w:sz w:val="20"/>
                <w:szCs w:val="20"/>
              </w:rPr>
            </w:pPr>
            <w:r w:rsidRPr="00D107E9">
              <w:rPr>
                <w:rFonts w:ascii="Arial" w:hAnsi="Arial" w:cs="Arial"/>
                <w:b/>
                <w:bCs/>
                <w:sz w:val="20"/>
                <w:szCs w:val="20"/>
              </w:rPr>
              <w:t>COST</w:t>
            </w:r>
          </w:p>
        </w:tc>
      </w:tr>
      <w:tr w:rsidR="005A14EC" w14:paraId="7846A073" w14:textId="77777777" w:rsidTr="00721E89">
        <w:tc>
          <w:tcPr>
            <w:tcW w:w="2425" w:type="dxa"/>
          </w:tcPr>
          <w:p w14:paraId="3E12C78D" w14:textId="688B5AD8" w:rsidR="005A14EC" w:rsidRPr="00D107E9" w:rsidRDefault="008D053A" w:rsidP="009B294E">
            <w:pPr>
              <w:pStyle w:val="NoSpacing"/>
              <w:rPr>
                <w:rFonts w:ascii="Arial" w:hAnsi="Arial" w:cs="Arial"/>
                <w:sz w:val="20"/>
                <w:szCs w:val="20"/>
              </w:rPr>
            </w:pPr>
            <w:r w:rsidRPr="00D107E9">
              <w:rPr>
                <w:rFonts w:ascii="Arial" w:hAnsi="Arial" w:cs="Arial"/>
                <w:sz w:val="20"/>
                <w:szCs w:val="20"/>
              </w:rPr>
              <w:t xml:space="preserve">Staff </w:t>
            </w:r>
            <w:r w:rsidR="005A14EC" w:rsidRPr="00D107E9">
              <w:rPr>
                <w:rFonts w:ascii="Arial" w:hAnsi="Arial" w:cs="Arial"/>
                <w:sz w:val="20"/>
                <w:szCs w:val="20"/>
              </w:rPr>
              <w:t>Salaries</w:t>
            </w:r>
          </w:p>
        </w:tc>
        <w:tc>
          <w:tcPr>
            <w:tcW w:w="7290" w:type="dxa"/>
          </w:tcPr>
          <w:p w14:paraId="4969BB63" w14:textId="59F591B0" w:rsidR="005A14EC" w:rsidRPr="00D107E9" w:rsidRDefault="003C6455" w:rsidP="00BF3B7B">
            <w:pPr>
              <w:pStyle w:val="NoSpacing"/>
              <w:jc w:val="right"/>
              <w:rPr>
                <w:rFonts w:ascii="Arial" w:hAnsi="Arial" w:cs="Arial"/>
                <w:sz w:val="20"/>
                <w:szCs w:val="20"/>
              </w:rPr>
            </w:pPr>
            <w:r w:rsidRPr="00D107E9">
              <w:rPr>
                <w:rFonts w:ascii="Arial" w:hAnsi="Arial" w:cs="Arial"/>
                <w:sz w:val="20"/>
                <w:szCs w:val="20"/>
              </w:rPr>
              <w:t>$</w:t>
            </w:r>
            <w:r w:rsidR="00020028" w:rsidRPr="00D107E9">
              <w:rPr>
                <w:rFonts w:ascii="Arial" w:hAnsi="Arial" w:cs="Arial"/>
                <w:sz w:val="20"/>
                <w:szCs w:val="20"/>
              </w:rPr>
              <w:t>20,2</w:t>
            </w:r>
            <w:r w:rsidR="00E32720" w:rsidRPr="00D107E9">
              <w:rPr>
                <w:rFonts w:ascii="Arial" w:hAnsi="Arial" w:cs="Arial"/>
                <w:sz w:val="20"/>
                <w:szCs w:val="20"/>
              </w:rPr>
              <w:t>50</w:t>
            </w:r>
            <w:r w:rsidR="006C4C98" w:rsidRPr="00D107E9">
              <w:rPr>
                <w:rFonts w:ascii="Arial" w:hAnsi="Arial" w:cs="Arial"/>
                <w:sz w:val="20"/>
                <w:szCs w:val="20"/>
              </w:rPr>
              <w:t>.00</w:t>
            </w:r>
          </w:p>
        </w:tc>
      </w:tr>
      <w:tr w:rsidR="005A14EC" w14:paraId="406E0D69" w14:textId="77777777" w:rsidTr="00721E89">
        <w:tc>
          <w:tcPr>
            <w:tcW w:w="2425" w:type="dxa"/>
          </w:tcPr>
          <w:p w14:paraId="5B15A29C" w14:textId="341BC952" w:rsidR="005A14EC" w:rsidRPr="00D107E9" w:rsidRDefault="005A14EC" w:rsidP="0055284D">
            <w:pPr>
              <w:rPr>
                <w:rFonts w:ascii="Arial" w:hAnsi="Arial" w:cs="Arial"/>
                <w:sz w:val="20"/>
                <w:szCs w:val="20"/>
              </w:rPr>
            </w:pPr>
            <w:r w:rsidRPr="00D107E9">
              <w:rPr>
                <w:rFonts w:ascii="Arial" w:hAnsi="Arial" w:cs="Arial"/>
                <w:sz w:val="20"/>
                <w:szCs w:val="20"/>
              </w:rPr>
              <w:t>Volunteers</w:t>
            </w:r>
          </w:p>
        </w:tc>
        <w:tc>
          <w:tcPr>
            <w:tcW w:w="7290" w:type="dxa"/>
          </w:tcPr>
          <w:p w14:paraId="2FD2AE1B" w14:textId="7E0481CA" w:rsidR="005A14EC" w:rsidRPr="00D107E9" w:rsidRDefault="00633034" w:rsidP="00BF3B7B">
            <w:pPr>
              <w:pStyle w:val="NoSpacing"/>
              <w:jc w:val="right"/>
              <w:rPr>
                <w:rFonts w:ascii="Arial" w:hAnsi="Arial" w:cs="Arial"/>
                <w:sz w:val="20"/>
                <w:szCs w:val="20"/>
              </w:rPr>
            </w:pPr>
            <w:r w:rsidRPr="00D107E9">
              <w:rPr>
                <w:rFonts w:ascii="Arial" w:hAnsi="Arial" w:cs="Arial"/>
                <w:sz w:val="20"/>
                <w:szCs w:val="20"/>
              </w:rPr>
              <w:t>(donate time) $0.00</w:t>
            </w:r>
          </w:p>
        </w:tc>
      </w:tr>
      <w:tr w:rsidR="005A14EC" w14:paraId="666D3B81" w14:textId="77777777" w:rsidTr="004F1CFA">
        <w:tc>
          <w:tcPr>
            <w:tcW w:w="2425" w:type="dxa"/>
            <w:shd w:val="clear" w:color="auto" w:fill="D9E2F3" w:themeFill="accent1" w:themeFillTint="33"/>
          </w:tcPr>
          <w:p w14:paraId="50DE54A2" w14:textId="63CFDF22" w:rsidR="005A14EC" w:rsidRPr="00D107E9" w:rsidRDefault="005A14EC" w:rsidP="001A3B65">
            <w:pPr>
              <w:pStyle w:val="NoSpacing"/>
              <w:jc w:val="right"/>
              <w:rPr>
                <w:rFonts w:ascii="Arial" w:hAnsi="Arial" w:cs="Arial"/>
                <w:b/>
                <w:bCs/>
                <w:sz w:val="20"/>
                <w:szCs w:val="20"/>
              </w:rPr>
            </w:pPr>
            <w:r w:rsidRPr="00D107E9">
              <w:rPr>
                <w:rFonts w:ascii="Arial" w:hAnsi="Arial" w:cs="Arial"/>
                <w:b/>
                <w:bCs/>
                <w:sz w:val="20"/>
                <w:szCs w:val="20"/>
              </w:rPr>
              <w:t>TOTAL</w:t>
            </w:r>
          </w:p>
        </w:tc>
        <w:tc>
          <w:tcPr>
            <w:tcW w:w="7290" w:type="dxa"/>
            <w:shd w:val="clear" w:color="auto" w:fill="D9E2F3" w:themeFill="accent1" w:themeFillTint="33"/>
          </w:tcPr>
          <w:p w14:paraId="0AB1EA11" w14:textId="04ABCC30" w:rsidR="005A14EC" w:rsidRPr="00D107E9" w:rsidRDefault="00A5011B" w:rsidP="00A5011B">
            <w:pPr>
              <w:pStyle w:val="NoSpacing"/>
              <w:jc w:val="right"/>
              <w:rPr>
                <w:rFonts w:ascii="Arial" w:hAnsi="Arial" w:cs="Arial"/>
                <w:b/>
                <w:bCs/>
                <w:sz w:val="20"/>
                <w:szCs w:val="20"/>
              </w:rPr>
            </w:pPr>
            <w:r w:rsidRPr="00D107E9">
              <w:rPr>
                <w:rFonts w:ascii="Arial" w:hAnsi="Arial" w:cs="Arial"/>
                <w:b/>
                <w:bCs/>
                <w:sz w:val="20"/>
                <w:szCs w:val="20"/>
              </w:rPr>
              <w:t>$</w:t>
            </w:r>
            <w:r w:rsidR="009F4FDF" w:rsidRPr="00D107E9">
              <w:rPr>
                <w:rFonts w:ascii="Arial" w:hAnsi="Arial" w:cs="Arial"/>
                <w:b/>
                <w:bCs/>
                <w:sz w:val="20"/>
                <w:szCs w:val="20"/>
              </w:rPr>
              <w:t>20,2</w:t>
            </w:r>
            <w:r w:rsidR="003E2DBB" w:rsidRPr="00D107E9">
              <w:rPr>
                <w:rFonts w:ascii="Arial" w:hAnsi="Arial" w:cs="Arial"/>
                <w:b/>
                <w:bCs/>
                <w:sz w:val="20"/>
                <w:szCs w:val="20"/>
              </w:rPr>
              <w:t>50</w:t>
            </w:r>
            <w:r w:rsidRPr="00D107E9">
              <w:rPr>
                <w:rFonts w:ascii="Arial" w:hAnsi="Arial" w:cs="Arial"/>
                <w:b/>
                <w:bCs/>
                <w:sz w:val="20"/>
                <w:szCs w:val="20"/>
              </w:rPr>
              <w:t>.00</w:t>
            </w:r>
          </w:p>
        </w:tc>
      </w:tr>
      <w:tr w:rsidR="00B56C51" w14:paraId="4DA46C45" w14:textId="77777777" w:rsidTr="00EF054B">
        <w:tc>
          <w:tcPr>
            <w:tcW w:w="9715" w:type="dxa"/>
            <w:gridSpan w:val="2"/>
            <w:shd w:val="clear" w:color="auto" w:fill="538135" w:themeFill="accent6" w:themeFillShade="BF"/>
          </w:tcPr>
          <w:p w14:paraId="3EB555AC" w14:textId="36852342" w:rsidR="00B56C51" w:rsidRPr="00EC57E3" w:rsidRDefault="00B56C51" w:rsidP="00B56C51">
            <w:pPr>
              <w:pStyle w:val="NoSpacing"/>
              <w:jc w:val="center"/>
              <w:rPr>
                <w:rFonts w:ascii="Arial" w:hAnsi="Arial" w:cs="Arial"/>
                <w:color w:val="FFFFFF" w:themeColor="background1"/>
                <w:sz w:val="20"/>
                <w:szCs w:val="20"/>
              </w:rPr>
            </w:pPr>
            <w:r w:rsidRPr="00EF054B">
              <w:rPr>
                <w:rFonts w:ascii="Arial" w:hAnsi="Arial" w:cs="Arial"/>
                <w:b/>
                <w:bCs/>
                <w:color w:val="FFFFFF" w:themeColor="background1"/>
                <w:sz w:val="20"/>
                <w:szCs w:val="20"/>
              </w:rPr>
              <w:t>INDIRECT COSTS</w:t>
            </w:r>
          </w:p>
        </w:tc>
      </w:tr>
      <w:tr w:rsidR="00A34F46" w14:paraId="244F2DF3" w14:textId="77777777" w:rsidTr="00721E89">
        <w:tc>
          <w:tcPr>
            <w:tcW w:w="2425" w:type="dxa"/>
          </w:tcPr>
          <w:p w14:paraId="37DA632A" w14:textId="09B72CAF" w:rsidR="00A34F46" w:rsidRPr="00D107E9" w:rsidRDefault="00A34F46" w:rsidP="009B294E">
            <w:pPr>
              <w:pStyle w:val="NoSpacing"/>
              <w:rPr>
                <w:rFonts w:ascii="Arial" w:hAnsi="Arial" w:cs="Arial"/>
                <w:sz w:val="20"/>
                <w:szCs w:val="20"/>
              </w:rPr>
            </w:pPr>
            <w:r w:rsidRPr="00D107E9">
              <w:rPr>
                <w:rFonts w:ascii="Arial" w:hAnsi="Arial" w:cs="Arial"/>
                <w:sz w:val="20"/>
                <w:szCs w:val="20"/>
              </w:rPr>
              <w:t>Office Space Rental</w:t>
            </w:r>
          </w:p>
        </w:tc>
        <w:tc>
          <w:tcPr>
            <w:tcW w:w="7290" w:type="dxa"/>
          </w:tcPr>
          <w:p w14:paraId="0ECB3223" w14:textId="0429492E" w:rsidR="00A34F46" w:rsidRPr="00D107E9" w:rsidRDefault="00482078" w:rsidP="00D07420">
            <w:pPr>
              <w:pStyle w:val="NoSpacing"/>
              <w:jc w:val="right"/>
              <w:rPr>
                <w:rFonts w:ascii="Arial" w:hAnsi="Arial" w:cs="Arial"/>
                <w:sz w:val="20"/>
                <w:szCs w:val="20"/>
              </w:rPr>
            </w:pPr>
            <w:r w:rsidRPr="00D107E9">
              <w:rPr>
                <w:rFonts w:ascii="Arial" w:hAnsi="Arial" w:cs="Arial"/>
                <w:sz w:val="20"/>
                <w:szCs w:val="20"/>
              </w:rPr>
              <w:t>$</w:t>
            </w:r>
            <w:r w:rsidR="00737001" w:rsidRPr="00D107E9">
              <w:rPr>
                <w:rFonts w:ascii="Arial" w:hAnsi="Arial" w:cs="Arial"/>
                <w:sz w:val="20"/>
                <w:szCs w:val="20"/>
              </w:rPr>
              <w:t>7</w:t>
            </w:r>
            <w:r w:rsidR="00DA38F5" w:rsidRPr="00D107E9">
              <w:rPr>
                <w:rFonts w:ascii="Arial" w:hAnsi="Arial" w:cs="Arial"/>
                <w:sz w:val="20"/>
                <w:szCs w:val="20"/>
              </w:rPr>
              <w:t>,</w:t>
            </w:r>
            <w:r w:rsidR="004921FC" w:rsidRPr="00D107E9">
              <w:rPr>
                <w:rFonts w:ascii="Arial" w:hAnsi="Arial" w:cs="Arial"/>
                <w:sz w:val="20"/>
                <w:szCs w:val="20"/>
              </w:rPr>
              <w:t>05</w:t>
            </w:r>
            <w:r w:rsidR="00D47A15" w:rsidRPr="00D107E9">
              <w:rPr>
                <w:rFonts w:ascii="Arial" w:hAnsi="Arial" w:cs="Arial"/>
                <w:sz w:val="20"/>
                <w:szCs w:val="20"/>
              </w:rPr>
              <w:t>0</w:t>
            </w:r>
            <w:r w:rsidR="0023359E" w:rsidRPr="00D107E9">
              <w:rPr>
                <w:rFonts w:ascii="Arial" w:hAnsi="Arial" w:cs="Arial"/>
                <w:sz w:val="20"/>
                <w:szCs w:val="20"/>
              </w:rPr>
              <w:t>.00</w:t>
            </w:r>
          </w:p>
        </w:tc>
      </w:tr>
      <w:tr w:rsidR="00A34F46" w14:paraId="221F7DB7" w14:textId="77777777" w:rsidTr="00721E89">
        <w:tc>
          <w:tcPr>
            <w:tcW w:w="2425" w:type="dxa"/>
          </w:tcPr>
          <w:p w14:paraId="0CA296D3" w14:textId="53E2083E" w:rsidR="00A34F46" w:rsidRPr="00D107E9" w:rsidRDefault="00A34F46" w:rsidP="00631D0A">
            <w:pPr>
              <w:rPr>
                <w:rFonts w:ascii="Arial" w:hAnsi="Arial" w:cs="Arial"/>
                <w:sz w:val="20"/>
                <w:szCs w:val="20"/>
              </w:rPr>
            </w:pPr>
            <w:r w:rsidRPr="00D107E9">
              <w:rPr>
                <w:rFonts w:ascii="Arial" w:hAnsi="Arial" w:cs="Arial"/>
                <w:sz w:val="20"/>
                <w:szCs w:val="20"/>
              </w:rPr>
              <w:t>Advertising</w:t>
            </w:r>
          </w:p>
        </w:tc>
        <w:tc>
          <w:tcPr>
            <w:tcW w:w="7290" w:type="dxa"/>
          </w:tcPr>
          <w:p w14:paraId="3446FB32" w14:textId="3CA8E026" w:rsidR="00A34F46" w:rsidRPr="00D107E9" w:rsidRDefault="0023359E" w:rsidP="00D07420">
            <w:pPr>
              <w:pStyle w:val="NoSpacing"/>
              <w:jc w:val="right"/>
              <w:rPr>
                <w:rFonts w:ascii="Arial" w:hAnsi="Arial" w:cs="Arial"/>
                <w:sz w:val="20"/>
                <w:szCs w:val="20"/>
              </w:rPr>
            </w:pPr>
            <w:r w:rsidRPr="00D107E9">
              <w:rPr>
                <w:rFonts w:ascii="Arial" w:hAnsi="Arial" w:cs="Arial"/>
                <w:sz w:val="20"/>
                <w:szCs w:val="20"/>
              </w:rPr>
              <w:t>$</w:t>
            </w:r>
            <w:r w:rsidR="00910B11" w:rsidRPr="00D107E9">
              <w:rPr>
                <w:rFonts w:ascii="Arial" w:hAnsi="Arial" w:cs="Arial"/>
                <w:sz w:val="20"/>
                <w:szCs w:val="20"/>
              </w:rPr>
              <w:t>2</w:t>
            </w:r>
            <w:r w:rsidR="009053CE" w:rsidRPr="00D107E9">
              <w:rPr>
                <w:rFonts w:ascii="Arial" w:hAnsi="Arial" w:cs="Arial"/>
                <w:sz w:val="20"/>
                <w:szCs w:val="20"/>
              </w:rPr>
              <w:t>75</w:t>
            </w:r>
            <w:r w:rsidRPr="00D107E9">
              <w:rPr>
                <w:rFonts w:ascii="Arial" w:hAnsi="Arial" w:cs="Arial"/>
                <w:sz w:val="20"/>
                <w:szCs w:val="20"/>
              </w:rPr>
              <w:t>.00</w:t>
            </w:r>
          </w:p>
        </w:tc>
      </w:tr>
      <w:tr w:rsidR="00A34F46" w14:paraId="700FF456" w14:textId="77777777" w:rsidTr="00721E89">
        <w:trPr>
          <w:trHeight w:val="70"/>
        </w:trPr>
        <w:tc>
          <w:tcPr>
            <w:tcW w:w="2425" w:type="dxa"/>
          </w:tcPr>
          <w:p w14:paraId="2D269313" w14:textId="79CA1D45" w:rsidR="00A34F46" w:rsidRPr="00D107E9" w:rsidRDefault="00A34F46" w:rsidP="009B294E">
            <w:pPr>
              <w:pStyle w:val="NoSpacing"/>
              <w:rPr>
                <w:rFonts w:ascii="Arial" w:hAnsi="Arial" w:cs="Arial"/>
                <w:sz w:val="20"/>
                <w:szCs w:val="20"/>
              </w:rPr>
            </w:pPr>
            <w:r w:rsidRPr="00D107E9">
              <w:rPr>
                <w:rFonts w:ascii="Arial" w:hAnsi="Arial" w:cs="Arial"/>
                <w:sz w:val="20"/>
                <w:szCs w:val="20"/>
              </w:rPr>
              <w:t>Utilities</w:t>
            </w:r>
            <w:r w:rsidR="00450577" w:rsidRPr="00D107E9">
              <w:rPr>
                <w:rFonts w:ascii="Arial" w:hAnsi="Arial" w:cs="Arial"/>
                <w:sz w:val="20"/>
                <w:szCs w:val="20"/>
              </w:rPr>
              <w:t xml:space="preserve"> (Water)</w:t>
            </w:r>
          </w:p>
        </w:tc>
        <w:tc>
          <w:tcPr>
            <w:tcW w:w="7290" w:type="dxa"/>
          </w:tcPr>
          <w:p w14:paraId="0DD64489" w14:textId="533F6C39" w:rsidR="00A34F46" w:rsidRPr="00D107E9" w:rsidRDefault="00E7437A" w:rsidP="00D07420">
            <w:pPr>
              <w:pStyle w:val="NoSpacing"/>
              <w:jc w:val="right"/>
              <w:rPr>
                <w:rFonts w:ascii="Arial" w:hAnsi="Arial" w:cs="Arial"/>
                <w:sz w:val="20"/>
                <w:szCs w:val="20"/>
              </w:rPr>
            </w:pPr>
            <w:r w:rsidRPr="00D107E9">
              <w:rPr>
                <w:rFonts w:ascii="Arial" w:hAnsi="Arial" w:cs="Arial"/>
                <w:sz w:val="20"/>
                <w:szCs w:val="20"/>
              </w:rPr>
              <w:t>$</w:t>
            </w:r>
            <w:r w:rsidR="0064021C" w:rsidRPr="00D107E9">
              <w:rPr>
                <w:rFonts w:ascii="Arial" w:hAnsi="Arial" w:cs="Arial"/>
                <w:sz w:val="20"/>
                <w:szCs w:val="20"/>
              </w:rPr>
              <w:t>1</w:t>
            </w:r>
            <w:r w:rsidR="00D47A15" w:rsidRPr="00D107E9">
              <w:rPr>
                <w:rFonts w:ascii="Arial" w:hAnsi="Arial" w:cs="Arial"/>
                <w:sz w:val="20"/>
                <w:szCs w:val="20"/>
              </w:rPr>
              <w:t>50</w:t>
            </w:r>
            <w:r w:rsidR="0064021C" w:rsidRPr="00D107E9">
              <w:rPr>
                <w:rFonts w:ascii="Arial" w:hAnsi="Arial" w:cs="Arial"/>
                <w:sz w:val="20"/>
                <w:szCs w:val="20"/>
              </w:rPr>
              <w:t>.00</w:t>
            </w:r>
          </w:p>
        </w:tc>
      </w:tr>
      <w:tr w:rsidR="00A34F46" w14:paraId="4E472E82" w14:textId="77777777" w:rsidTr="00721E89">
        <w:tc>
          <w:tcPr>
            <w:tcW w:w="2425" w:type="dxa"/>
          </w:tcPr>
          <w:p w14:paraId="2F1D8CC4" w14:textId="15376B2A" w:rsidR="00A34F46" w:rsidRPr="00D107E9" w:rsidRDefault="00A34F46" w:rsidP="009B294E">
            <w:pPr>
              <w:pStyle w:val="NoSpacing"/>
              <w:rPr>
                <w:rFonts w:ascii="Arial" w:hAnsi="Arial" w:cs="Arial"/>
                <w:sz w:val="20"/>
                <w:szCs w:val="20"/>
                <w:u w:val="single"/>
              </w:rPr>
            </w:pPr>
            <w:r w:rsidRPr="00D107E9">
              <w:rPr>
                <w:rFonts w:ascii="Arial" w:hAnsi="Arial" w:cs="Arial"/>
                <w:sz w:val="20"/>
                <w:szCs w:val="20"/>
              </w:rPr>
              <w:t>Markers</w:t>
            </w:r>
            <w:r w:rsidR="008504D1" w:rsidRPr="00D107E9">
              <w:rPr>
                <w:rFonts w:ascii="Arial" w:hAnsi="Arial" w:cs="Arial"/>
                <w:sz w:val="20"/>
                <w:szCs w:val="20"/>
              </w:rPr>
              <w:t>/Pens</w:t>
            </w:r>
          </w:p>
        </w:tc>
        <w:tc>
          <w:tcPr>
            <w:tcW w:w="7290" w:type="dxa"/>
          </w:tcPr>
          <w:p w14:paraId="2D631C73" w14:textId="22A29CF8" w:rsidR="00A34F46" w:rsidRPr="00D107E9" w:rsidRDefault="008504D1" w:rsidP="00D07420">
            <w:pPr>
              <w:pStyle w:val="NoSpacing"/>
              <w:jc w:val="right"/>
              <w:rPr>
                <w:rFonts w:ascii="Arial" w:hAnsi="Arial" w:cs="Arial"/>
                <w:sz w:val="20"/>
                <w:szCs w:val="20"/>
              </w:rPr>
            </w:pPr>
            <w:r w:rsidRPr="00D107E9">
              <w:rPr>
                <w:rFonts w:ascii="Arial" w:hAnsi="Arial" w:cs="Arial"/>
                <w:sz w:val="20"/>
                <w:szCs w:val="20"/>
              </w:rPr>
              <w:t>$15.00</w:t>
            </w:r>
          </w:p>
        </w:tc>
      </w:tr>
      <w:tr w:rsidR="008504D1" w14:paraId="3C22C8EC" w14:textId="77777777" w:rsidTr="00721E89">
        <w:tc>
          <w:tcPr>
            <w:tcW w:w="2425" w:type="dxa"/>
          </w:tcPr>
          <w:p w14:paraId="2C294DA9" w14:textId="7A645034" w:rsidR="008504D1" w:rsidRPr="00D107E9" w:rsidRDefault="008504D1" w:rsidP="009B294E">
            <w:pPr>
              <w:pStyle w:val="NoSpacing"/>
              <w:rPr>
                <w:rFonts w:ascii="Arial" w:hAnsi="Arial" w:cs="Arial"/>
                <w:sz w:val="20"/>
                <w:szCs w:val="20"/>
              </w:rPr>
            </w:pPr>
            <w:r w:rsidRPr="00D107E9">
              <w:rPr>
                <w:rFonts w:ascii="Arial" w:hAnsi="Arial" w:cs="Arial"/>
                <w:sz w:val="20"/>
                <w:szCs w:val="20"/>
              </w:rPr>
              <w:t>Paper</w:t>
            </w:r>
          </w:p>
        </w:tc>
        <w:tc>
          <w:tcPr>
            <w:tcW w:w="7290" w:type="dxa"/>
          </w:tcPr>
          <w:p w14:paraId="47950D0F" w14:textId="4EA9E052" w:rsidR="008504D1" w:rsidRPr="00D107E9" w:rsidRDefault="008504D1" w:rsidP="00D07420">
            <w:pPr>
              <w:pStyle w:val="NoSpacing"/>
              <w:jc w:val="right"/>
              <w:rPr>
                <w:rFonts w:ascii="Arial" w:hAnsi="Arial" w:cs="Arial"/>
                <w:sz w:val="20"/>
                <w:szCs w:val="20"/>
              </w:rPr>
            </w:pPr>
            <w:r w:rsidRPr="00D107E9">
              <w:rPr>
                <w:rFonts w:ascii="Arial" w:hAnsi="Arial" w:cs="Arial"/>
                <w:sz w:val="20"/>
                <w:szCs w:val="20"/>
              </w:rPr>
              <w:t>$10.00</w:t>
            </w:r>
          </w:p>
        </w:tc>
      </w:tr>
      <w:tr w:rsidR="0081383F" w14:paraId="774C9C41" w14:textId="77777777" w:rsidTr="004F1CFA">
        <w:tc>
          <w:tcPr>
            <w:tcW w:w="2425" w:type="dxa"/>
            <w:shd w:val="clear" w:color="auto" w:fill="D9E2F3" w:themeFill="accent1" w:themeFillTint="33"/>
          </w:tcPr>
          <w:p w14:paraId="1B6DF1D9" w14:textId="6AB6B56E" w:rsidR="0081383F" w:rsidRPr="00D107E9" w:rsidRDefault="0081383F" w:rsidP="001A3B65">
            <w:pPr>
              <w:pStyle w:val="NoSpacing"/>
              <w:jc w:val="right"/>
              <w:rPr>
                <w:rFonts w:ascii="Arial" w:hAnsi="Arial" w:cs="Arial"/>
                <w:b/>
                <w:bCs/>
                <w:sz w:val="20"/>
                <w:szCs w:val="20"/>
              </w:rPr>
            </w:pPr>
            <w:r w:rsidRPr="00D107E9">
              <w:rPr>
                <w:rFonts w:ascii="Arial" w:hAnsi="Arial" w:cs="Arial"/>
                <w:b/>
                <w:bCs/>
                <w:sz w:val="20"/>
                <w:szCs w:val="20"/>
              </w:rPr>
              <w:t>TOTAL</w:t>
            </w:r>
          </w:p>
        </w:tc>
        <w:tc>
          <w:tcPr>
            <w:tcW w:w="7290" w:type="dxa"/>
            <w:shd w:val="clear" w:color="auto" w:fill="D9E2F3" w:themeFill="accent1" w:themeFillTint="33"/>
          </w:tcPr>
          <w:p w14:paraId="011AAC32" w14:textId="71AF1837" w:rsidR="0081383F" w:rsidRPr="00D107E9" w:rsidRDefault="00CA7DA3" w:rsidP="00CA7DA3">
            <w:pPr>
              <w:pStyle w:val="NoSpacing"/>
              <w:jc w:val="right"/>
              <w:rPr>
                <w:rFonts w:ascii="Arial" w:hAnsi="Arial" w:cs="Arial"/>
                <w:b/>
                <w:bCs/>
                <w:sz w:val="20"/>
                <w:szCs w:val="20"/>
              </w:rPr>
            </w:pPr>
            <w:r w:rsidRPr="00D107E9">
              <w:rPr>
                <w:rFonts w:ascii="Arial" w:hAnsi="Arial" w:cs="Arial"/>
                <w:b/>
                <w:bCs/>
                <w:sz w:val="20"/>
                <w:szCs w:val="20"/>
              </w:rPr>
              <w:t>$</w:t>
            </w:r>
            <w:r w:rsidR="009E7E2E" w:rsidRPr="00D107E9">
              <w:rPr>
                <w:rFonts w:ascii="Arial" w:hAnsi="Arial" w:cs="Arial"/>
                <w:b/>
                <w:bCs/>
                <w:sz w:val="20"/>
                <w:szCs w:val="20"/>
              </w:rPr>
              <w:t>7,</w:t>
            </w:r>
            <w:r w:rsidR="004921FC" w:rsidRPr="00D107E9">
              <w:rPr>
                <w:rFonts w:ascii="Arial" w:hAnsi="Arial" w:cs="Arial"/>
                <w:b/>
                <w:bCs/>
                <w:sz w:val="20"/>
                <w:szCs w:val="20"/>
              </w:rPr>
              <w:t>50</w:t>
            </w:r>
            <w:r w:rsidR="00F97C75" w:rsidRPr="00D107E9">
              <w:rPr>
                <w:rFonts w:ascii="Arial" w:hAnsi="Arial" w:cs="Arial"/>
                <w:b/>
                <w:bCs/>
                <w:sz w:val="20"/>
                <w:szCs w:val="20"/>
              </w:rPr>
              <w:t>0</w:t>
            </w:r>
            <w:r w:rsidRPr="00D107E9">
              <w:rPr>
                <w:rFonts w:ascii="Arial" w:hAnsi="Arial" w:cs="Arial"/>
                <w:b/>
                <w:bCs/>
                <w:sz w:val="20"/>
                <w:szCs w:val="20"/>
              </w:rPr>
              <w:t>.00</w:t>
            </w:r>
          </w:p>
        </w:tc>
      </w:tr>
      <w:tr w:rsidR="00A96606" w14:paraId="54197C08" w14:textId="77777777" w:rsidTr="00EF054B">
        <w:tc>
          <w:tcPr>
            <w:tcW w:w="9715" w:type="dxa"/>
            <w:gridSpan w:val="2"/>
            <w:shd w:val="clear" w:color="auto" w:fill="538135" w:themeFill="accent6" w:themeFillShade="BF"/>
          </w:tcPr>
          <w:p w14:paraId="27968282" w14:textId="5658A6D7" w:rsidR="00A96606" w:rsidRPr="00D107E9" w:rsidRDefault="00A96606" w:rsidP="00A96606">
            <w:pPr>
              <w:pStyle w:val="NoSpacing"/>
              <w:jc w:val="center"/>
              <w:rPr>
                <w:rFonts w:ascii="Arial" w:hAnsi="Arial" w:cs="Arial"/>
                <w:b/>
                <w:bCs/>
                <w:sz w:val="20"/>
                <w:szCs w:val="20"/>
              </w:rPr>
            </w:pPr>
            <w:r w:rsidRPr="00EF054B">
              <w:rPr>
                <w:rFonts w:ascii="Arial" w:hAnsi="Arial" w:cs="Arial"/>
                <w:b/>
                <w:bCs/>
                <w:color w:val="FFFFFF" w:themeColor="background1"/>
                <w:sz w:val="20"/>
                <w:szCs w:val="20"/>
              </w:rPr>
              <w:t>DATA</w:t>
            </w:r>
            <w:r w:rsidR="002345BC" w:rsidRPr="00EF054B">
              <w:rPr>
                <w:rFonts w:ascii="Arial" w:hAnsi="Arial" w:cs="Arial"/>
                <w:b/>
                <w:bCs/>
                <w:color w:val="FFFFFF" w:themeColor="background1"/>
                <w:sz w:val="20"/>
                <w:szCs w:val="20"/>
              </w:rPr>
              <w:t xml:space="preserve"> COSTS</w:t>
            </w:r>
          </w:p>
        </w:tc>
      </w:tr>
      <w:tr w:rsidR="00163624" w14:paraId="6B1A79E0" w14:textId="77777777" w:rsidTr="00721E89">
        <w:tc>
          <w:tcPr>
            <w:tcW w:w="2425" w:type="dxa"/>
          </w:tcPr>
          <w:p w14:paraId="70B831B2" w14:textId="45390A41" w:rsidR="00163624" w:rsidRPr="00D107E9" w:rsidRDefault="00163624" w:rsidP="009B294E">
            <w:pPr>
              <w:pStyle w:val="NoSpacing"/>
              <w:rPr>
                <w:rFonts w:ascii="Arial" w:hAnsi="Arial" w:cs="Arial"/>
                <w:sz w:val="20"/>
                <w:szCs w:val="20"/>
              </w:rPr>
            </w:pPr>
            <w:r w:rsidRPr="00D107E9">
              <w:rPr>
                <w:rFonts w:ascii="Arial" w:hAnsi="Arial" w:cs="Arial"/>
                <w:sz w:val="20"/>
                <w:szCs w:val="20"/>
              </w:rPr>
              <w:t>Data Collection</w:t>
            </w:r>
          </w:p>
        </w:tc>
        <w:tc>
          <w:tcPr>
            <w:tcW w:w="7290" w:type="dxa"/>
          </w:tcPr>
          <w:p w14:paraId="2573EB66" w14:textId="688DC7B4" w:rsidR="00163624" w:rsidRPr="00D107E9" w:rsidRDefault="002B320D" w:rsidP="00D07420">
            <w:pPr>
              <w:pStyle w:val="NoSpacing"/>
              <w:jc w:val="right"/>
              <w:rPr>
                <w:rFonts w:ascii="Arial" w:hAnsi="Arial" w:cs="Arial"/>
                <w:sz w:val="20"/>
                <w:szCs w:val="20"/>
              </w:rPr>
            </w:pPr>
            <w:r w:rsidRPr="00D107E9">
              <w:rPr>
                <w:rFonts w:ascii="Arial" w:hAnsi="Arial" w:cs="Arial"/>
                <w:sz w:val="20"/>
                <w:szCs w:val="20"/>
              </w:rPr>
              <w:t>$</w:t>
            </w:r>
            <w:r w:rsidR="009251D5" w:rsidRPr="00D107E9">
              <w:rPr>
                <w:rFonts w:ascii="Arial" w:hAnsi="Arial" w:cs="Arial"/>
                <w:sz w:val="20"/>
                <w:szCs w:val="20"/>
              </w:rPr>
              <w:t>3</w:t>
            </w:r>
            <w:r w:rsidR="00497E86" w:rsidRPr="00D107E9">
              <w:rPr>
                <w:rFonts w:ascii="Arial" w:hAnsi="Arial" w:cs="Arial"/>
                <w:sz w:val="20"/>
                <w:szCs w:val="20"/>
              </w:rPr>
              <w:t>0</w:t>
            </w:r>
            <w:r w:rsidR="00C561E3" w:rsidRPr="00D107E9">
              <w:rPr>
                <w:rFonts w:ascii="Arial" w:hAnsi="Arial" w:cs="Arial"/>
                <w:sz w:val="20"/>
                <w:szCs w:val="20"/>
              </w:rPr>
              <w:t>0</w:t>
            </w:r>
            <w:r w:rsidR="00DE4A85" w:rsidRPr="00D107E9">
              <w:rPr>
                <w:rFonts w:ascii="Arial" w:hAnsi="Arial" w:cs="Arial"/>
                <w:sz w:val="20"/>
                <w:szCs w:val="20"/>
              </w:rPr>
              <w:t>.00</w:t>
            </w:r>
          </w:p>
        </w:tc>
      </w:tr>
      <w:tr w:rsidR="00163624" w14:paraId="27CF288E" w14:textId="77777777" w:rsidTr="004F1CFA">
        <w:tc>
          <w:tcPr>
            <w:tcW w:w="2425" w:type="dxa"/>
            <w:tcBorders>
              <w:bottom w:val="double" w:sz="4" w:space="0" w:color="auto"/>
            </w:tcBorders>
            <w:shd w:val="clear" w:color="auto" w:fill="D9E2F3" w:themeFill="accent1" w:themeFillTint="33"/>
          </w:tcPr>
          <w:p w14:paraId="71C27933" w14:textId="6D677AA0" w:rsidR="00163624" w:rsidRPr="00D107E9" w:rsidRDefault="00163624" w:rsidP="000031DB">
            <w:pPr>
              <w:pStyle w:val="NoSpacing"/>
              <w:jc w:val="right"/>
              <w:rPr>
                <w:rFonts w:ascii="Arial" w:hAnsi="Arial" w:cs="Arial"/>
                <w:sz w:val="20"/>
                <w:szCs w:val="20"/>
              </w:rPr>
            </w:pPr>
            <w:r w:rsidRPr="00D107E9">
              <w:rPr>
                <w:rFonts w:ascii="Arial" w:hAnsi="Arial" w:cs="Arial"/>
                <w:b/>
                <w:bCs/>
                <w:sz w:val="20"/>
                <w:szCs w:val="20"/>
              </w:rPr>
              <w:t>TOTAL</w:t>
            </w:r>
          </w:p>
        </w:tc>
        <w:tc>
          <w:tcPr>
            <w:tcW w:w="7290" w:type="dxa"/>
            <w:tcBorders>
              <w:bottom w:val="double" w:sz="4" w:space="0" w:color="auto"/>
            </w:tcBorders>
            <w:shd w:val="clear" w:color="auto" w:fill="D9E2F3" w:themeFill="accent1" w:themeFillTint="33"/>
          </w:tcPr>
          <w:p w14:paraId="54DC705B" w14:textId="21740C74" w:rsidR="00163624" w:rsidRPr="00D107E9" w:rsidRDefault="00D07420" w:rsidP="00CA7DA3">
            <w:pPr>
              <w:pStyle w:val="NoSpacing"/>
              <w:jc w:val="right"/>
              <w:rPr>
                <w:rFonts w:ascii="Arial" w:hAnsi="Arial" w:cs="Arial"/>
                <w:b/>
                <w:bCs/>
                <w:sz w:val="20"/>
                <w:szCs w:val="20"/>
              </w:rPr>
            </w:pPr>
            <w:r w:rsidRPr="00D107E9">
              <w:rPr>
                <w:rFonts w:ascii="Arial" w:hAnsi="Arial" w:cs="Arial"/>
                <w:b/>
                <w:bCs/>
                <w:sz w:val="20"/>
                <w:szCs w:val="20"/>
              </w:rPr>
              <w:t>$</w:t>
            </w:r>
            <w:r w:rsidR="00497E86" w:rsidRPr="00D107E9">
              <w:rPr>
                <w:rFonts w:ascii="Arial" w:hAnsi="Arial" w:cs="Arial"/>
                <w:b/>
                <w:bCs/>
                <w:sz w:val="20"/>
                <w:szCs w:val="20"/>
              </w:rPr>
              <w:t>30</w:t>
            </w:r>
            <w:r w:rsidR="00C561E3" w:rsidRPr="00D107E9">
              <w:rPr>
                <w:rFonts w:ascii="Arial" w:hAnsi="Arial" w:cs="Arial"/>
                <w:b/>
                <w:bCs/>
                <w:sz w:val="20"/>
                <w:szCs w:val="20"/>
              </w:rPr>
              <w:t>0</w:t>
            </w:r>
            <w:r w:rsidR="00DE4A85" w:rsidRPr="00D107E9">
              <w:rPr>
                <w:rFonts w:ascii="Arial" w:hAnsi="Arial" w:cs="Arial"/>
                <w:b/>
                <w:bCs/>
                <w:sz w:val="20"/>
                <w:szCs w:val="20"/>
              </w:rPr>
              <w:t>.00</w:t>
            </w:r>
          </w:p>
        </w:tc>
      </w:tr>
      <w:tr w:rsidR="00AA108A" w14:paraId="180F3A66" w14:textId="77777777" w:rsidTr="00BC7939">
        <w:tc>
          <w:tcPr>
            <w:tcW w:w="10790" w:type="dxa"/>
            <w:gridSpan w:val="2"/>
            <w:tcBorders>
              <w:top w:val="double" w:sz="4" w:space="0" w:color="auto"/>
              <w:left w:val="double" w:sz="4" w:space="0" w:color="auto"/>
              <w:bottom w:val="double" w:sz="4" w:space="0" w:color="auto"/>
              <w:right w:val="double" w:sz="4" w:space="0" w:color="auto"/>
            </w:tcBorders>
            <w:shd w:val="clear" w:color="auto" w:fill="C45911" w:themeFill="accent2" w:themeFillShade="BF"/>
          </w:tcPr>
          <w:p w14:paraId="2C0A0930" w14:textId="3EBB9547" w:rsidR="00AA108A" w:rsidRPr="00D107E9" w:rsidRDefault="004F1CFA" w:rsidP="00882820">
            <w:pPr>
              <w:pStyle w:val="NoSpacing"/>
              <w:rPr>
                <w:rFonts w:ascii="Arial" w:hAnsi="Arial" w:cs="Arial"/>
                <w:b/>
                <w:bCs/>
                <w:sz w:val="20"/>
                <w:szCs w:val="20"/>
              </w:rPr>
            </w:pPr>
            <w:r w:rsidRPr="00D107E9">
              <w:rPr>
                <w:rFonts w:ascii="Arial" w:hAnsi="Arial" w:cs="Arial"/>
                <w:b/>
                <w:bCs/>
                <w:sz w:val="20"/>
                <w:szCs w:val="20"/>
              </w:rPr>
              <w:t>GRAND TOTAL</w:t>
            </w:r>
            <w:r w:rsidR="00882820" w:rsidRPr="00D107E9">
              <w:rPr>
                <w:rFonts w:ascii="Arial" w:hAnsi="Arial" w:cs="Arial"/>
                <w:b/>
                <w:bCs/>
                <w:sz w:val="20"/>
                <w:szCs w:val="20"/>
              </w:rPr>
              <w:t xml:space="preserve">                                  </w:t>
            </w:r>
            <w:r w:rsidR="00DC736E" w:rsidRPr="00D107E9">
              <w:rPr>
                <w:rFonts w:ascii="Arial" w:hAnsi="Arial" w:cs="Arial"/>
                <w:b/>
                <w:bCs/>
                <w:sz w:val="20"/>
                <w:szCs w:val="20"/>
              </w:rPr>
              <w:t xml:space="preserve">  </w:t>
            </w:r>
            <w:r w:rsidR="00882820" w:rsidRPr="00D107E9">
              <w:rPr>
                <w:rFonts w:ascii="Arial" w:hAnsi="Arial" w:cs="Arial"/>
                <w:b/>
                <w:bCs/>
                <w:sz w:val="20"/>
                <w:szCs w:val="20"/>
              </w:rPr>
              <w:t xml:space="preserve">                                                           </w:t>
            </w:r>
            <w:r w:rsidR="008546ED">
              <w:rPr>
                <w:rFonts w:ascii="Arial" w:hAnsi="Arial" w:cs="Arial"/>
                <w:b/>
                <w:bCs/>
                <w:sz w:val="20"/>
                <w:szCs w:val="20"/>
              </w:rPr>
              <w:t xml:space="preserve">                            </w:t>
            </w:r>
            <w:r w:rsidR="00882820" w:rsidRPr="00D107E9">
              <w:rPr>
                <w:rFonts w:ascii="Arial" w:hAnsi="Arial" w:cs="Arial"/>
                <w:b/>
                <w:bCs/>
                <w:sz w:val="20"/>
                <w:szCs w:val="20"/>
              </w:rPr>
              <w:t xml:space="preserve"> $</w:t>
            </w:r>
            <w:r w:rsidR="00DC736E" w:rsidRPr="00D107E9">
              <w:rPr>
                <w:rFonts w:ascii="Arial" w:hAnsi="Arial" w:cs="Arial"/>
                <w:b/>
                <w:bCs/>
                <w:sz w:val="20"/>
                <w:szCs w:val="20"/>
              </w:rPr>
              <w:t>30,0000.00</w:t>
            </w:r>
          </w:p>
        </w:tc>
      </w:tr>
    </w:tbl>
    <w:p w14:paraId="50BACD89" w14:textId="77777777" w:rsidR="00AA108A" w:rsidRPr="001F3323" w:rsidRDefault="00AA108A" w:rsidP="00074252">
      <w:pPr>
        <w:pStyle w:val="NoSpacing"/>
        <w:rPr>
          <w:rFonts w:ascii="Arial" w:hAnsi="Arial" w:cs="Arial"/>
          <w:b/>
          <w:bCs/>
          <w:sz w:val="16"/>
          <w:szCs w:val="16"/>
        </w:rPr>
      </w:pPr>
    </w:p>
    <w:p w14:paraId="6DCC1019" w14:textId="782E6F95" w:rsidR="00657E56" w:rsidRPr="00D107E9" w:rsidRDefault="00EC630F" w:rsidP="00E27A20">
      <w:pPr>
        <w:pStyle w:val="NoSpacing"/>
        <w:ind w:left="1080"/>
        <w:jc w:val="both"/>
        <w:rPr>
          <w:rFonts w:ascii="Arial" w:hAnsi="Arial" w:cs="Arial"/>
          <w:sz w:val="24"/>
          <w:szCs w:val="24"/>
        </w:rPr>
      </w:pPr>
      <w:r>
        <w:rPr>
          <w:rFonts w:ascii="Arial" w:hAnsi="Arial" w:cs="Arial"/>
          <w:sz w:val="24"/>
          <w:szCs w:val="24"/>
        </w:rPr>
        <w:t>Direct costs</w:t>
      </w:r>
      <w:r w:rsidR="007F050D">
        <w:rPr>
          <w:rFonts w:ascii="Arial" w:hAnsi="Arial" w:cs="Arial"/>
          <w:sz w:val="24"/>
          <w:szCs w:val="24"/>
        </w:rPr>
        <w:t xml:space="preserve"> </w:t>
      </w:r>
      <w:r w:rsidR="00551FBE">
        <w:rPr>
          <w:rFonts w:ascii="Arial" w:hAnsi="Arial" w:cs="Arial"/>
          <w:sz w:val="24"/>
          <w:szCs w:val="24"/>
        </w:rPr>
        <w:t xml:space="preserve">make up approximately 75% of </w:t>
      </w:r>
      <w:r w:rsidR="006527C8">
        <w:rPr>
          <w:rFonts w:ascii="Arial" w:hAnsi="Arial" w:cs="Arial"/>
          <w:sz w:val="24"/>
          <w:szCs w:val="24"/>
        </w:rPr>
        <w:t>the overall budget, total</w:t>
      </w:r>
      <w:r w:rsidR="00720AC5">
        <w:rPr>
          <w:rFonts w:ascii="Arial" w:hAnsi="Arial" w:cs="Arial"/>
          <w:sz w:val="24"/>
          <w:szCs w:val="24"/>
        </w:rPr>
        <w:t>ing</w:t>
      </w:r>
      <w:r w:rsidR="006527C8">
        <w:rPr>
          <w:rFonts w:ascii="Arial" w:hAnsi="Arial" w:cs="Arial"/>
          <w:sz w:val="24"/>
          <w:szCs w:val="24"/>
        </w:rPr>
        <w:t xml:space="preserve"> $2</w:t>
      </w:r>
      <w:r w:rsidR="00545D43">
        <w:rPr>
          <w:rFonts w:ascii="Arial" w:hAnsi="Arial" w:cs="Arial"/>
          <w:sz w:val="24"/>
          <w:szCs w:val="24"/>
        </w:rPr>
        <w:t>2</w:t>
      </w:r>
      <w:r w:rsidR="006527C8">
        <w:rPr>
          <w:rFonts w:ascii="Arial" w:hAnsi="Arial" w:cs="Arial"/>
          <w:sz w:val="24"/>
          <w:szCs w:val="24"/>
        </w:rPr>
        <w:t>,</w:t>
      </w:r>
      <w:r w:rsidR="00C4172C">
        <w:rPr>
          <w:rFonts w:ascii="Arial" w:hAnsi="Arial" w:cs="Arial"/>
          <w:sz w:val="24"/>
          <w:szCs w:val="24"/>
        </w:rPr>
        <w:t>5</w:t>
      </w:r>
      <w:r w:rsidR="006527C8">
        <w:rPr>
          <w:rFonts w:ascii="Arial" w:hAnsi="Arial" w:cs="Arial"/>
          <w:sz w:val="24"/>
          <w:szCs w:val="24"/>
        </w:rPr>
        <w:t xml:space="preserve">00. </w:t>
      </w:r>
      <w:r w:rsidR="00BC75C5">
        <w:rPr>
          <w:rFonts w:ascii="Arial" w:hAnsi="Arial" w:cs="Arial"/>
          <w:sz w:val="24"/>
          <w:szCs w:val="24"/>
        </w:rPr>
        <w:t>Most</w:t>
      </w:r>
      <w:r w:rsidR="00640014">
        <w:rPr>
          <w:rFonts w:ascii="Arial" w:hAnsi="Arial" w:cs="Arial"/>
          <w:sz w:val="24"/>
          <w:szCs w:val="24"/>
        </w:rPr>
        <w:t xml:space="preserve"> </w:t>
      </w:r>
      <w:r w:rsidR="00BC75C5">
        <w:rPr>
          <w:rFonts w:ascii="Arial" w:hAnsi="Arial" w:cs="Arial"/>
          <w:sz w:val="24"/>
          <w:szCs w:val="24"/>
        </w:rPr>
        <w:t xml:space="preserve">of the </w:t>
      </w:r>
      <w:r w:rsidR="00354F1C">
        <w:rPr>
          <w:rFonts w:ascii="Arial" w:hAnsi="Arial" w:cs="Arial"/>
          <w:sz w:val="24"/>
          <w:szCs w:val="24"/>
        </w:rPr>
        <w:t xml:space="preserve">supplies and equipment are initial start-up costs </w:t>
      </w:r>
      <w:r w:rsidR="00803BE6">
        <w:rPr>
          <w:rFonts w:ascii="Arial" w:hAnsi="Arial" w:cs="Arial"/>
          <w:sz w:val="24"/>
          <w:szCs w:val="24"/>
        </w:rPr>
        <w:t>thus</w:t>
      </w:r>
      <w:r w:rsidR="00354F1C">
        <w:rPr>
          <w:rFonts w:ascii="Arial" w:hAnsi="Arial" w:cs="Arial"/>
          <w:sz w:val="24"/>
          <w:szCs w:val="24"/>
        </w:rPr>
        <w:t xml:space="preserve"> reduc</w:t>
      </w:r>
      <w:r w:rsidR="00803BE6">
        <w:rPr>
          <w:rFonts w:ascii="Arial" w:hAnsi="Arial" w:cs="Arial"/>
          <w:sz w:val="24"/>
          <w:szCs w:val="24"/>
        </w:rPr>
        <w:t>ing</w:t>
      </w:r>
      <w:r w:rsidR="00B962FE">
        <w:rPr>
          <w:rFonts w:ascii="Arial" w:hAnsi="Arial" w:cs="Arial"/>
          <w:sz w:val="24"/>
          <w:szCs w:val="24"/>
        </w:rPr>
        <w:t xml:space="preserve"> the overall budget</w:t>
      </w:r>
      <w:r w:rsidR="00354F1C">
        <w:rPr>
          <w:rFonts w:ascii="Arial" w:hAnsi="Arial" w:cs="Arial"/>
          <w:sz w:val="24"/>
          <w:szCs w:val="24"/>
        </w:rPr>
        <w:t xml:space="preserve"> in the following years</w:t>
      </w:r>
      <w:r w:rsidR="00BC75C5">
        <w:rPr>
          <w:rFonts w:ascii="Arial" w:hAnsi="Arial" w:cs="Arial"/>
          <w:sz w:val="24"/>
          <w:szCs w:val="24"/>
        </w:rPr>
        <w:t>. W</w:t>
      </w:r>
      <w:r w:rsidR="00952AFC">
        <w:rPr>
          <w:rFonts w:ascii="Arial" w:hAnsi="Arial" w:cs="Arial"/>
          <w:sz w:val="24"/>
          <w:szCs w:val="24"/>
        </w:rPr>
        <w:t xml:space="preserve">e will be able to </w:t>
      </w:r>
      <w:r w:rsidR="005E0589">
        <w:rPr>
          <w:rFonts w:ascii="Arial" w:hAnsi="Arial" w:cs="Arial"/>
          <w:sz w:val="24"/>
          <w:szCs w:val="24"/>
        </w:rPr>
        <w:t>store</w:t>
      </w:r>
      <w:r w:rsidR="00952AFC">
        <w:rPr>
          <w:rFonts w:ascii="Arial" w:hAnsi="Arial" w:cs="Arial"/>
          <w:sz w:val="24"/>
          <w:szCs w:val="24"/>
        </w:rPr>
        <w:t xml:space="preserve"> </w:t>
      </w:r>
      <w:r w:rsidR="00FA3D5C">
        <w:rPr>
          <w:rFonts w:ascii="Arial" w:hAnsi="Arial" w:cs="Arial"/>
          <w:sz w:val="24"/>
          <w:szCs w:val="24"/>
        </w:rPr>
        <w:t>the</w:t>
      </w:r>
      <w:r w:rsidR="00952AFC">
        <w:rPr>
          <w:rFonts w:ascii="Arial" w:hAnsi="Arial" w:cs="Arial"/>
          <w:sz w:val="24"/>
          <w:szCs w:val="24"/>
        </w:rPr>
        <w:t xml:space="preserve"> </w:t>
      </w:r>
      <w:r w:rsidR="00B2107F">
        <w:rPr>
          <w:rFonts w:ascii="Arial" w:hAnsi="Arial" w:cs="Arial"/>
          <w:sz w:val="24"/>
          <w:szCs w:val="24"/>
        </w:rPr>
        <w:t>supplies and equipment</w:t>
      </w:r>
      <w:r w:rsidR="005E0589">
        <w:rPr>
          <w:rFonts w:ascii="Arial" w:hAnsi="Arial" w:cs="Arial"/>
          <w:sz w:val="24"/>
          <w:szCs w:val="24"/>
        </w:rPr>
        <w:t xml:space="preserve"> to </w:t>
      </w:r>
      <w:r w:rsidR="00FA3D5C">
        <w:rPr>
          <w:rFonts w:ascii="Arial" w:hAnsi="Arial" w:cs="Arial"/>
          <w:sz w:val="24"/>
          <w:szCs w:val="24"/>
        </w:rPr>
        <w:t xml:space="preserve">be </w:t>
      </w:r>
      <w:r w:rsidR="005E0589">
        <w:rPr>
          <w:rFonts w:ascii="Arial" w:hAnsi="Arial" w:cs="Arial"/>
          <w:sz w:val="24"/>
          <w:szCs w:val="24"/>
        </w:rPr>
        <w:t>reuse</w:t>
      </w:r>
      <w:r w:rsidR="00FA3D5C">
        <w:rPr>
          <w:rFonts w:ascii="Arial" w:hAnsi="Arial" w:cs="Arial"/>
          <w:sz w:val="24"/>
          <w:szCs w:val="24"/>
        </w:rPr>
        <w:t>d</w:t>
      </w:r>
      <w:r w:rsidR="005E0589">
        <w:rPr>
          <w:rFonts w:ascii="Arial" w:hAnsi="Arial" w:cs="Arial"/>
          <w:sz w:val="24"/>
          <w:szCs w:val="24"/>
        </w:rPr>
        <w:t xml:space="preserve"> every year</w:t>
      </w:r>
      <w:r w:rsidR="00B2107F">
        <w:rPr>
          <w:rFonts w:ascii="Arial" w:hAnsi="Arial" w:cs="Arial"/>
          <w:sz w:val="24"/>
          <w:szCs w:val="24"/>
        </w:rPr>
        <w:t xml:space="preserve">, </w:t>
      </w:r>
      <w:r w:rsidR="00BF3BA4">
        <w:rPr>
          <w:rFonts w:ascii="Arial" w:hAnsi="Arial" w:cs="Arial"/>
          <w:sz w:val="24"/>
          <w:szCs w:val="24"/>
        </w:rPr>
        <w:t>obtain</w:t>
      </w:r>
      <w:r w:rsidR="00B2107F">
        <w:rPr>
          <w:rFonts w:ascii="Arial" w:hAnsi="Arial" w:cs="Arial"/>
          <w:sz w:val="24"/>
          <w:szCs w:val="24"/>
        </w:rPr>
        <w:t xml:space="preserve"> </w:t>
      </w:r>
      <w:r w:rsidR="005E0589">
        <w:rPr>
          <w:rFonts w:ascii="Arial" w:hAnsi="Arial" w:cs="Arial"/>
          <w:sz w:val="24"/>
          <w:szCs w:val="24"/>
        </w:rPr>
        <w:t xml:space="preserve">various </w:t>
      </w:r>
      <w:r w:rsidR="00687867">
        <w:rPr>
          <w:rFonts w:ascii="Arial" w:hAnsi="Arial" w:cs="Arial"/>
          <w:sz w:val="24"/>
          <w:szCs w:val="24"/>
        </w:rPr>
        <w:t xml:space="preserve">items from </w:t>
      </w:r>
      <w:r w:rsidR="00B2107F">
        <w:rPr>
          <w:rFonts w:ascii="Arial" w:hAnsi="Arial" w:cs="Arial"/>
          <w:sz w:val="24"/>
          <w:szCs w:val="24"/>
        </w:rPr>
        <w:t>donations</w:t>
      </w:r>
      <w:r w:rsidR="00640014">
        <w:rPr>
          <w:rFonts w:ascii="Arial" w:hAnsi="Arial" w:cs="Arial"/>
          <w:sz w:val="24"/>
          <w:szCs w:val="24"/>
        </w:rPr>
        <w:t xml:space="preserve">, and </w:t>
      </w:r>
      <w:r w:rsidR="00BC75C5">
        <w:rPr>
          <w:rFonts w:ascii="Arial" w:hAnsi="Arial" w:cs="Arial"/>
          <w:sz w:val="24"/>
          <w:szCs w:val="24"/>
        </w:rPr>
        <w:t>recycle</w:t>
      </w:r>
      <w:r w:rsidR="00687867">
        <w:rPr>
          <w:rFonts w:ascii="Arial" w:hAnsi="Arial" w:cs="Arial"/>
          <w:sz w:val="24"/>
          <w:szCs w:val="24"/>
        </w:rPr>
        <w:t xml:space="preserve"> several supplies</w:t>
      </w:r>
      <w:r w:rsidR="00354F1C">
        <w:rPr>
          <w:rFonts w:ascii="Arial" w:hAnsi="Arial" w:cs="Arial"/>
          <w:sz w:val="24"/>
          <w:szCs w:val="24"/>
        </w:rPr>
        <w:t xml:space="preserve">. </w:t>
      </w:r>
      <w:r w:rsidR="002A1A5B">
        <w:rPr>
          <w:rFonts w:ascii="Arial" w:hAnsi="Arial" w:cs="Arial"/>
          <w:sz w:val="24"/>
          <w:szCs w:val="24"/>
        </w:rPr>
        <w:t>The i</w:t>
      </w:r>
      <w:r>
        <w:rPr>
          <w:rFonts w:ascii="Arial" w:hAnsi="Arial" w:cs="Arial"/>
          <w:sz w:val="24"/>
          <w:szCs w:val="24"/>
        </w:rPr>
        <w:t xml:space="preserve">ndirect costs </w:t>
      </w:r>
      <w:r w:rsidR="00720AC5">
        <w:rPr>
          <w:rFonts w:ascii="Arial" w:hAnsi="Arial" w:cs="Arial"/>
          <w:sz w:val="24"/>
          <w:szCs w:val="24"/>
        </w:rPr>
        <w:t>consist of 25% of the overall budget</w:t>
      </w:r>
      <w:r w:rsidR="002A1A5B">
        <w:rPr>
          <w:rFonts w:ascii="Arial" w:hAnsi="Arial" w:cs="Arial"/>
          <w:sz w:val="24"/>
          <w:szCs w:val="24"/>
        </w:rPr>
        <w:t xml:space="preserve">, totaling $7,500. </w:t>
      </w:r>
      <w:r w:rsidR="00592D24">
        <w:rPr>
          <w:rFonts w:ascii="Arial" w:hAnsi="Arial" w:cs="Arial"/>
          <w:sz w:val="24"/>
          <w:szCs w:val="24"/>
        </w:rPr>
        <w:t>Most of</w:t>
      </w:r>
      <w:r w:rsidR="00D30C7E">
        <w:rPr>
          <w:rFonts w:ascii="Arial" w:hAnsi="Arial" w:cs="Arial"/>
          <w:sz w:val="24"/>
          <w:szCs w:val="24"/>
        </w:rPr>
        <w:t xml:space="preserve"> </w:t>
      </w:r>
      <w:r w:rsidR="0011780F">
        <w:rPr>
          <w:rFonts w:ascii="Arial" w:hAnsi="Arial" w:cs="Arial"/>
          <w:sz w:val="24"/>
          <w:szCs w:val="24"/>
        </w:rPr>
        <w:t>these</w:t>
      </w:r>
      <w:r w:rsidR="005F6919">
        <w:rPr>
          <w:rFonts w:ascii="Arial" w:hAnsi="Arial" w:cs="Arial"/>
          <w:sz w:val="24"/>
          <w:szCs w:val="24"/>
        </w:rPr>
        <w:t xml:space="preserve"> fees are </w:t>
      </w:r>
      <w:r w:rsidR="0011780F">
        <w:rPr>
          <w:rFonts w:ascii="Arial" w:hAnsi="Arial" w:cs="Arial"/>
          <w:sz w:val="24"/>
          <w:szCs w:val="24"/>
        </w:rPr>
        <w:t>regulated by Catholic Charities</w:t>
      </w:r>
      <w:r w:rsidR="0024214B">
        <w:rPr>
          <w:rFonts w:ascii="Arial" w:hAnsi="Arial" w:cs="Arial"/>
          <w:sz w:val="24"/>
          <w:szCs w:val="24"/>
        </w:rPr>
        <w:t xml:space="preserve">. </w:t>
      </w:r>
      <w:r w:rsidR="00725102">
        <w:rPr>
          <w:rFonts w:ascii="Arial" w:hAnsi="Arial" w:cs="Arial"/>
          <w:sz w:val="24"/>
          <w:szCs w:val="24"/>
        </w:rPr>
        <w:t xml:space="preserve">We anticipate </w:t>
      </w:r>
      <w:r w:rsidR="00A07797">
        <w:rPr>
          <w:rFonts w:ascii="Arial" w:hAnsi="Arial" w:cs="Arial"/>
          <w:sz w:val="24"/>
          <w:szCs w:val="24"/>
        </w:rPr>
        <w:t>covering</w:t>
      </w:r>
      <w:r w:rsidR="005452CC">
        <w:rPr>
          <w:rFonts w:ascii="Arial" w:hAnsi="Arial" w:cs="Arial"/>
          <w:sz w:val="24"/>
          <w:szCs w:val="24"/>
        </w:rPr>
        <w:t xml:space="preserve"> </w:t>
      </w:r>
      <w:r w:rsidR="00770CB5">
        <w:rPr>
          <w:rFonts w:ascii="Arial" w:hAnsi="Arial" w:cs="Arial"/>
          <w:sz w:val="24"/>
          <w:szCs w:val="24"/>
        </w:rPr>
        <w:t xml:space="preserve">80% </w:t>
      </w:r>
      <w:r w:rsidR="00353124">
        <w:rPr>
          <w:rFonts w:ascii="Arial" w:hAnsi="Arial" w:cs="Arial"/>
          <w:sz w:val="24"/>
          <w:szCs w:val="24"/>
        </w:rPr>
        <w:t xml:space="preserve">funding </w:t>
      </w:r>
      <w:r w:rsidR="00770CB5">
        <w:rPr>
          <w:rFonts w:ascii="Arial" w:hAnsi="Arial" w:cs="Arial"/>
          <w:sz w:val="24"/>
          <w:szCs w:val="24"/>
        </w:rPr>
        <w:t xml:space="preserve">of the indirect costs through grants, </w:t>
      </w:r>
      <w:r w:rsidR="00907696">
        <w:rPr>
          <w:rFonts w:ascii="Arial" w:hAnsi="Arial" w:cs="Arial"/>
          <w:sz w:val="24"/>
          <w:szCs w:val="24"/>
        </w:rPr>
        <w:t>fundraisers</w:t>
      </w:r>
      <w:r w:rsidR="006063E7">
        <w:rPr>
          <w:rFonts w:ascii="Arial" w:hAnsi="Arial" w:cs="Arial"/>
          <w:sz w:val="24"/>
          <w:szCs w:val="24"/>
        </w:rPr>
        <w:t>,</w:t>
      </w:r>
      <w:r w:rsidR="00907696">
        <w:rPr>
          <w:rFonts w:ascii="Arial" w:hAnsi="Arial" w:cs="Arial"/>
          <w:sz w:val="24"/>
          <w:szCs w:val="24"/>
        </w:rPr>
        <w:t xml:space="preserve"> </w:t>
      </w:r>
      <w:r w:rsidR="00E5407B">
        <w:rPr>
          <w:rFonts w:ascii="Arial" w:hAnsi="Arial" w:cs="Arial"/>
          <w:sz w:val="24"/>
          <w:szCs w:val="24"/>
        </w:rPr>
        <w:t xml:space="preserve">private contributions, foundations, </w:t>
      </w:r>
      <w:r w:rsidR="006063E7">
        <w:rPr>
          <w:rFonts w:ascii="Arial" w:hAnsi="Arial" w:cs="Arial"/>
          <w:sz w:val="24"/>
          <w:szCs w:val="24"/>
        </w:rPr>
        <w:t xml:space="preserve">and </w:t>
      </w:r>
      <w:r w:rsidR="00E5407B">
        <w:rPr>
          <w:rFonts w:ascii="Arial" w:hAnsi="Arial" w:cs="Arial"/>
          <w:sz w:val="24"/>
          <w:szCs w:val="24"/>
        </w:rPr>
        <w:t>contracts from local, state, and federal agencies</w:t>
      </w:r>
      <w:r w:rsidR="00592D24">
        <w:rPr>
          <w:rFonts w:ascii="Arial" w:hAnsi="Arial" w:cs="Arial"/>
          <w:sz w:val="24"/>
          <w:szCs w:val="24"/>
        </w:rPr>
        <w:t>.</w:t>
      </w:r>
      <w:r w:rsidR="00240EBF">
        <w:rPr>
          <w:rFonts w:ascii="Arial" w:hAnsi="Arial" w:cs="Arial"/>
          <w:sz w:val="24"/>
          <w:szCs w:val="24"/>
        </w:rPr>
        <w:t xml:space="preserve"> The data </w:t>
      </w:r>
      <w:r w:rsidR="006C26AE">
        <w:rPr>
          <w:rFonts w:ascii="Arial" w:hAnsi="Arial" w:cs="Arial"/>
          <w:sz w:val="24"/>
          <w:szCs w:val="24"/>
        </w:rPr>
        <w:t xml:space="preserve">costs </w:t>
      </w:r>
      <w:r w:rsidR="001E6CBB">
        <w:rPr>
          <w:rFonts w:ascii="Arial" w:hAnsi="Arial" w:cs="Arial"/>
          <w:sz w:val="24"/>
          <w:szCs w:val="24"/>
        </w:rPr>
        <w:t xml:space="preserve">comprise 2.5% of the total </w:t>
      </w:r>
      <w:r w:rsidR="00B82717">
        <w:rPr>
          <w:rFonts w:ascii="Arial" w:hAnsi="Arial" w:cs="Arial"/>
          <w:sz w:val="24"/>
          <w:szCs w:val="24"/>
        </w:rPr>
        <w:t>budget.</w:t>
      </w:r>
      <w:r w:rsidR="001734DE">
        <w:rPr>
          <w:rFonts w:ascii="Arial" w:hAnsi="Arial" w:cs="Arial"/>
          <w:sz w:val="24"/>
          <w:szCs w:val="24"/>
        </w:rPr>
        <w:t xml:space="preserve"> </w:t>
      </w:r>
      <w:r w:rsidR="00C43EC5">
        <w:rPr>
          <w:rFonts w:ascii="Arial" w:hAnsi="Arial" w:cs="Arial"/>
          <w:sz w:val="24"/>
          <w:szCs w:val="24"/>
        </w:rPr>
        <w:t xml:space="preserve">This data collection will be obtained by utilizing a data collection software program to best </w:t>
      </w:r>
      <w:r w:rsidR="001F6C33">
        <w:rPr>
          <w:rFonts w:ascii="Arial" w:hAnsi="Arial" w:cs="Arial"/>
          <w:sz w:val="24"/>
          <w:szCs w:val="24"/>
        </w:rPr>
        <w:t xml:space="preserve">create the information we need to stay </w:t>
      </w:r>
      <w:r w:rsidR="00432261">
        <w:rPr>
          <w:rFonts w:ascii="Arial" w:hAnsi="Arial" w:cs="Arial"/>
          <w:sz w:val="24"/>
          <w:szCs w:val="24"/>
        </w:rPr>
        <w:t xml:space="preserve">abreast of </w:t>
      </w:r>
      <w:r w:rsidR="00143917">
        <w:rPr>
          <w:rFonts w:ascii="Arial" w:hAnsi="Arial" w:cs="Arial"/>
          <w:sz w:val="24"/>
          <w:szCs w:val="24"/>
        </w:rPr>
        <w:t>relevant</w:t>
      </w:r>
      <w:r w:rsidR="00432261">
        <w:rPr>
          <w:rFonts w:ascii="Arial" w:hAnsi="Arial" w:cs="Arial"/>
          <w:sz w:val="24"/>
          <w:szCs w:val="24"/>
        </w:rPr>
        <w:t xml:space="preserve"> and</w:t>
      </w:r>
      <w:r w:rsidR="00B911F0">
        <w:rPr>
          <w:rFonts w:ascii="Arial" w:hAnsi="Arial" w:cs="Arial"/>
          <w:sz w:val="24"/>
          <w:szCs w:val="24"/>
        </w:rPr>
        <w:t xml:space="preserve"> </w:t>
      </w:r>
      <w:r w:rsidR="00143917">
        <w:rPr>
          <w:rFonts w:ascii="Arial" w:hAnsi="Arial" w:cs="Arial"/>
          <w:sz w:val="24"/>
          <w:szCs w:val="24"/>
        </w:rPr>
        <w:t>current</w:t>
      </w:r>
      <w:r w:rsidR="00432261">
        <w:rPr>
          <w:rFonts w:ascii="Arial" w:hAnsi="Arial" w:cs="Arial"/>
          <w:sz w:val="24"/>
          <w:szCs w:val="24"/>
        </w:rPr>
        <w:t xml:space="preserve"> </w:t>
      </w:r>
      <w:r w:rsidR="00BF6188">
        <w:rPr>
          <w:rFonts w:ascii="Arial" w:hAnsi="Arial" w:cs="Arial"/>
          <w:sz w:val="24"/>
          <w:szCs w:val="24"/>
        </w:rPr>
        <w:t>information driven data.</w:t>
      </w:r>
      <w:r w:rsidR="0021768E">
        <w:rPr>
          <w:rFonts w:ascii="Arial" w:hAnsi="Arial" w:cs="Arial"/>
          <w:sz w:val="24"/>
          <w:szCs w:val="24"/>
        </w:rPr>
        <w:t xml:space="preserve"> To keep our costs down, we will </w:t>
      </w:r>
      <w:r w:rsidR="00010E29">
        <w:rPr>
          <w:rFonts w:ascii="Arial" w:hAnsi="Arial" w:cs="Arial"/>
          <w:sz w:val="24"/>
          <w:szCs w:val="24"/>
        </w:rPr>
        <w:t>take advantage of starting from seeds instead of buying seedlings</w:t>
      </w:r>
      <w:r w:rsidR="006E2B0E">
        <w:rPr>
          <w:rFonts w:ascii="Arial" w:hAnsi="Arial" w:cs="Arial"/>
          <w:sz w:val="24"/>
          <w:szCs w:val="24"/>
        </w:rPr>
        <w:t xml:space="preserve">, </w:t>
      </w:r>
      <w:r w:rsidR="008E59D2">
        <w:rPr>
          <w:rFonts w:ascii="Arial" w:hAnsi="Arial" w:cs="Arial"/>
          <w:sz w:val="24"/>
          <w:szCs w:val="24"/>
        </w:rPr>
        <w:t>obtain free seeds</w:t>
      </w:r>
      <w:r w:rsidR="009F0113">
        <w:rPr>
          <w:rFonts w:ascii="Arial" w:hAnsi="Arial" w:cs="Arial"/>
          <w:sz w:val="24"/>
          <w:szCs w:val="24"/>
        </w:rPr>
        <w:t xml:space="preserve">, plant starts, garden signs, </w:t>
      </w:r>
      <w:r w:rsidR="00C91B88">
        <w:rPr>
          <w:rFonts w:ascii="Arial" w:hAnsi="Arial" w:cs="Arial"/>
          <w:sz w:val="24"/>
          <w:szCs w:val="24"/>
        </w:rPr>
        <w:t xml:space="preserve">reuse containers for seeding, </w:t>
      </w:r>
      <w:r w:rsidR="00113A7E">
        <w:rPr>
          <w:rFonts w:ascii="Arial" w:hAnsi="Arial" w:cs="Arial"/>
          <w:sz w:val="24"/>
          <w:szCs w:val="24"/>
        </w:rPr>
        <w:t>obtain</w:t>
      </w:r>
      <w:r w:rsidR="00C24F7B">
        <w:rPr>
          <w:rFonts w:ascii="Arial" w:hAnsi="Arial" w:cs="Arial"/>
          <w:sz w:val="24"/>
          <w:szCs w:val="24"/>
        </w:rPr>
        <w:t xml:space="preserve"> household</w:t>
      </w:r>
      <w:r w:rsidR="00113A7E">
        <w:rPr>
          <w:rFonts w:ascii="Arial" w:hAnsi="Arial" w:cs="Arial"/>
          <w:sz w:val="24"/>
          <w:szCs w:val="24"/>
        </w:rPr>
        <w:t xml:space="preserve"> recyclable items</w:t>
      </w:r>
      <w:r w:rsidR="00364D0D">
        <w:rPr>
          <w:rFonts w:ascii="Arial" w:hAnsi="Arial" w:cs="Arial"/>
          <w:sz w:val="24"/>
          <w:szCs w:val="24"/>
        </w:rPr>
        <w:t xml:space="preserve">, use </w:t>
      </w:r>
      <w:r w:rsidR="00F15A08">
        <w:rPr>
          <w:rFonts w:ascii="Arial" w:hAnsi="Arial" w:cs="Arial"/>
          <w:sz w:val="24"/>
          <w:szCs w:val="24"/>
        </w:rPr>
        <w:t xml:space="preserve">buckets for growing, </w:t>
      </w:r>
      <w:r w:rsidR="004B4C67">
        <w:rPr>
          <w:rFonts w:ascii="Arial" w:hAnsi="Arial" w:cs="Arial"/>
          <w:sz w:val="24"/>
          <w:szCs w:val="24"/>
        </w:rPr>
        <w:t xml:space="preserve">make </w:t>
      </w:r>
      <w:r w:rsidR="00ED5BA6">
        <w:rPr>
          <w:rFonts w:ascii="Arial" w:hAnsi="Arial" w:cs="Arial"/>
          <w:sz w:val="24"/>
          <w:szCs w:val="24"/>
        </w:rPr>
        <w:t xml:space="preserve">compost, </w:t>
      </w:r>
      <w:r w:rsidR="006D70E9">
        <w:rPr>
          <w:rFonts w:ascii="Arial" w:hAnsi="Arial" w:cs="Arial"/>
          <w:sz w:val="24"/>
          <w:szCs w:val="24"/>
        </w:rPr>
        <w:t>and collect rainwater</w:t>
      </w:r>
      <w:r w:rsidR="009E02A6">
        <w:rPr>
          <w:rFonts w:ascii="Arial" w:hAnsi="Arial" w:cs="Arial"/>
          <w:sz w:val="24"/>
          <w:szCs w:val="24"/>
        </w:rPr>
        <w:t>.</w:t>
      </w:r>
    </w:p>
    <w:p w14:paraId="2792C90A" w14:textId="0E52E8CD" w:rsidR="00E50E0C" w:rsidRPr="005D6D29" w:rsidRDefault="005D6D29" w:rsidP="00324797">
      <w:pPr>
        <w:pStyle w:val="NoSpacing"/>
        <w:jc w:val="center"/>
        <w:rPr>
          <w:rFonts w:ascii="Arial" w:hAnsi="Arial" w:cs="Arial"/>
          <w:b/>
          <w:bCs/>
          <w:sz w:val="24"/>
          <w:szCs w:val="24"/>
        </w:rPr>
      </w:pPr>
      <w:r w:rsidRPr="005D6D29">
        <w:rPr>
          <w:rFonts w:ascii="Arial" w:hAnsi="Arial" w:cs="Arial"/>
          <w:b/>
          <w:bCs/>
          <w:sz w:val="24"/>
          <w:szCs w:val="24"/>
        </w:rPr>
        <w:lastRenderedPageBreak/>
        <w:t>REFERENCES</w:t>
      </w:r>
    </w:p>
    <w:p w14:paraId="0D90AEDE" w14:textId="77777777" w:rsidR="0062654A" w:rsidRPr="00FF7183" w:rsidRDefault="0062654A" w:rsidP="0062654A">
      <w:pPr>
        <w:pStyle w:val="NoSpacing"/>
        <w:rPr>
          <w:rFonts w:ascii="Arial" w:hAnsi="Arial" w:cs="Arial"/>
          <w:b/>
          <w:bCs/>
          <w:sz w:val="24"/>
          <w:szCs w:val="24"/>
          <w:u w:val="single"/>
        </w:rPr>
      </w:pPr>
    </w:p>
    <w:p w14:paraId="596556A8" w14:textId="1FBA580E" w:rsidR="00324797" w:rsidRPr="00FF7183" w:rsidRDefault="00324797" w:rsidP="00E03ADC">
      <w:pPr>
        <w:pStyle w:val="NoSpacing"/>
        <w:rPr>
          <w:rFonts w:ascii="Arial" w:hAnsi="Arial" w:cs="Arial"/>
          <w:sz w:val="24"/>
          <w:szCs w:val="24"/>
        </w:rPr>
      </w:pPr>
    </w:p>
    <w:p w14:paraId="4AD0CF93" w14:textId="68655506" w:rsidR="00324797" w:rsidRPr="00FF7183" w:rsidRDefault="009954FB" w:rsidP="00324797">
      <w:pPr>
        <w:pStyle w:val="NoSpacing"/>
        <w:numPr>
          <w:ilvl w:val="0"/>
          <w:numId w:val="1"/>
        </w:numPr>
        <w:rPr>
          <w:rFonts w:ascii="Arial" w:hAnsi="Arial" w:cs="Arial"/>
          <w:sz w:val="24"/>
          <w:szCs w:val="24"/>
        </w:rPr>
      </w:pPr>
      <w:hyperlink r:id="rId31" w:history="1">
        <w:r w:rsidR="006C50C5" w:rsidRPr="00FF7183">
          <w:rPr>
            <w:rFonts w:ascii="Arial" w:hAnsi="Arial" w:cs="Arial"/>
            <w:color w:val="0000FF"/>
            <w:sz w:val="24"/>
            <w:szCs w:val="24"/>
            <w:u w:val="single"/>
          </w:rPr>
          <w:t>http://www.usa.com/14218-ny.htm</w:t>
        </w:r>
      </w:hyperlink>
    </w:p>
    <w:p w14:paraId="127BBC25" w14:textId="40F1672F" w:rsidR="006C50C5" w:rsidRPr="00FF7183" w:rsidRDefault="009954FB" w:rsidP="00324797">
      <w:pPr>
        <w:pStyle w:val="NoSpacing"/>
        <w:numPr>
          <w:ilvl w:val="0"/>
          <w:numId w:val="1"/>
        </w:numPr>
        <w:rPr>
          <w:rFonts w:ascii="Arial" w:hAnsi="Arial" w:cs="Arial"/>
          <w:sz w:val="24"/>
          <w:szCs w:val="24"/>
        </w:rPr>
      </w:pPr>
      <w:hyperlink r:id="rId32" w:history="1">
        <w:r w:rsidR="006A6F9B" w:rsidRPr="00FF7183">
          <w:rPr>
            <w:rFonts w:ascii="Arial" w:hAnsi="Arial" w:cs="Arial"/>
            <w:color w:val="0000FF"/>
            <w:sz w:val="24"/>
            <w:szCs w:val="24"/>
            <w:u w:val="single"/>
          </w:rPr>
          <w:t>https://caowny.org/cagro/</w:t>
        </w:r>
      </w:hyperlink>
    </w:p>
    <w:p w14:paraId="6BC87E12" w14:textId="77777777" w:rsidR="002E6B63" w:rsidRPr="00FF7183" w:rsidRDefault="009954FB" w:rsidP="00324797">
      <w:pPr>
        <w:pStyle w:val="NoSpacing"/>
        <w:numPr>
          <w:ilvl w:val="0"/>
          <w:numId w:val="1"/>
        </w:numPr>
        <w:rPr>
          <w:rFonts w:ascii="Arial" w:hAnsi="Arial" w:cs="Arial"/>
          <w:sz w:val="24"/>
          <w:szCs w:val="24"/>
        </w:rPr>
      </w:pPr>
      <w:hyperlink r:id="rId33" w:history="1">
        <w:r w:rsidR="0024613C" w:rsidRPr="00FF7183">
          <w:rPr>
            <w:rFonts w:ascii="Arial" w:hAnsi="Arial" w:cs="Arial"/>
            <w:color w:val="0000FF"/>
            <w:sz w:val="24"/>
            <w:szCs w:val="24"/>
            <w:u w:val="single"/>
          </w:rPr>
          <w:t>https://www.cdc.gov/brfss/index.html</w:t>
        </w:r>
      </w:hyperlink>
    </w:p>
    <w:p w14:paraId="75BE4488" w14:textId="15C61962" w:rsidR="00C92093" w:rsidRPr="00FF7183" w:rsidRDefault="009954FB" w:rsidP="00324797">
      <w:pPr>
        <w:pStyle w:val="NoSpacing"/>
        <w:numPr>
          <w:ilvl w:val="0"/>
          <w:numId w:val="1"/>
        </w:numPr>
        <w:rPr>
          <w:rFonts w:ascii="Arial" w:hAnsi="Arial" w:cs="Arial"/>
          <w:sz w:val="24"/>
          <w:szCs w:val="24"/>
        </w:rPr>
      </w:pPr>
      <w:hyperlink r:id="rId34" w:history="1">
        <w:r w:rsidR="00D74F16" w:rsidRPr="00FF7183">
          <w:rPr>
            <w:rFonts w:ascii="Arial" w:hAnsi="Arial" w:cs="Arial"/>
            <w:color w:val="0000FF"/>
            <w:sz w:val="24"/>
            <w:szCs w:val="24"/>
            <w:u w:val="single"/>
          </w:rPr>
          <w:t>http://www2.erie.gov/health/sites/www2.erie.gov.health/files/uploads/pdfs/cha.pdf</w:t>
        </w:r>
      </w:hyperlink>
    </w:p>
    <w:p w14:paraId="2D1E173C" w14:textId="321A1E84" w:rsidR="00D74F16" w:rsidRPr="00FF7183" w:rsidRDefault="009954FB" w:rsidP="00324797">
      <w:pPr>
        <w:pStyle w:val="NoSpacing"/>
        <w:numPr>
          <w:ilvl w:val="0"/>
          <w:numId w:val="1"/>
        </w:numPr>
        <w:rPr>
          <w:rFonts w:ascii="Arial" w:hAnsi="Arial" w:cs="Arial"/>
          <w:sz w:val="24"/>
          <w:szCs w:val="24"/>
        </w:rPr>
      </w:pPr>
      <w:hyperlink r:id="rId35" w:history="1">
        <w:r w:rsidR="00984385" w:rsidRPr="00FF7183">
          <w:rPr>
            <w:rFonts w:ascii="Arial" w:hAnsi="Arial" w:cs="Arial"/>
            <w:color w:val="0000FF"/>
            <w:sz w:val="24"/>
            <w:szCs w:val="24"/>
            <w:u w:val="single"/>
          </w:rPr>
          <w:t>https://www.google.com/maps/@42.8033665,-78.8275238,408m/data=!3m1!1e3</w:t>
        </w:r>
      </w:hyperlink>
    </w:p>
    <w:p w14:paraId="2F118399" w14:textId="1FAEBEDD" w:rsidR="00984385" w:rsidRPr="00270134" w:rsidRDefault="009954FB" w:rsidP="00324797">
      <w:pPr>
        <w:pStyle w:val="NoSpacing"/>
        <w:numPr>
          <w:ilvl w:val="0"/>
          <w:numId w:val="1"/>
        </w:numPr>
        <w:rPr>
          <w:rFonts w:ascii="Arial" w:hAnsi="Arial" w:cs="Arial"/>
          <w:sz w:val="24"/>
          <w:szCs w:val="24"/>
        </w:rPr>
      </w:pPr>
      <w:hyperlink r:id="rId36" w:anchor="none" w:history="1">
        <w:r w:rsidR="00327905" w:rsidRPr="00270134">
          <w:rPr>
            <w:rFonts w:ascii="Arial" w:hAnsi="Arial" w:cs="Arial"/>
            <w:color w:val="0000FF"/>
            <w:sz w:val="24"/>
            <w:szCs w:val="24"/>
            <w:u w:val="single"/>
          </w:rPr>
          <w:t>https://factfinder.census.gov/</w:t>
        </w:r>
      </w:hyperlink>
      <w:r w:rsidR="00270134" w:rsidRPr="00270134">
        <w:rPr>
          <w:rFonts w:ascii="Arial" w:hAnsi="Arial" w:cs="Arial"/>
          <w:sz w:val="24"/>
          <w:szCs w:val="24"/>
        </w:rPr>
        <w:t xml:space="preserve"> </w:t>
      </w:r>
    </w:p>
    <w:p w14:paraId="2FED12BC" w14:textId="0F4D4255" w:rsidR="00327905" w:rsidRDefault="009954FB" w:rsidP="00324797">
      <w:pPr>
        <w:pStyle w:val="NoSpacing"/>
        <w:numPr>
          <w:ilvl w:val="0"/>
          <w:numId w:val="1"/>
        </w:numPr>
        <w:rPr>
          <w:rFonts w:ascii="Arial" w:hAnsi="Arial" w:cs="Arial"/>
          <w:sz w:val="24"/>
          <w:szCs w:val="24"/>
        </w:rPr>
      </w:pPr>
      <w:hyperlink r:id="rId37" w:history="1">
        <w:r w:rsidR="002710BA" w:rsidRPr="002710BA">
          <w:rPr>
            <w:rFonts w:ascii="Arial" w:hAnsi="Arial" w:cs="Arial"/>
            <w:color w:val="0000FF"/>
            <w:sz w:val="24"/>
            <w:szCs w:val="24"/>
            <w:u w:val="single"/>
          </w:rPr>
          <w:t>https://www.ccwny.org</w:t>
        </w:r>
      </w:hyperlink>
    </w:p>
    <w:p w14:paraId="21F6681C" w14:textId="34AFB9B2" w:rsidR="000F5B54" w:rsidRDefault="009954FB" w:rsidP="00324797">
      <w:pPr>
        <w:pStyle w:val="NoSpacing"/>
        <w:numPr>
          <w:ilvl w:val="0"/>
          <w:numId w:val="1"/>
        </w:numPr>
        <w:rPr>
          <w:rFonts w:ascii="Arial" w:hAnsi="Arial" w:cs="Arial"/>
          <w:sz w:val="24"/>
          <w:szCs w:val="24"/>
        </w:rPr>
      </w:pPr>
      <w:hyperlink r:id="rId38" w:history="1">
        <w:r w:rsidR="00F16EC5" w:rsidRPr="00F16EC5">
          <w:rPr>
            <w:rFonts w:ascii="Arial" w:hAnsi="Arial" w:cs="Arial"/>
            <w:color w:val="0000FF"/>
            <w:sz w:val="24"/>
            <w:szCs w:val="24"/>
            <w:u w:val="single"/>
          </w:rPr>
          <w:t>https://aspe.hhs.gov/poverty-guidelines</w:t>
        </w:r>
      </w:hyperlink>
    </w:p>
    <w:p w14:paraId="5473AE9D" w14:textId="1F0F834E" w:rsidR="00F16EC5" w:rsidRPr="006E45DD" w:rsidRDefault="009954FB" w:rsidP="00324797">
      <w:pPr>
        <w:pStyle w:val="NoSpacing"/>
        <w:numPr>
          <w:ilvl w:val="0"/>
          <w:numId w:val="1"/>
        </w:numPr>
        <w:rPr>
          <w:rFonts w:ascii="Arial" w:hAnsi="Arial" w:cs="Arial"/>
          <w:sz w:val="24"/>
          <w:szCs w:val="24"/>
        </w:rPr>
      </w:pPr>
      <w:hyperlink r:id="rId39" w:history="1">
        <w:r w:rsidR="006E45DD" w:rsidRPr="006E45DD">
          <w:rPr>
            <w:rFonts w:ascii="Arial" w:hAnsi="Arial" w:cs="Arial"/>
            <w:color w:val="0000FF"/>
            <w:sz w:val="24"/>
            <w:szCs w:val="24"/>
            <w:u w:val="single"/>
          </w:rPr>
          <w:t>http://www.usa.com/erie-county-ny.htm</w:t>
        </w:r>
      </w:hyperlink>
    </w:p>
    <w:p w14:paraId="59725EAD" w14:textId="28029EB7" w:rsidR="007B1F88" w:rsidRPr="001358FE" w:rsidRDefault="009954FB" w:rsidP="001E742F">
      <w:pPr>
        <w:pStyle w:val="NoSpacing"/>
        <w:numPr>
          <w:ilvl w:val="0"/>
          <w:numId w:val="1"/>
        </w:numPr>
        <w:rPr>
          <w:rFonts w:ascii="Arial" w:hAnsi="Arial" w:cs="Arial"/>
          <w:color w:val="0000FF"/>
          <w:sz w:val="24"/>
          <w:szCs w:val="24"/>
        </w:rPr>
      </w:pPr>
      <w:hyperlink r:id="rId40" w:history="1">
        <w:r w:rsidR="000877B1" w:rsidRPr="001358FE">
          <w:rPr>
            <w:rStyle w:val="Hyperlink"/>
            <w:rFonts w:ascii="Arial" w:hAnsi="Arial" w:cs="Arial"/>
            <w:color w:val="0000FF"/>
            <w:sz w:val="24"/>
            <w:szCs w:val="24"/>
          </w:rPr>
          <w:t>https://www.healthypeople.gov/2020</w:t>
        </w:r>
      </w:hyperlink>
    </w:p>
    <w:p w14:paraId="28EA28FB" w14:textId="609C676E" w:rsidR="000877B1" w:rsidRPr="001358FE" w:rsidRDefault="009954FB" w:rsidP="001E742F">
      <w:pPr>
        <w:pStyle w:val="NoSpacing"/>
        <w:numPr>
          <w:ilvl w:val="0"/>
          <w:numId w:val="1"/>
        </w:numPr>
        <w:rPr>
          <w:rFonts w:ascii="Arial" w:hAnsi="Arial" w:cs="Arial"/>
          <w:sz w:val="24"/>
          <w:szCs w:val="24"/>
        </w:rPr>
      </w:pPr>
      <w:hyperlink r:id="rId41" w:history="1">
        <w:r w:rsidR="000877B1" w:rsidRPr="001358FE">
          <w:rPr>
            <w:rFonts w:ascii="Arial" w:hAnsi="Arial" w:cs="Arial"/>
            <w:color w:val="0000FF"/>
            <w:sz w:val="24"/>
            <w:szCs w:val="24"/>
            <w:u w:val="single"/>
          </w:rPr>
          <w:t>http://www.scielo.br/scielo.php?script=sci_arttext&amp;pid=S1415-52732008000700003</w:t>
        </w:r>
      </w:hyperlink>
    </w:p>
    <w:p w14:paraId="489B5D4A" w14:textId="17B99897" w:rsidR="00AC03B6" w:rsidRPr="007A362F" w:rsidRDefault="009954FB" w:rsidP="007A362F">
      <w:pPr>
        <w:pStyle w:val="NoSpacing"/>
        <w:numPr>
          <w:ilvl w:val="0"/>
          <w:numId w:val="1"/>
        </w:numPr>
        <w:rPr>
          <w:rFonts w:ascii="Arial" w:hAnsi="Arial" w:cs="Arial"/>
          <w:sz w:val="24"/>
          <w:szCs w:val="24"/>
        </w:rPr>
      </w:pPr>
      <w:hyperlink r:id="rId42" w:history="1">
        <w:r w:rsidR="00AC03B6" w:rsidRPr="001358FE">
          <w:rPr>
            <w:rFonts w:ascii="Arial" w:hAnsi="Arial" w:cs="Arial"/>
            <w:color w:val="0000FF"/>
            <w:sz w:val="24"/>
            <w:szCs w:val="24"/>
            <w:u w:val="single"/>
          </w:rPr>
          <w:t>https://www.ncbi.nlm.nih.gov/pmc/articles/PMC3771133/</w:t>
        </w:r>
      </w:hyperlink>
    </w:p>
    <w:sectPr w:rsidR="00AC03B6" w:rsidRPr="007A362F" w:rsidSect="00CE41B0">
      <w:footerReference w:type="default" r:id="rId43"/>
      <w:pgSz w:w="12240" w:h="15840"/>
      <w:pgMar w:top="720" w:right="720" w:bottom="720" w:left="72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CE45D2" w14:textId="77777777" w:rsidR="009954FB" w:rsidRDefault="009954FB" w:rsidP="00751A83">
      <w:pPr>
        <w:spacing w:after="0" w:line="240" w:lineRule="auto"/>
      </w:pPr>
      <w:r>
        <w:separator/>
      </w:r>
    </w:p>
  </w:endnote>
  <w:endnote w:type="continuationSeparator" w:id="0">
    <w:p w14:paraId="34B5F7C2" w14:textId="77777777" w:rsidR="009954FB" w:rsidRDefault="009954FB" w:rsidP="00751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w:altName w:val="Cambria"/>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3580110"/>
      <w:docPartObj>
        <w:docPartGallery w:val="Page Numbers (Bottom of Page)"/>
        <w:docPartUnique/>
      </w:docPartObj>
    </w:sdtPr>
    <w:sdtEndPr>
      <w:rPr>
        <w:color w:val="7F7F7F" w:themeColor="background1" w:themeShade="7F"/>
        <w:spacing w:val="60"/>
      </w:rPr>
    </w:sdtEndPr>
    <w:sdtContent>
      <w:p w14:paraId="10F8FD9F" w14:textId="4ADAFAC8" w:rsidR="005911B9" w:rsidRDefault="005911B9">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45ED44D" w14:textId="0FE8E28E" w:rsidR="00751A83" w:rsidRDefault="00F42273" w:rsidP="00F42273">
    <w:pPr>
      <w:pStyle w:val="Footer"/>
      <w:tabs>
        <w:tab w:val="clear" w:pos="4680"/>
        <w:tab w:val="clear" w:pos="9360"/>
        <w:tab w:val="left" w:pos="3152"/>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E3B8B4" w14:textId="77777777" w:rsidR="009954FB" w:rsidRDefault="009954FB" w:rsidP="00751A83">
      <w:pPr>
        <w:spacing w:after="0" w:line="240" w:lineRule="auto"/>
      </w:pPr>
      <w:r>
        <w:separator/>
      </w:r>
    </w:p>
  </w:footnote>
  <w:footnote w:type="continuationSeparator" w:id="0">
    <w:p w14:paraId="71B8E31E" w14:textId="77777777" w:rsidR="009954FB" w:rsidRDefault="009954FB" w:rsidP="00751A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C6C07"/>
    <w:multiLevelType w:val="hybridMultilevel"/>
    <w:tmpl w:val="82DEE7BC"/>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6F6CED"/>
    <w:multiLevelType w:val="hybridMultilevel"/>
    <w:tmpl w:val="3D647B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A13371"/>
    <w:multiLevelType w:val="hybridMultilevel"/>
    <w:tmpl w:val="F822DE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7F3058"/>
    <w:multiLevelType w:val="hybridMultilevel"/>
    <w:tmpl w:val="E3C6E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E6DA7"/>
    <w:multiLevelType w:val="hybridMultilevel"/>
    <w:tmpl w:val="E77C3AE2"/>
    <w:lvl w:ilvl="0" w:tplc="503684AA">
      <w:start w:val="1"/>
      <w:numFmt w:val="bullet"/>
      <w:lvlText w:val="●"/>
      <w:lvlJc w:val="left"/>
      <w:pPr>
        <w:tabs>
          <w:tab w:val="num" w:pos="720"/>
        </w:tabs>
        <w:ind w:left="720" w:hanging="360"/>
      </w:pPr>
      <w:rPr>
        <w:rFonts w:ascii="Nunito" w:hAnsi="Nunito" w:hint="default"/>
      </w:rPr>
    </w:lvl>
    <w:lvl w:ilvl="1" w:tplc="F52AE7C8" w:tentative="1">
      <w:start w:val="1"/>
      <w:numFmt w:val="bullet"/>
      <w:lvlText w:val="●"/>
      <w:lvlJc w:val="left"/>
      <w:pPr>
        <w:tabs>
          <w:tab w:val="num" w:pos="1440"/>
        </w:tabs>
        <w:ind w:left="1440" w:hanging="360"/>
      </w:pPr>
      <w:rPr>
        <w:rFonts w:ascii="Nunito" w:hAnsi="Nunito" w:hint="default"/>
      </w:rPr>
    </w:lvl>
    <w:lvl w:ilvl="2" w:tplc="982EB472" w:tentative="1">
      <w:start w:val="1"/>
      <w:numFmt w:val="bullet"/>
      <w:lvlText w:val="●"/>
      <w:lvlJc w:val="left"/>
      <w:pPr>
        <w:tabs>
          <w:tab w:val="num" w:pos="2160"/>
        </w:tabs>
        <w:ind w:left="2160" w:hanging="360"/>
      </w:pPr>
      <w:rPr>
        <w:rFonts w:ascii="Nunito" w:hAnsi="Nunito" w:hint="default"/>
      </w:rPr>
    </w:lvl>
    <w:lvl w:ilvl="3" w:tplc="F1888D2A" w:tentative="1">
      <w:start w:val="1"/>
      <w:numFmt w:val="bullet"/>
      <w:lvlText w:val="●"/>
      <w:lvlJc w:val="left"/>
      <w:pPr>
        <w:tabs>
          <w:tab w:val="num" w:pos="2880"/>
        </w:tabs>
        <w:ind w:left="2880" w:hanging="360"/>
      </w:pPr>
      <w:rPr>
        <w:rFonts w:ascii="Nunito" w:hAnsi="Nunito" w:hint="default"/>
      </w:rPr>
    </w:lvl>
    <w:lvl w:ilvl="4" w:tplc="18305E60" w:tentative="1">
      <w:start w:val="1"/>
      <w:numFmt w:val="bullet"/>
      <w:lvlText w:val="●"/>
      <w:lvlJc w:val="left"/>
      <w:pPr>
        <w:tabs>
          <w:tab w:val="num" w:pos="3600"/>
        </w:tabs>
        <w:ind w:left="3600" w:hanging="360"/>
      </w:pPr>
      <w:rPr>
        <w:rFonts w:ascii="Nunito" w:hAnsi="Nunito" w:hint="default"/>
      </w:rPr>
    </w:lvl>
    <w:lvl w:ilvl="5" w:tplc="1E8889A0" w:tentative="1">
      <w:start w:val="1"/>
      <w:numFmt w:val="bullet"/>
      <w:lvlText w:val="●"/>
      <w:lvlJc w:val="left"/>
      <w:pPr>
        <w:tabs>
          <w:tab w:val="num" w:pos="4320"/>
        </w:tabs>
        <w:ind w:left="4320" w:hanging="360"/>
      </w:pPr>
      <w:rPr>
        <w:rFonts w:ascii="Nunito" w:hAnsi="Nunito" w:hint="default"/>
      </w:rPr>
    </w:lvl>
    <w:lvl w:ilvl="6" w:tplc="2A464438" w:tentative="1">
      <w:start w:val="1"/>
      <w:numFmt w:val="bullet"/>
      <w:lvlText w:val="●"/>
      <w:lvlJc w:val="left"/>
      <w:pPr>
        <w:tabs>
          <w:tab w:val="num" w:pos="5040"/>
        </w:tabs>
        <w:ind w:left="5040" w:hanging="360"/>
      </w:pPr>
      <w:rPr>
        <w:rFonts w:ascii="Nunito" w:hAnsi="Nunito" w:hint="default"/>
      </w:rPr>
    </w:lvl>
    <w:lvl w:ilvl="7" w:tplc="A1A48B10" w:tentative="1">
      <w:start w:val="1"/>
      <w:numFmt w:val="bullet"/>
      <w:lvlText w:val="●"/>
      <w:lvlJc w:val="left"/>
      <w:pPr>
        <w:tabs>
          <w:tab w:val="num" w:pos="5760"/>
        </w:tabs>
        <w:ind w:left="5760" w:hanging="360"/>
      </w:pPr>
      <w:rPr>
        <w:rFonts w:ascii="Nunito" w:hAnsi="Nunito" w:hint="default"/>
      </w:rPr>
    </w:lvl>
    <w:lvl w:ilvl="8" w:tplc="8A2E6AAC" w:tentative="1">
      <w:start w:val="1"/>
      <w:numFmt w:val="bullet"/>
      <w:lvlText w:val="●"/>
      <w:lvlJc w:val="left"/>
      <w:pPr>
        <w:tabs>
          <w:tab w:val="num" w:pos="6480"/>
        </w:tabs>
        <w:ind w:left="6480" w:hanging="360"/>
      </w:pPr>
      <w:rPr>
        <w:rFonts w:ascii="Nunito" w:hAnsi="Nunito" w:hint="default"/>
      </w:rPr>
    </w:lvl>
  </w:abstractNum>
  <w:abstractNum w:abstractNumId="5" w15:restartNumberingAfterBreak="0">
    <w:nsid w:val="29393031"/>
    <w:multiLevelType w:val="hybridMultilevel"/>
    <w:tmpl w:val="BC5E04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A60FA0"/>
    <w:multiLevelType w:val="hybridMultilevel"/>
    <w:tmpl w:val="56323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B23666"/>
    <w:multiLevelType w:val="hybridMultilevel"/>
    <w:tmpl w:val="15942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343BF9"/>
    <w:multiLevelType w:val="hybridMultilevel"/>
    <w:tmpl w:val="0B9EEE74"/>
    <w:lvl w:ilvl="0" w:tplc="85FA55E0">
      <w:start w:val="1"/>
      <w:numFmt w:val="bullet"/>
      <w:lvlText w:val="●"/>
      <w:lvlJc w:val="left"/>
      <w:pPr>
        <w:tabs>
          <w:tab w:val="num" w:pos="720"/>
        </w:tabs>
        <w:ind w:left="720" w:hanging="360"/>
      </w:pPr>
      <w:rPr>
        <w:rFonts w:ascii="Nunito" w:hAnsi="Nunito" w:hint="default"/>
      </w:rPr>
    </w:lvl>
    <w:lvl w:ilvl="1" w:tplc="DAC44BBC" w:tentative="1">
      <w:start w:val="1"/>
      <w:numFmt w:val="bullet"/>
      <w:lvlText w:val="●"/>
      <w:lvlJc w:val="left"/>
      <w:pPr>
        <w:tabs>
          <w:tab w:val="num" w:pos="1440"/>
        </w:tabs>
        <w:ind w:left="1440" w:hanging="360"/>
      </w:pPr>
      <w:rPr>
        <w:rFonts w:ascii="Nunito" w:hAnsi="Nunito" w:hint="default"/>
      </w:rPr>
    </w:lvl>
    <w:lvl w:ilvl="2" w:tplc="C9D0E1F8" w:tentative="1">
      <w:start w:val="1"/>
      <w:numFmt w:val="bullet"/>
      <w:lvlText w:val="●"/>
      <w:lvlJc w:val="left"/>
      <w:pPr>
        <w:tabs>
          <w:tab w:val="num" w:pos="2160"/>
        </w:tabs>
        <w:ind w:left="2160" w:hanging="360"/>
      </w:pPr>
      <w:rPr>
        <w:rFonts w:ascii="Nunito" w:hAnsi="Nunito" w:hint="default"/>
      </w:rPr>
    </w:lvl>
    <w:lvl w:ilvl="3" w:tplc="6B1455B4" w:tentative="1">
      <w:start w:val="1"/>
      <w:numFmt w:val="bullet"/>
      <w:lvlText w:val="●"/>
      <w:lvlJc w:val="left"/>
      <w:pPr>
        <w:tabs>
          <w:tab w:val="num" w:pos="2880"/>
        </w:tabs>
        <w:ind w:left="2880" w:hanging="360"/>
      </w:pPr>
      <w:rPr>
        <w:rFonts w:ascii="Nunito" w:hAnsi="Nunito" w:hint="default"/>
      </w:rPr>
    </w:lvl>
    <w:lvl w:ilvl="4" w:tplc="6C3E0D2E" w:tentative="1">
      <w:start w:val="1"/>
      <w:numFmt w:val="bullet"/>
      <w:lvlText w:val="●"/>
      <w:lvlJc w:val="left"/>
      <w:pPr>
        <w:tabs>
          <w:tab w:val="num" w:pos="3600"/>
        </w:tabs>
        <w:ind w:left="3600" w:hanging="360"/>
      </w:pPr>
      <w:rPr>
        <w:rFonts w:ascii="Nunito" w:hAnsi="Nunito" w:hint="default"/>
      </w:rPr>
    </w:lvl>
    <w:lvl w:ilvl="5" w:tplc="EDA432C6" w:tentative="1">
      <w:start w:val="1"/>
      <w:numFmt w:val="bullet"/>
      <w:lvlText w:val="●"/>
      <w:lvlJc w:val="left"/>
      <w:pPr>
        <w:tabs>
          <w:tab w:val="num" w:pos="4320"/>
        </w:tabs>
        <w:ind w:left="4320" w:hanging="360"/>
      </w:pPr>
      <w:rPr>
        <w:rFonts w:ascii="Nunito" w:hAnsi="Nunito" w:hint="default"/>
      </w:rPr>
    </w:lvl>
    <w:lvl w:ilvl="6" w:tplc="5C3E0BAE" w:tentative="1">
      <w:start w:val="1"/>
      <w:numFmt w:val="bullet"/>
      <w:lvlText w:val="●"/>
      <w:lvlJc w:val="left"/>
      <w:pPr>
        <w:tabs>
          <w:tab w:val="num" w:pos="5040"/>
        </w:tabs>
        <w:ind w:left="5040" w:hanging="360"/>
      </w:pPr>
      <w:rPr>
        <w:rFonts w:ascii="Nunito" w:hAnsi="Nunito" w:hint="default"/>
      </w:rPr>
    </w:lvl>
    <w:lvl w:ilvl="7" w:tplc="518AAD34" w:tentative="1">
      <w:start w:val="1"/>
      <w:numFmt w:val="bullet"/>
      <w:lvlText w:val="●"/>
      <w:lvlJc w:val="left"/>
      <w:pPr>
        <w:tabs>
          <w:tab w:val="num" w:pos="5760"/>
        </w:tabs>
        <w:ind w:left="5760" w:hanging="360"/>
      </w:pPr>
      <w:rPr>
        <w:rFonts w:ascii="Nunito" w:hAnsi="Nunito" w:hint="default"/>
      </w:rPr>
    </w:lvl>
    <w:lvl w:ilvl="8" w:tplc="1E88CC74" w:tentative="1">
      <w:start w:val="1"/>
      <w:numFmt w:val="bullet"/>
      <w:lvlText w:val="●"/>
      <w:lvlJc w:val="left"/>
      <w:pPr>
        <w:tabs>
          <w:tab w:val="num" w:pos="6480"/>
        </w:tabs>
        <w:ind w:left="6480" w:hanging="360"/>
      </w:pPr>
      <w:rPr>
        <w:rFonts w:ascii="Nunito" w:hAnsi="Nunito" w:hint="default"/>
      </w:rPr>
    </w:lvl>
  </w:abstractNum>
  <w:abstractNum w:abstractNumId="9" w15:restartNumberingAfterBreak="0">
    <w:nsid w:val="3AF631A9"/>
    <w:multiLevelType w:val="hybridMultilevel"/>
    <w:tmpl w:val="AD8A2D1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A562B3"/>
    <w:multiLevelType w:val="hybridMultilevel"/>
    <w:tmpl w:val="71568542"/>
    <w:lvl w:ilvl="0" w:tplc="04090001">
      <w:start w:val="1"/>
      <w:numFmt w:val="bullet"/>
      <w:lvlText w:val=""/>
      <w:lvlJc w:val="left"/>
      <w:pPr>
        <w:tabs>
          <w:tab w:val="num" w:pos="720"/>
        </w:tabs>
        <w:ind w:left="720" w:hanging="360"/>
      </w:pPr>
      <w:rPr>
        <w:rFonts w:ascii="Symbol" w:hAnsi="Symbol" w:hint="default"/>
      </w:rPr>
    </w:lvl>
    <w:lvl w:ilvl="1" w:tplc="DAC44BBC" w:tentative="1">
      <w:start w:val="1"/>
      <w:numFmt w:val="bullet"/>
      <w:lvlText w:val="●"/>
      <w:lvlJc w:val="left"/>
      <w:pPr>
        <w:tabs>
          <w:tab w:val="num" w:pos="1440"/>
        </w:tabs>
        <w:ind w:left="1440" w:hanging="360"/>
      </w:pPr>
      <w:rPr>
        <w:rFonts w:ascii="Nunito" w:hAnsi="Nunito" w:hint="default"/>
      </w:rPr>
    </w:lvl>
    <w:lvl w:ilvl="2" w:tplc="C9D0E1F8" w:tentative="1">
      <w:start w:val="1"/>
      <w:numFmt w:val="bullet"/>
      <w:lvlText w:val="●"/>
      <w:lvlJc w:val="left"/>
      <w:pPr>
        <w:tabs>
          <w:tab w:val="num" w:pos="2160"/>
        </w:tabs>
        <w:ind w:left="2160" w:hanging="360"/>
      </w:pPr>
      <w:rPr>
        <w:rFonts w:ascii="Nunito" w:hAnsi="Nunito" w:hint="default"/>
      </w:rPr>
    </w:lvl>
    <w:lvl w:ilvl="3" w:tplc="6B1455B4" w:tentative="1">
      <w:start w:val="1"/>
      <w:numFmt w:val="bullet"/>
      <w:lvlText w:val="●"/>
      <w:lvlJc w:val="left"/>
      <w:pPr>
        <w:tabs>
          <w:tab w:val="num" w:pos="2880"/>
        </w:tabs>
        <w:ind w:left="2880" w:hanging="360"/>
      </w:pPr>
      <w:rPr>
        <w:rFonts w:ascii="Nunito" w:hAnsi="Nunito" w:hint="default"/>
      </w:rPr>
    </w:lvl>
    <w:lvl w:ilvl="4" w:tplc="6C3E0D2E" w:tentative="1">
      <w:start w:val="1"/>
      <w:numFmt w:val="bullet"/>
      <w:lvlText w:val="●"/>
      <w:lvlJc w:val="left"/>
      <w:pPr>
        <w:tabs>
          <w:tab w:val="num" w:pos="3600"/>
        </w:tabs>
        <w:ind w:left="3600" w:hanging="360"/>
      </w:pPr>
      <w:rPr>
        <w:rFonts w:ascii="Nunito" w:hAnsi="Nunito" w:hint="default"/>
      </w:rPr>
    </w:lvl>
    <w:lvl w:ilvl="5" w:tplc="EDA432C6" w:tentative="1">
      <w:start w:val="1"/>
      <w:numFmt w:val="bullet"/>
      <w:lvlText w:val="●"/>
      <w:lvlJc w:val="left"/>
      <w:pPr>
        <w:tabs>
          <w:tab w:val="num" w:pos="4320"/>
        </w:tabs>
        <w:ind w:left="4320" w:hanging="360"/>
      </w:pPr>
      <w:rPr>
        <w:rFonts w:ascii="Nunito" w:hAnsi="Nunito" w:hint="default"/>
      </w:rPr>
    </w:lvl>
    <w:lvl w:ilvl="6" w:tplc="5C3E0BAE" w:tentative="1">
      <w:start w:val="1"/>
      <w:numFmt w:val="bullet"/>
      <w:lvlText w:val="●"/>
      <w:lvlJc w:val="left"/>
      <w:pPr>
        <w:tabs>
          <w:tab w:val="num" w:pos="5040"/>
        </w:tabs>
        <w:ind w:left="5040" w:hanging="360"/>
      </w:pPr>
      <w:rPr>
        <w:rFonts w:ascii="Nunito" w:hAnsi="Nunito" w:hint="default"/>
      </w:rPr>
    </w:lvl>
    <w:lvl w:ilvl="7" w:tplc="518AAD34" w:tentative="1">
      <w:start w:val="1"/>
      <w:numFmt w:val="bullet"/>
      <w:lvlText w:val="●"/>
      <w:lvlJc w:val="left"/>
      <w:pPr>
        <w:tabs>
          <w:tab w:val="num" w:pos="5760"/>
        </w:tabs>
        <w:ind w:left="5760" w:hanging="360"/>
      </w:pPr>
      <w:rPr>
        <w:rFonts w:ascii="Nunito" w:hAnsi="Nunito" w:hint="default"/>
      </w:rPr>
    </w:lvl>
    <w:lvl w:ilvl="8" w:tplc="1E88CC74" w:tentative="1">
      <w:start w:val="1"/>
      <w:numFmt w:val="bullet"/>
      <w:lvlText w:val="●"/>
      <w:lvlJc w:val="left"/>
      <w:pPr>
        <w:tabs>
          <w:tab w:val="num" w:pos="6480"/>
        </w:tabs>
        <w:ind w:left="6480" w:hanging="360"/>
      </w:pPr>
      <w:rPr>
        <w:rFonts w:ascii="Nunito" w:hAnsi="Nunito" w:hint="default"/>
      </w:rPr>
    </w:lvl>
  </w:abstractNum>
  <w:abstractNum w:abstractNumId="11" w15:restartNumberingAfterBreak="0">
    <w:nsid w:val="48E40D41"/>
    <w:multiLevelType w:val="hybridMultilevel"/>
    <w:tmpl w:val="2B78F5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BC33256"/>
    <w:multiLevelType w:val="multilevel"/>
    <w:tmpl w:val="A0CE759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bullet"/>
      <w:lvlText w:val=""/>
      <w:lvlJc w:val="left"/>
      <w:pPr>
        <w:ind w:left="1800" w:hanging="180"/>
      </w:pPr>
      <w:rPr>
        <w:rFonts w:ascii="Symbol" w:hAnsi="Symbol" w:hint="default"/>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4E4C0F91"/>
    <w:multiLevelType w:val="hybridMultilevel"/>
    <w:tmpl w:val="E0081C4E"/>
    <w:lvl w:ilvl="0" w:tplc="04090001">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9124A37"/>
    <w:multiLevelType w:val="hybridMultilevel"/>
    <w:tmpl w:val="B994D9E2"/>
    <w:lvl w:ilvl="0" w:tplc="33E690AC">
      <w:start w:val="1"/>
      <w:numFmt w:val="bullet"/>
      <w:lvlText w:val="●"/>
      <w:lvlJc w:val="left"/>
      <w:pPr>
        <w:tabs>
          <w:tab w:val="num" w:pos="720"/>
        </w:tabs>
        <w:ind w:left="720" w:hanging="360"/>
      </w:pPr>
      <w:rPr>
        <w:rFonts w:ascii="Nunito" w:hAnsi="Nunito" w:hint="default"/>
      </w:rPr>
    </w:lvl>
    <w:lvl w:ilvl="1" w:tplc="93B868B2" w:tentative="1">
      <w:start w:val="1"/>
      <w:numFmt w:val="bullet"/>
      <w:lvlText w:val="●"/>
      <w:lvlJc w:val="left"/>
      <w:pPr>
        <w:tabs>
          <w:tab w:val="num" w:pos="1440"/>
        </w:tabs>
        <w:ind w:left="1440" w:hanging="360"/>
      </w:pPr>
      <w:rPr>
        <w:rFonts w:ascii="Nunito" w:hAnsi="Nunito" w:hint="default"/>
      </w:rPr>
    </w:lvl>
    <w:lvl w:ilvl="2" w:tplc="0C7C7684" w:tentative="1">
      <w:start w:val="1"/>
      <w:numFmt w:val="bullet"/>
      <w:lvlText w:val="●"/>
      <w:lvlJc w:val="left"/>
      <w:pPr>
        <w:tabs>
          <w:tab w:val="num" w:pos="2160"/>
        </w:tabs>
        <w:ind w:left="2160" w:hanging="360"/>
      </w:pPr>
      <w:rPr>
        <w:rFonts w:ascii="Nunito" w:hAnsi="Nunito" w:hint="default"/>
      </w:rPr>
    </w:lvl>
    <w:lvl w:ilvl="3" w:tplc="252A1EFE" w:tentative="1">
      <w:start w:val="1"/>
      <w:numFmt w:val="bullet"/>
      <w:lvlText w:val="●"/>
      <w:lvlJc w:val="left"/>
      <w:pPr>
        <w:tabs>
          <w:tab w:val="num" w:pos="2880"/>
        </w:tabs>
        <w:ind w:left="2880" w:hanging="360"/>
      </w:pPr>
      <w:rPr>
        <w:rFonts w:ascii="Nunito" w:hAnsi="Nunito" w:hint="default"/>
      </w:rPr>
    </w:lvl>
    <w:lvl w:ilvl="4" w:tplc="48BA931C" w:tentative="1">
      <w:start w:val="1"/>
      <w:numFmt w:val="bullet"/>
      <w:lvlText w:val="●"/>
      <w:lvlJc w:val="left"/>
      <w:pPr>
        <w:tabs>
          <w:tab w:val="num" w:pos="3600"/>
        </w:tabs>
        <w:ind w:left="3600" w:hanging="360"/>
      </w:pPr>
      <w:rPr>
        <w:rFonts w:ascii="Nunito" w:hAnsi="Nunito" w:hint="default"/>
      </w:rPr>
    </w:lvl>
    <w:lvl w:ilvl="5" w:tplc="3CE2395E" w:tentative="1">
      <w:start w:val="1"/>
      <w:numFmt w:val="bullet"/>
      <w:lvlText w:val="●"/>
      <w:lvlJc w:val="left"/>
      <w:pPr>
        <w:tabs>
          <w:tab w:val="num" w:pos="4320"/>
        </w:tabs>
        <w:ind w:left="4320" w:hanging="360"/>
      </w:pPr>
      <w:rPr>
        <w:rFonts w:ascii="Nunito" w:hAnsi="Nunito" w:hint="default"/>
      </w:rPr>
    </w:lvl>
    <w:lvl w:ilvl="6" w:tplc="4F54984E" w:tentative="1">
      <w:start w:val="1"/>
      <w:numFmt w:val="bullet"/>
      <w:lvlText w:val="●"/>
      <w:lvlJc w:val="left"/>
      <w:pPr>
        <w:tabs>
          <w:tab w:val="num" w:pos="5040"/>
        </w:tabs>
        <w:ind w:left="5040" w:hanging="360"/>
      </w:pPr>
      <w:rPr>
        <w:rFonts w:ascii="Nunito" w:hAnsi="Nunito" w:hint="default"/>
      </w:rPr>
    </w:lvl>
    <w:lvl w:ilvl="7" w:tplc="84DEC7FE" w:tentative="1">
      <w:start w:val="1"/>
      <w:numFmt w:val="bullet"/>
      <w:lvlText w:val="●"/>
      <w:lvlJc w:val="left"/>
      <w:pPr>
        <w:tabs>
          <w:tab w:val="num" w:pos="5760"/>
        </w:tabs>
        <w:ind w:left="5760" w:hanging="360"/>
      </w:pPr>
      <w:rPr>
        <w:rFonts w:ascii="Nunito" w:hAnsi="Nunito" w:hint="default"/>
      </w:rPr>
    </w:lvl>
    <w:lvl w:ilvl="8" w:tplc="143A47EC" w:tentative="1">
      <w:start w:val="1"/>
      <w:numFmt w:val="bullet"/>
      <w:lvlText w:val="●"/>
      <w:lvlJc w:val="left"/>
      <w:pPr>
        <w:tabs>
          <w:tab w:val="num" w:pos="6480"/>
        </w:tabs>
        <w:ind w:left="6480" w:hanging="360"/>
      </w:pPr>
      <w:rPr>
        <w:rFonts w:ascii="Nunito" w:hAnsi="Nunito" w:hint="default"/>
      </w:rPr>
    </w:lvl>
  </w:abstractNum>
  <w:abstractNum w:abstractNumId="15" w15:restartNumberingAfterBreak="0">
    <w:nsid w:val="5EBC2AEA"/>
    <w:multiLevelType w:val="hybridMultilevel"/>
    <w:tmpl w:val="A0CE759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F046B37"/>
    <w:multiLevelType w:val="hybridMultilevel"/>
    <w:tmpl w:val="A2CC1C8A"/>
    <w:lvl w:ilvl="0" w:tplc="36B04FE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A06462"/>
    <w:multiLevelType w:val="hybridMultilevel"/>
    <w:tmpl w:val="7A8E2D86"/>
    <w:lvl w:ilvl="0" w:tplc="450EA2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C7F13C3"/>
    <w:multiLevelType w:val="hybridMultilevel"/>
    <w:tmpl w:val="C332DDC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2E50D3E"/>
    <w:multiLevelType w:val="hybridMultilevel"/>
    <w:tmpl w:val="0C86E3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39C7C73"/>
    <w:multiLevelType w:val="hybridMultilevel"/>
    <w:tmpl w:val="53A4235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AFE2235"/>
    <w:multiLevelType w:val="hybridMultilevel"/>
    <w:tmpl w:val="139821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6"/>
  </w:num>
  <w:num w:numId="2">
    <w:abstractNumId w:val="17"/>
  </w:num>
  <w:num w:numId="3">
    <w:abstractNumId w:val="7"/>
  </w:num>
  <w:num w:numId="4">
    <w:abstractNumId w:val="5"/>
  </w:num>
  <w:num w:numId="5">
    <w:abstractNumId w:val="19"/>
  </w:num>
  <w:num w:numId="6">
    <w:abstractNumId w:val="2"/>
  </w:num>
  <w:num w:numId="7">
    <w:abstractNumId w:val="14"/>
  </w:num>
  <w:num w:numId="8">
    <w:abstractNumId w:val="20"/>
  </w:num>
  <w:num w:numId="9">
    <w:abstractNumId w:val="18"/>
  </w:num>
  <w:num w:numId="10">
    <w:abstractNumId w:val="4"/>
  </w:num>
  <w:num w:numId="11">
    <w:abstractNumId w:val="0"/>
  </w:num>
  <w:num w:numId="12">
    <w:abstractNumId w:val="15"/>
  </w:num>
  <w:num w:numId="13">
    <w:abstractNumId w:val="13"/>
  </w:num>
  <w:num w:numId="14">
    <w:abstractNumId w:val="11"/>
  </w:num>
  <w:num w:numId="15">
    <w:abstractNumId w:val="12"/>
  </w:num>
  <w:num w:numId="16">
    <w:abstractNumId w:val="9"/>
  </w:num>
  <w:num w:numId="17">
    <w:abstractNumId w:val="8"/>
  </w:num>
  <w:num w:numId="18">
    <w:abstractNumId w:val="10"/>
  </w:num>
  <w:num w:numId="19">
    <w:abstractNumId w:val="21"/>
  </w:num>
  <w:num w:numId="20">
    <w:abstractNumId w:val="1"/>
  </w:num>
  <w:num w:numId="21">
    <w:abstractNumId w:val="6"/>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947"/>
    <w:rsid w:val="00000401"/>
    <w:rsid w:val="00002648"/>
    <w:rsid w:val="000031DB"/>
    <w:rsid w:val="00006080"/>
    <w:rsid w:val="00006FBB"/>
    <w:rsid w:val="00010D45"/>
    <w:rsid w:val="00010E29"/>
    <w:rsid w:val="00011A3E"/>
    <w:rsid w:val="00011FA4"/>
    <w:rsid w:val="0001220E"/>
    <w:rsid w:val="000133AE"/>
    <w:rsid w:val="00013423"/>
    <w:rsid w:val="00013B97"/>
    <w:rsid w:val="00014550"/>
    <w:rsid w:val="00015964"/>
    <w:rsid w:val="00017E94"/>
    <w:rsid w:val="00020028"/>
    <w:rsid w:val="000236D7"/>
    <w:rsid w:val="000272C8"/>
    <w:rsid w:val="00033227"/>
    <w:rsid w:val="0003357C"/>
    <w:rsid w:val="000350E5"/>
    <w:rsid w:val="00036276"/>
    <w:rsid w:val="0003684C"/>
    <w:rsid w:val="00036F63"/>
    <w:rsid w:val="00037EF5"/>
    <w:rsid w:val="000436D1"/>
    <w:rsid w:val="00043ACD"/>
    <w:rsid w:val="000442B9"/>
    <w:rsid w:val="00045AAA"/>
    <w:rsid w:val="00047647"/>
    <w:rsid w:val="000531A7"/>
    <w:rsid w:val="000536DB"/>
    <w:rsid w:val="000559F6"/>
    <w:rsid w:val="00055DAE"/>
    <w:rsid w:val="000560E1"/>
    <w:rsid w:val="00056924"/>
    <w:rsid w:val="00057072"/>
    <w:rsid w:val="00061D6F"/>
    <w:rsid w:val="00062014"/>
    <w:rsid w:val="00062139"/>
    <w:rsid w:val="00064884"/>
    <w:rsid w:val="000655B7"/>
    <w:rsid w:val="00074252"/>
    <w:rsid w:val="00075A75"/>
    <w:rsid w:val="0008054B"/>
    <w:rsid w:val="00080720"/>
    <w:rsid w:val="00080B4B"/>
    <w:rsid w:val="000820DA"/>
    <w:rsid w:val="00083117"/>
    <w:rsid w:val="000832B2"/>
    <w:rsid w:val="0008398E"/>
    <w:rsid w:val="00083CE0"/>
    <w:rsid w:val="00084934"/>
    <w:rsid w:val="00084B19"/>
    <w:rsid w:val="00086051"/>
    <w:rsid w:val="0008686B"/>
    <w:rsid w:val="00087412"/>
    <w:rsid w:val="000877B1"/>
    <w:rsid w:val="00087AB5"/>
    <w:rsid w:val="00092C9A"/>
    <w:rsid w:val="00092D04"/>
    <w:rsid w:val="00094158"/>
    <w:rsid w:val="000944EF"/>
    <w:rsid w:val="0009489C"/>
    <w:rsid w:val="00094E87"/>
    <w:rsid w:val="00095235"/>
    <w:rsid w:val="0009552B"/>
    <w:rsid w:val="000963CA"/>
    <w:rsid w:val="00096E71"/>
    <w:rsid w:val="00097976"/>
    <w:rsid w:val="000A0001"/>
    <w:rsid w:val="000A1177"/>
    <w:rsid w:val="000A4C60"/>
    <w:rsid w:val="000A6133"/>
    <w:rsid w:val="000A6C33"/>
    <w:rsid w:val="000B0D5F"/>
    <w:rsid w:val="000B1EF0"/>
    <w:rsid w:val="000B2401"/>
    <w:rsid w:val="000B2467"/>
    <w:rsid w:val="000B40BF"/>
    <w:rsid w:val="000B68A9"/>
    <w:rsid w:val="000B7018"/>
    <w:rsid w:val="000B7206"/>
    <w:rsid w:val="000C0975"/>
    <w:rsid w:val="000C34F1"/>
    <w:rsid w:val="000C3976"/>
    <w:rsid w:val="000C6DB6"/>
    <w:rsid w:val="000D058C"/>
    <w:rsid w:val="000D097E"/>
    <w:rsid w:val="000D13C7"/>
    <w:rsid w:val="000D24BC"/>
    <w:rsid w:val="000D46DC"/>
    <w:rsid w:val="000D57D8"/>
    <w:rsid w:val="000D74C7"/>
    <w:rsid w:val="000D793D"/>
    <w:rsid w:val="000E1229"/>
    <w:rsid w:val="000E182C"/>
    <w:rsid w:val="000E2FA0"/>
    <w:rsid w:val="000E3B56"/>
    <w:rsid w:val="000E3E04"/>
    <w:rsid w:val="000E4418"/>
    <w:rsid w:val="000E5C61"/>
    <w:rsid w:val="000E6709"/>
    <w:rsid w:val="000F13C1"/>
    <w:rsid w:val="000F2778"/>
    <w:rsid w:val="000F5B54"/>
    <w:rsid w:val="000F5D29"/>
    <w:rsid w:val="000F6307"/>
    <w:rsid w:val="0010044E"/>
    <w:rsid w:val="001018F1"/>
    <w:rsid w:val="001020FB"/>
    <w:rsid w:val="00102D58"/>
    <w:rsid w:val="001032F6"/>
    <w:rsid w:val="0010403C"/>
    <w:rsid w:val="00105B8B"/>
    <w:rsid w:val="001061D5"/>
    <w:rsid w:val="00111E6F"/>
    <w:rsid w:val="001139AE"/>
    <w:rsid w:val="00113A7E"/>
    <w:rsid w:val="0011472A"/>
    <w:rsid w:val="00114EE9"/>
    <w:rsid w:val="00115B35"/>
    <w:rsid w:val="0011780F"/>
    <w:rsid w:val="00117A65"/>
    <w:rsid w:val="001229DC"/>
    <w:rsid w:val="00122B2D"/>
    <w:rsid w:val="00123E69"/>
    <w:rsid w:val="00125D5F"/>
    <w:rsid w:val="0012766E"/>
    <w:rsid w:val="00130269"/>
    <w:rsid w:val="001304D5"/>
    <w:rsid w:val="00131CAF"/>
    <w:rsid w:val="001332D6"/>
    <w:rsid w:val="00134ED4"/>
    <w:rsid w:val="00134FE3"/>
    <w:rsid w:val="001358FE"/>
    <w:rsid w:val="00135A03"/>
    <w:rsid w:val="001362BF"/>
    <w:rsid w:val="00136D5B"/>
    <w:rsid w:val="00137ACC"/>
    <w:rsid w:val="00137CD0"/>
    <w:rsid w:val="00140AB8"/>
    <w:rsid w:val="001421EF"/>
    <w:rsid w:val="00142A25"/>
    <w:rsid w:val="00143917"/>
    <w:rsid w:val="00144DF6"/>
    <w:rsid w:val="00146FFB"/>
    <w:rsid w:val="00150C66"/>
    <w:rsid w:val="00152720"/>
    <w:rsid w:val="00152BAF"/>
    <w:rsid w:val="00152D53"/>
    <w:rsid w:val="00153D9B"/>
    <w:rsid w:val="0015506A"/>
    <w:rsid w:val="00155616"/>
    <w:rsid w:val="0016001C"/>
    <w:rsid w:val="00161897"/>
    <w:rsid w:val="00161912"/>
    <w:rsid w:val="00163624"/>
    <w:rsid w:val="00163B97"/>
    <w:rsid w:val="00163D80"/>
    <w:rsid w:val="001640D9"/>
    <w:rsid w:val="00164C93"/>
    <w:rsid w:val="00166091"/>
    <w:rsid w:val="0016612C"/>
    <w:rsid w:val="001664E5"/>
    <w:rsid w:val="0016742B"/>
    <w:rsid w:val="00171D05"/>
    <w:rsid w:val="001734DE"/>
    <w:rsid w:val="001761FC"/>
    <w:rsid w:val="0018018E"/>
    <w:rsid w:val="00181834"/>
    <w:rsid w:val="00182FC2"/>
    <w:rsid w:val="00185598"/>
    <w:rsid w:val="00185D49"/>
    <w:rsid w:val="00186230"/>
    <w:rsid w:val="00186BB1"/>
    <w:rsid w:val="00187B5C"/>
    <w:rsid w:val="00195473"/>
    <w:rsid w:val="00195530"/>
    <w:rsid w:val="00195593"/>
    <w:rsid w:val="001972FC"/>
    <w:rsid w:val="001A0197"/>
    <w:rsid w:val="001A12C6"/>
    <w:rsid w:val="001A2F04"/>
    <w:rsid w:val="001A3B65"/>
    <w:rsid w:val="001A4DE2"/>
    <w:rsid w:val="001A6A57"/>
    <w:rsid w:val="001A6CB6"/>
    <w:rsid w:val="001B127A"/>
    <w:rsid w:val="001B13C2"/>
    <w:rsid w:val="001B156A"/>
    <w:rsid w:val="001B1D5D"/>
    <w:rsid w:val="001B5B27"/>
    <w:rsid w:val="001B5B5D"/>
    <w:rsid w:val="001B5BCA"/>
    <w:rsid w:val="001C21F1"/>
    <w:rsid w:val="001C32ED"/>
    <w:rsid w:val="001C399C"/>
    <w:rsid w:val="001C3C12"/>
    <w:rsid w:val="001D1ACA"/>
    <w:rsid w:val="001D31DA"/>
    <w:rsid w:val="001D4811"/>
    <w:rsid w:val="001D4947"/>
    <w:rsid w:val="001D5446"/>
    <w:rsid w:val="001D6C19"/>
    <w:rsid w:val="001E148E"/>
    <w:rsid w:val="001E51F2"/>
    <w:rsid w:val="001E5625"/>
    <w:rsid w:val="001E5AE5"/>
    <w:rsid w:val="001E60C0"/>
    <w:rsid w:val="001E6CBB"/>
    <w:rsid w:val="001E742F"/>
    <w:rsid w:val="001E7DD4"/>
    <w:rsid w:val="001F1F2B"/>
    <w:rsid w:val="001F2104"/>
    <w:rsid w:val="001F3323"/>
    <w:rsid w:val="001F402D"/>
    <w:rsid w:val="001F4840"/>
    <w:rsid w:val="001F4B9F"/>
    <w:rsid w:val="001F503B"/>
    <w:rsid w:val="001F5053"/>
    <w:rsid w:val="001F67D7"/>
    <w:rsid w:val="001F6C33"/>
    <w:rsid w:val="001F6E0F"/>
    <w:rsid w:val="001F71C5"/>
    <w:rsid w:val="002001DF"/>
    <w:rsid w:val="0020068C"/>
    <w:rsid w:val="00200CD6"/>
    <w:rsid w:val="00200CE3"/>
    <w:rsid w:val="002013D4"/>
    <w:rsid w:val="00201781"/>
    <w:rsid w:val="00202D8E"/>
    <w:rsid w:val="00203EB3"/>
    <w:rsid w:val="00206215"/>
    <w:rsid w:val="00206F1A"/>
    <w:rsid w:val="00206F42"/>
    <w:rsid w:val="00206FAF"/>
    <w:rsid w:val="00207010"/>
    <w:rsid w:val="00207CAB"/>
    <w:rsid w:val="00207E09"/>
    <w:rsid w:val="00211CA2"/>
    <w:rsid w:val="00216C3B"/>
    <w:rsid w:val="0021768E"/>
    <w:rsid w:val="002178B0"/>
    <w:rsid w:val="002178DF"/>
    <w:rsid w:val="002218F7"/>
    <w:rsid w:val="0022493A"/>
    <w:rsid w:val="00225BF3"/>
    <w:rsid w:val="00226715"/>
    <w:rsid w:val="00226740"/>
    <w:rsid w:val="00226F16"/>
    <w:rsid w:val="00226FD2"/>
    <w:rsid w:val="002323DA"/>
    <w:rsid w:val="00233568"/>
    <w:rsid w:val="0023359E"/>
    <w:rsid w:val="00233952"/>
    <w:rsid w:val="00234207"/>
    <w:rsid w:val="002345BC"/>
    <w:rsid w:val="00234B47"/>
    <w:rsid w:val="00235A1F"/>
    <w:rsid w:val="00235C29"/>
    <w:rsid w:val="00235C94"/>
    <w:rsid w:val="00236F4A"/>
    <w:rsid w:val="0024081A"/>
    <w:rsid w:val="00240EBF"/>
    <w:rsid w:val="0024135A"/>
    <w:rsid w:val="0024137D"/>
    <w:rsid w:val="00241616"/>
    <w:rsid w:val="0024214B"/>
    <w:rsid w:val="00245905"/>
    <w:rsid w:val="0024590A"/>
    <w:rsid w:val="0024613C"/>
    <w:rsid w:val="00247157"/>
    <w:rsid w:val="00251095"/>
    <w:rsid w:val="00251141"/>
    <w:rsid w:val="00251C15"/>
    <w:rsid w:val="00251CF6"/>
    <w:rsid w:val="0025480C"/>
    <w:rsid w:val="00256196"/>
    <w:rsid w:val="002563B3"/>
    <w:rsid w:val="00260CE9"/>
    <w:rsid w:val="0026124D"/>
    <w:rsid w:val="00261637"/>
    <w:rsid w:val="00262976"/>
    <w:rsid w:val="00262D6C"/>
    <w:rsid w:val="0026356D"/>
    <w:rsid w:val="00264A52"/>
    <w:rsid w:val="0026516B"/>
    <w:rsid w:val="00266EB5"/>
    <w:rsid w:val="0026725C"/>
    <w:rsid w:val="00270134"/>
    <w:rsid w:val="002705BF"/>
    <w:rsid w:val="002710BA"/>
    <w:rsid w:val="00271CF9"/>
    <w:rsid w:val="00272856"/>
    <w:rsid w:val="002733A9"/>
    <w:rsid w:val="00273DDB"/>
    <w:rsid w:val="002753C2"/>
    <w:rsid w:val="0027695E"/>
    <w:rsid w:val="00277110"/>
    <w:rsid w:val="00277254"/>
    <w:rsid w:val="00281AE9"/>
    <w:rsid w:val="00284080"/>
    <w:rsid w:val="002843C5"/>
    <w:rsid w:val="002843CA"/>
    <w:rsid w:val="0028518D"/>
    <w:rsid w:val="0028536C"/>
    <w:rsid w:val="00285BE1"/>
    <w:rsid w:val="00287B9A"/>
    <w:rsid w:val="00290B4D"/>
    <w:rsid w:val="00290C36"/>
    <w:rsid w:val="002911FC"/>
    <w:rsid w:val="00291D7E"/>
    <w:rsid w:val="00292C4C"/>
    <w:rsid w:val="00294926"/>
    <w:rsid w:val="00295CE5"/>
    <w:rsid w:val="00296078"/>
    <w:rsid w:val="002970FD"/>
    <w:rsid w:val="002A11F3"/>
    <w:rsid w:val="002A1A5B"/>
    <w:rsid w:val="002A1F30"/>
    <w:rsid w:val="002A28A9"/>
    <w:rsid w:val="002A2C79"/>
    <w:rsid w:val="002A3D84"/>
    <w:rsid w:val="002A47F4"/>
    <w:rsid w:val="002A74D2"/>
    <w:rsid w:val="002A7F67"/>
    <w:rsid w:val="002B0343"/>
    <w:rsid w:val="002B1F83"/>
    <w:rsid w:val="002B320D"/>
    <w:rsid w:val="002B3AB5"/>
    <w:rsid w:val="002B5100"/>
    <w:rsid w:val="002B6971"/>
    <w:rsid w:val="002B700F"/>
    <w:rsid w:val="002B7288"/>
    <w:rsid w:val="002C1B57"/>
    <w:rsid w:val="002C1D5E"/>
    <w:rsid w:val="002C31D1"/>
    <w:rsid w:val="002C5A70"/>
    <w:rsid w:val="002D0F86"/>
    <w:rsid w:val="002D27FF"/>
    <w:rsid w:val="002D3441"/>
    <w:rsid w:val="002D454E"/>
    <w:rsid w:val="002D5453"/>
    <w:rsid w:val="002D7505"/>
    <w:rsid w:val="002E17CC"/>
    <w:rsid w:val="002E1BAC"/>
    <w:rsid w:val="002E212A"/>
    <w:rsid w:val="002E2D79"/>
    <w:rsid w:val="002E3AA9"/>
    <w:rsid w:val="002E6B63"/>
    <w:rsid w:val="002E7502"/>
    <w:rsid w:val="002F2680"/>
    <w:rsid w:val="002F32A7"/>
    <w:rsid w:val="002F3D97"/>
    <w:rsid w:val="002F491D"/>
    <w:rsid w:val="003014AB"/>
    <w:rsid w:val="003017D4"/>
    <w:rsid w:val="003019E1"/>
    <w:rsid w:val="0030208D"/>
    <w:rsid w:val="00302F94"/>
    <w:rsid w:val="00306D8D"/>
    <w:rsid w:val="003101FD"/>
    <w:rsid w:val="0031030D"/>
    <w:rsid w:val="00311EF7"/>
    <w:rsid w:val="0031446A"/>
    <w:rsid w:val="00315F37"/>
    <w:rsid w:val="0031663B"/>
    <w:rsid w:val="00320EA4"/>
    <w:rsid w:val="00320F30"/>
    <w:rsid w:val="00322876"/>
    <w:rsid w:val="00322D8C"/>
    <w:rsid w:val="00324797"/>
    <w:rsid w:val="00325F87"/>
    <w:rsid w:val="0032768F"/>
    <w:rsid w:val="00327905"/>
    <w:rsid w:val="00327A61"/>
    <w:rsid w:val="003300BA"/>
    <w:rsid w:val="003326C2"/>
    <w:rsid w:val="00332F16"/>
    <w:rsid w:val="003351D3"/>
    <w:rsid w:val="00336317"/>
    <w:rsid w:val="00337118"/>
    <w:rsid w:val="003419E6"/>
    <w:rsid w:val="00343469"/>
    <w:rsid w:val="00344D48"/>
    <w:rsid w:val="00344D90"/>
    <w:rsid w:val="00346E29"/>
    <w:rsid w:val="00347218"/>
    <w:rsid w:val="00350228"/>
    <w:rsid w:val="00351BB1"/>
    <w:rsid w:val="00353124"/>
    <w:rsid w:val="003540AF"/>
    <w:rsid w:val="003543C6"/>
    <w:rsid w:val="00354B3A"/>
    <w:rsid w:val="00354F1C"/>
    <w:rsid w:val="00355038"/>
    <w:rsid w:val="003556B6"/>
    <w:rsid w:val="00355F9E"/>
    <w:rsid w:val="00356D0C"/>
    <w:rsid w:val="00357222"/>
    <w:rsid w:val="00361513"/>
    <w:rsid w:val="00362995"/>
    <w:rsid w:val="003629D7"/>
    <w:rsid w:val="003631D0"/>
    <w:rsid w:val="00364228"/>
    <w:rsid w:val="00364BD9"/>
    <w:rsid w:val="00364CB7"/>
    <w:rsid w:val="00364D0D"/>
    <w:rsid w:val="00364E71"/>
    <w:rsid w:val="0036577A"/>
    <w:rsid w:val="00365E01"/>
    <w:rsid w:val="003660E1"/>
    <w:rsid w:val="003707C5"/>
    <w:rsid w:val="003719FE"/>
    <w:rsid w:val="003731B0"/>
    <w:rsid w:val="00373C35"/>
    <w:rsid w:val="00381AE0"/>
    <w:rsid w:val="003868CB"/>
    <w:rsid w:val="003913B9"/>
    <w:rsid w:val="003920CE"/>
    <w:rsid w:val="00393618"/>
    <w:rsid w:val="00394BD2"/>
    <w:rsid w:val="00395B36"/>
    <w:rsid w:val="00396492"/>
    <w:rsid w:val="003A45CC"/>
    <w:rsid w:val="003A57A1"/>
    <w:rsid w:val="003A74C6"/>
    <w:rsid w:val="003B187D"/>
    <w:rsid w:val="003B2F71"/>
    <w:rsid w:val="003B3342"/>
    <w:rsid w:val="003B4CA4"/>
    <w:rsid w:val="003B545C"/>
    <w:rsid w:val="003B5908"/>
    <w:rsid w:val="003B6790"/>
    <w:rsid w:val="003B7C47"/>
    <w:rsid w:val="003C277F"/>
    <w:rsid w:val="003C278C"/>
    <w:rsid w:val="003C283A"/>
    <w:rsid w:val="003C3E26"/>
    <w:rsid w:val="003C5133"/>
    <w:rsid w:val="003C5540"/>
    <w:rsid w:val="003C5F0F"/>
    <w:rsid w:val="003C6455"/>
    <w:rsid w:val="003D0659"/>
    <w:rsid w:val="003D1042"/>
    <w:rsid w:val="003D1BCF"/>
    <w:rsid w:val="003D1F2A"/>
    <w:rsid w:val="003D2867"/>
    <w:rsid w:val="003D2E92"/>
    <w:rsid w:val="003D3BFA"/>
    <w:rsid w:val="003D3F7B"/>
    <w:rsid w:val="003D4847"/>
    <w:rsid w:val="003D4B01"/>
    <w:rsid w:val="003D4F63"/>
    <w:rsid w:val="003D7AE6"/>
    <w:rsid w:val="003E05C1"/>
    <w:rsid w:val="003E2DBB"/>
    <w:rsid w:val="003E2DE0"/>
    <w:rsid w:val="003E2E2B"/>
    <w:rsid w:val="003E3A8C"/>
    <w:rsid w:val="003E4300"/>
    <w:rsid w:val="003E70EF"/>
    <w:rsid w:val="003E7A19"/>
    <w:rsid w:val="003E7E9C"/>
    <w:rsid w:val="003F13CC"/>
    <w:rsid w:val="003F1467"/>
    <w:rsid w:val="003F1ACC"/>
    <w:rsid w:val="003F2FCA"/>
    <w:rsid w:val="003F30F2"/>
    <w:rsid w:val="003F3FDB"/>
    <w:rsid w:val="003F58D2"/>
    <w:rsid w:val="003F6BDB"/>
    <w:rsid w:val="003F6C23"/>
    <w:rsid w:val="003F6FEA"/>
    <w:rsid w:val="00400988"/>
    <w:rsid w:val="00400A31"/>
    <w:rsid w:val="004028C7"/>
    <w:rsid w:val="00402BE4"/>
    <w:rsid w:val="00405325"/>
    <w:rsid w:val="0040606E"/>
    <w:rsid w:val="004068C9"/>
    <w:rsid w:val="004104F0"/>
    <w:rsid w:val="00411B37"/>
    <w:rsid w:val="0041229E"/>
    <w:rsid w:val="004133E3"/>
    <w:rsid w:val="0041398A"/>
    <w:rsid w:val="0041462A"/>
    <w:rsid w:val="0041484D"/>
    <w:rsid w:val="00415703"/>
    <w:rsid w:val="0041690A"/>
    <w:rsid w:val="00421157"/>
    <w:rsid w:val="00425095"/>
    <w:rsid w:val="0042623A"/>
    <w:rsid w:val="00426D2B"/>
    <w:rsid w:val="004276BB"/>
    <w:rsid w:val="00427AE3"/>
    <w:rsid w:val="00427F82"/>
    <w:rsid w:val="00430675"/>
    <w:rsid w:val="00432261"/>
    <w:rsid w:val="0043511D"/>
    <w:rsid w:val="00435ACB"/>
    <w:rsid w:val="00436B16"/>
    <w:rsid w:val="0043707C"/>
    <w:rsid w:val="00441B68"/>
    <w:rsid w:val="0044282A"/>
    <w:rsid w:val="004433A0"/>
    <w:rsid w:val="00443E46"/>
    <w:rsid w:val="0044406A"/>
    <w:rsid w:val="00444180"/>
    <w:rsid w:val="00444B21"/>
    <w:rsid w:val="00445F75"/>
    <w:rsid w:val="00450493"/>
    <w:rsid w:val="00450577"/>
    <w:rsid w:val="004513B6"/>
    <w:rsid w:val="004545AC"/>
    <w:rsid w:val="00456E76"/>
    <w:rsid w:val="004579F3"/>
    <w:rsid w:val="00457A31"/>
    <w:rsid w:val="00457EA2"/>
    <w:rsid w:val="00460EEA"/>
    <w:rsid w:val="00462EBA"/>
    <w:rsid w:val="00463A74"/>
    <w:rsid w:val="00464725"/>
    <w:rsid w:val="004651B0"/>
    <w:rsid w:val="00467A5F"/>
    <w:rsid w:val="00470334"/>
    <w:rsid w:val="00470930"/>
    <w:rsid w:val="00470A4E"/>
    <w:rsid w:val="00470B7F"/>
    <w:rsid w:val="004711E8"/>
    <w:rsid w:val="00472566"/>
    <w:rsid w:val="004736E5"/>
    <w:rsid w:val="004753DB"/>
    <w:rsid w:val="00475C41"/>
    <w:rsid w:val="004761E1"/>
    <w:rsid w:val="004774B6"/>
    <w:rsid w:val="00477632"/>
    <w:rsid w:val="0048189F"/>
    <w:rsid w:val="00482078"/>
    <w:rsid w:val="00482D9A"/>
    <w:rsid w:val="0048389F"/>
    <w:rsid w:val="00484276"/>
    <w:rsid w:val="00484E41"/>
    <w:rsid w:val="00487682"/>
    <w:rsid w:val="0048776B"/>
    <w:rsid w:val="0048790A"/>
    <w:rsid w:val="0048792F"/>
    <w:rsid w:val="004900AC"/>
    <w:rsid w:val="004900B7"/>
    <w:rsid w:val="004905F0"/>
    <w:rsid w:val="00490E89"/>
    <w:rsid w:val="004921FC"/>
    <w:rsid w:val="0049246B"/>
    <w:rsid w:val="004925FF"/>
    <w:rsid w:val="004939C2"/>
    <w:rsid w:val="004944D2"/>
    <w:rsid w:val="004957C0"/>
    <w:rsid w:val="00495B76"/>
    <w:rsid w:val="004966F1"/>
    <w:rsid w:val="00497E86"/>
    <w:rsid w:val="004A1AEE"/>
    <w:rsid w:val="004A2707"/>
    <w:rsid w:val="004A2815"/>
    <w:rsid w:val="004A3E4D"/>
    <w:rsid w:val="004A5098"/>
    <w:rsid w:val="004A5AC5"/>
    <w:rsid w:val="004A645A"/>
    <w:rsid w:val="004B057C"/>
    <w:rsid w:val="004B0B6A"/>
    <w:rsid w:val="004B424E"/>
    <w:rsid w:val="004B4837"/>
    <w:rsid w:val="004B4C67"/>
    <w:rsid w:val="004B5A62"/>
    <w:rsid w:val="004B7AB1"/>
    <w:rsid w:val="004C0312"/>
    <w:rsid w:val="004C199D"/>
    <w:rsid w:val="004C1BB2"/>
    <w:rsid w:val="004C2997"/>
    <w:rsid w:val="004C35AD"/>
    <w:rsid w:val="004C50D6"/>
    <w:rsid w:val="004C7384"/>
    <w:rsid w:val="004D02AB"/>
    <w:rsid w:val="004D06D0"/>
    <w:rsid w:val="004D106B"/>
    <w:rsid w:val="004D1FC0"/>
    <w:rsid w:val="004D264A"/>
    <w:rsid w:val="004D5923"/>
    <w:rsid w:val="004D794B"/>
    <w:rsid w:val="004E053F"/>
    <w:rsid w:val="004E09FA"/>
    <w:rsid w:val="004E15BF"/>
    <w:rsid w:val="004E3A1C"/>
    <w:rsid w:val="004E65B1"/>
    <w:rsid w:val="004E7ABF"/>
    <w:rsid w:val="004E7AEC"/>
    <w:rsid w:val="004F154E"/>
    <w:rsid w:val="004F1CFA"/>
    <w:rsid w:val="004F3F3E"/>
    <w:rsid w:val="004F53AA"/>
    <w:rsid w:val="004F5E59"/>
    <w:rsid w:val="004F6A64"/>
    <w:rsid w:val="00500852"/>
    <w:rsid w:val="00501473"/>
    <w:rsid w:val="005033E5"/>
    <w:rsid w:val="0050346A"/>
    <w:rsid w:val="00503B21"/>
    <w:rsid w:val="00504399"/>
    <w:rsid w:val="00505260"/>
    <w:rsid w:val="00505D9A"/>
    <w:rsid w:val="00510793"/>
    <w:rsid w:val="0051139A"/>
    <w:rsid w:val="00514F9E"/>
    <w:rsid w:val="005174FE"/>
    <w:rsid w:val="00520B4A"/>
    <w:rsid w:val="005229F6"/>
    <w:rsid w:val="0052305C"/>
    <w:rsid w:val="0052358B"/>
    <w:rsid w:val="005242A8"/>
    <w:rsid w:val="005246D4"/>
    <w:rsid w:val="0052516C"/>
    <w:rsid w:val="0052746B"/>
    <w:rsid w:val="0052764A"/>
    <w:rsid w:val="00527801"/>
    <w:rsid w:val="00530780"/>
    <w:rsid w:val="005311EC"/>
    <w:rsid w:val="005318C9"/>
    <w:rsid w:val="005319DC"/>
    <w:rsid w:val="00533CBB"/>
    <w:rsid w:val="00534970"/>
    <w:rsid w:val="00535D85"/>
    <w:rsid w:val="00536AF6"/>
    <w:rsid w:val="00537AD3"/>
    <w:rsid w:val="00540005"/>
    <w:rsid w:val="005402FB"/>
    <w:rsid w:val="00542297"/>
    <w:rsid w:val="005426E7"/>
    <w:rsid w:val="005430F5"/>
    <w:rsid w:val="005432E2"/>
    <w:rsid w:val="0054390D"/>
    <w:rsid w:val="00543DDC"/>
    <w:rsid w:val="0054479A"/>
    <w:rsid w:val="0054505E"/>
    <w:rsid w:val="005452CC"/>
    <w:rsid w:val="00545D43"/>
    <w:rsid w:val="005465EF"/>
    <w:rsid w:val="00547200"/>
    <w:rsid w:val="0055025A"/>
    <w:rsid w:val="0055061B"/>
    <w:rsid w:val="00550766"/>
    <w:rsid w:val="005508E4"/>
    <w:rsid w:val="00550FE0"/>
    <w:rsid w:val="005513AF"/>
    <w:rsid w:val="00551FBE"/>
    <w:rsid w:val="00552642"/>
    <w:rsid w:val="0055284D"/>
    <w:rsid w:val="005529E1"/>
    <w:rsid w:val="00554512"/>
    <w:rsid w:val="00554A0E"/>
    <w:rsid w:val="00556096"/>
    <w:rsid w:val="00556C43"/>
    <w:rsid w:val="00561B08"/>
    <w:rsid w:val="005629DC"/>
    <w:rsid w:val="00563AFE"/>
    <w:rsid w:val="00564711"/>
    <w:rsid w:val="005658C3"/>
    <w:rsid w:val="0056658B"/>
    <w:rsid w:val="00566661"/>
    <w:rsid w:val="00566A6D"/>
    <w:rsid w:val="00567469"/>
    <w:rsid w:val="005704B5"/>
    <w:rsid w:val="005740D5"/>
    <w:rsid w:val="005744FD"/>
    <w:rsid w:val="00575861"/>
    <w:rsid w:val="00576BC2"/>
    <w:rsid w:val="00577AF5"/>
    <w:rsid w:val="00581BB9"/>
    <w:rsid w:val="0058225D"/>
    <w:rsid w:val="005825A6"/>
    <w:rsid w:val="00583EDE"/>
    <w:rsid w:val="00583F86"/>
    <w:rsid w:val="00585509"/>
    <w:rsid w:val="00590569"/>
    <w:rsid w:val="005911B9"/>
    <w:rsid w:val="00592C1A"/>
    <w:rsid w:val="00592D24"/>
    <w:rsid w:val="00595912"/>
    <w:rsid w:val="00596483"/>
    <w:rsid w:val="005A02FE"/>
    <w:rsid w:val="005A14EC"/>
    <w:rsid w:val="005A1CA8"/>
    <w:rsid w:val="005A3FDF"/>
    <w:rsid w:val="005A4146"/>
    <w:rsid w:val="005A5D0E"/>
    <w:rsid w:val="005A5D9F"/>
    <w:rsid w:val="005A61D6"/>
    <w:rsid w:val="005A6D06"/>
    <w:rsid w:val="005A6E44"/>
    <w:rsid w:val="005A7985"/>
    <w:rsid w:val="005A7C4A"/>
    <w:rsid w:val="005B0658"/>
    <w:rsid w:val="005B117D"/>
    <w:rsid w:val="005B183C"/>
    <w:rsid w:val="005B21A4"/>
    <w:rsid w:val="005B22E7"/>
    <w:rsid w:val="005B2D34"/>
    <w:rsid w:val="005B4B61"/>
    <w:rsid w:val="005B609B"/>
    <w:rsid w:val="005B6B3B"/>
    <w:rsid w:val="005B6BCA"/>
    <w:rsid w:val="005B6C68"/>
    <w:rsid w:val="005B6D97"/>
    <w:rsid w:val="005B7A23"/>
    <w:rsid w:val="005B7F36"/>
    <w:rsid w:val="005C0C07"/>
    <w:rsid w:val="005C2F56"/>
    <w:rsid w:val="005C314B"/>
    <w:rsid w:val="005C4185"/>
    <w:rsid w:val="005D0512"/>
    <w:rsid w:val="005D094E"/>
    <w:rsid w:val="005D2193"/>
    <w:rsid w:val="005D30DB"/>
    <w:rsid w:val="005D3AF9"/>
    <w:rsid w:val="005D3FC2"/>
    <w:rsid w:val="005D4127"/>
    <w:rsid w:val="005D44FB"/>
    <w:rsid w:val="005D462B"/>
    <w:rsid w:val="005D5DF5"/>
    <w:rsid w:val="005D5E8D"/>
    <w:rsid w:val="005D65F4"/>
    <w:rsid w:val="005D6D29"/>
    <w:rsid w:val="005E0589"/>
    <w:rsid w:val="005E0A44"/>
    <w:rsid w:val="005E0A75"/>
    <w:rsid w:val="005E13DE"/>
    <w:rsid w:val="005E1916"/>
    <w:rsid w:val="005E21E4"/>
    <w:rsid w:val="005E2573"/>
    <w:rsid w:val="005E3EAB"/>
    <w:rsid w:val="005E4580"/>
    <w:rsid w:val="005E554A"/>
    <w:rsid w:val="005E581B"/>
    <w:rsid w:val="005E7444"/>
    <w:rsid w:val="005F0560"/>
    <w:rsid w:val="005F54E2"/>
    <w:rsid w:val="005F6919"/>
    <w:rsid w:val="005F73C2"/>
    <w:rsid w:val="00600C3A"/>
    <w:rsid w:val="00603172"/>
    <w:rsid w:val="00604FDA"/>
    <w:rsid w:val="0060516E"/>
    <w:rsid w:val="00605A76"/>
    <w:rsid w:val="006063E7"/>
    <w:rsid w:val="00611F44"/>
    <w:rsid w:val="00614052"/>
    <w:rsid w:val="006166AA"/>
    <w:rsid w:val="0061742F"/>
    <w:rsid w:val="006177D5"/>
    <w:rsid w:val="006209BF"/>
    <w:rsid w:val="00622601"/>
    <w:rsid w:val="00622708"/>
    <w:rsid w:val="0062376D"/>
    <w:rsid w:val="006251C8"/>
    <w:rsid w:val="0062654A"/>
    <w:rsid w:val="00627769"/>
    <w:rsid w:val="00627A24"/>
    <w:rsid w:val="00627DEB"/>
    <w:rsid w:val="00627F1F"/>
    <w:rsid w:val="00630AF7"/>
    <w:rsid w:val="00631B05"/>
    <w:rsid w:val="00631D0A"/>
    <w:rsid w:val="00633034"/>
    <w:rsid w:val="00634488"/>
    <w:rsid w:val="00635C98"/>
    <w:rsid w:val="0063612D"/>
    <w:rsid w:val="006366E8"/>
    <w:rsid w:val="00636D9F"/>
    <w:rsid w:val="00637C3A"/>
    <w:rsid w:val="00640014"/>
    <w:rsid w:val="0064021C"/>
    <w:rsid w:val="006423AA"/>
    <w:rsid w:val="00642538"/>
    <w:rsid w:val="00642F71"/>
    <w:rsid w:val="00644648"/>
    <w:rsid w:val="006450FD"/>
    <w:rsid w:val="006511DD"/>
    <w:rsid w:val="006527C8"/>
    <w:rsid w:val="006538AA"/>
    <w:rsid w:val="00654933"/>
    <w:rsid w:val="00657E56"/>
    <w:rsid w:val="00660530"/>
    <w:rsid w:val="00661CCA"/>
    <w:rsid w:val="00661FCC"/>
    <w:rsid w:val="00663393"/>
    <w:rsid w:val="0066444A"/>
    <w:rsid w:val="006647A1"/>
    <w:rsid w:val="00665B0D"/>
    <w:rsid w:val="00666250"/>
    <w:rsid w:val="00666CF5"/>
    <w:rsid w:val="00671F90"/>
    <w:rsid w:val="00672C07"/>
    <w:rsid w:val="00673437"/>
    <w:rsid w:val="006751DE"/>
    <w:rsid w:val="00676193"/>
    <w:rsid w:val="006761B9"/>
    <w:rsid w:val="00676A8D"/>
    <w:rsid w:val="006774DF"/>
    <w:rsid w:val="00677FE4"/>
    <w:rsid w:val="0068064E"/>
    <w:rsid w:val="0068237E"/>
    <w:rsid w:val="00682E6F"/>
    <w:rsid w:val="00684196"/>
    <w:rsid w:val="00684535"/>
    <w:rsid w:val="00684E70"/>
    <w:rsid w:val="00685941"/>
    <w:rsid w:val="00687867"/>
    <w:rsid w:val="00687DF1"/>
    <w:rsid w:val="00690E26"/>
    <w:rsid w:val="0069137C"/>
    <w:rsid w:val="00691B68"/>
    <w:rsid w:val="00692AB1"/>
    <w:rsid w:val="006936AE"/>
    <w:rsid w:val="00694BA1"/>
    <w:rsid w:val="006952A7"/>
    <w:rsid w:val="006962A2"/>
    <w:rsid w:val="00697447"/>
    <w:rsid w:val="006A1830"/>
    <w:rsid w:val="006A1AD0"/>
    <w:rsid w:val="006A1E8E"/>
    <w:rsid w:val="006A3274"/>
    <w:rsid w:val="006A335B"/>
    <w:rsid w:val="006A4F60"/>
    <w:rsid w:val="006A5512"/>
    <w:rsid w:val="006A60A1"/>
    <w:rsid w:val="006A647E"/>
    <w:rsid w:val="006A6F9B"/>
    <w:rsid w:val="006B028A"/>
    <w:rsid w:val="006B0F51"/>
    <w:rsid w:val="006B2EDC"/>
    <w:rsid w:val="006B34F4"/>
    <w:rsid w:val="006B37ED"/>
    <w:rsid w:val="006B5454"/>
    <w:rsid w:val="006B6277"/>
    <w:rsid w:val="006B7160"/>
    <w:rsid w:val="006C0CFD"/>
    <w:rsid w:val="006C26AE"/>
    <w:rsid w:val="006C3508"/>
    <w:rsid w:val="006C4C98"/>
    <w:rsid w:val="006C50C5"/>
    <w:rsid w:val="006C583A"/>
    <w:rsid w:val="006C5894"/>
    <w:rsid w:val="006C6054"/>
    <w:rsid w:val="006C62BE"/>
    <w:rsid w:val="006D0097"/>
    <w:rsid w:val="006D0D73"/>
    <w:rsid w:val="006D2C82"/>
    <w:rsid w:val="006D3453"/>
    <w:rsid w:val="006D614F"/>
    <w:rsid w:val="006D70E9"/>
    <w:rsid w:val="006E066B"/>
    <w:rsid w:val="006E0D33"/>
    <w:rsid w:val="006E0F55"/>
    <w:rsid w:val="006E10CD"/>
    <w:rsid w:val="006E1D48"/>
    <w:rsid w:val="006E2698"/>
    <w:rsid w:val="006E2B0E"/>
    <w:rsid w:val="006E45DD"/>
    <w:rsid w:val="006E48AE"/>
    <w:rsid w:val="006E56C6"/>
    <w:rsid w:val="006E7BF6"/>
    <w:rsid w:val="006F5714"/>
    <w:rsid w:val="006F6E63"/>
    <w:rsid w:val="006F6E97"/>
    <w:rsid w:val="006F7569"/>
    <w:rsid w:val="00702141"/>
    <w:rsid w:val="00702E55"/>
    <w:rsid w:val="00704F85"/>
    <w:rsid w:val="007062F8"/>
    <w:rsid w:val="00706B06"/>
    <w:rsid w:val="00706F6B"/>
    <w:rsid w:val="007077AF"/>
    <w:rsid w:val="00707B52"/>
    <w:rsid w:val="00707EDC"/>
    <w:rsid w:val="007112A9"/>
    <w:rsid w:val="007116E5"/>
    <w:rsid w:val="00711F07"/>
    <w:rsid w:val="00712815"/>
    <w:rsid w:val="007131C7"/>
    <w:rsid w:val="007147D2"/>
    <w:rsid w:val="00715B91"/>
    <w:rsid w:val="00720AC5"/>
    <w:rsid w:val="007217D0"/>
    <w:rsid w:val="00721E89"/>
    <w:rsid w:val="00722E94"/>
    <w:rsid w:val="0072362B"/>
    <w:rsid w:val="00724226"/>
    <w:rsid w:val="00724D4E"/>
    <w:rsid w:val="00725102"/>
    <w:rsid w:val="007265BF"/>
    <w:rsid w:val="007305C5"/>
    <w:rsid w:val="00731183"/>
    <w:rsid w:val="00737001"/>
    <w:rsid w:val="00740B3A"/>
    <w:rsid w:val="0074164E"/>
    <w:rsid w:val="0074225D"/>
    <w:rsid w:val="00743F01"/>
    <w:rsid w:val="007453BD"/>
    <w:rsid w:val="0075053B"/>
    <w:rsid w:val="007508B6"/>
    <w:rsid w:val="00750BDD"/>
    <w:rsid w:val="00751A83"/>
    <w:rsid w:val="00752CEC"/>
    <w:rsid w:val="00755222"/>
    <w:rsid w:val="0075563C"/>
    <w:rsid w:val="007561D7"/>
    <w:rsid w:val="007563B2"/>
    <w:rsid w:val="007569D8"/>
    <w:rsid w:val="00756E96"/>
    <w:rsid w:val="00757586"/>
    <w:rsid w:val="00757ABE"/>
    <w:rsid w:val="0076037B"/>
    <w:rsid w:val="00760920"/>
    <w:rsid w:val="00761BD7"/>
    <w:rsid w:val="007624EA"/>
    <w:rsid w:val="00763045"/>
    <w:rsid w:val="00763253"/>
    <w:rsid w:val="0076394A"/>
    <w:rsid w:val="0076420F"/>
    <w:rsid w:val="00770CB5"/>
    <w:rsid w:val="00771262"/>
    <w:rsid w:val="0077300A"/>
    <w:rsid w:val="007736FC"/>
    <w:rsid w:val="00774100"/>
    <w:rsid w:val="0077497E"/>
    <w:rsid w:val="00774AA6"/>
    <w:rsid w:val="00775108"/>
    <w:rsid w:val="0077668E"/>
    <w:rsid w:val="00782323"/>
    <w:rsid w:val="00785433"/>
    <w:rsid w:val="007867EA"/>
    <w:rsid w:val="00786D16"/>
    <w:rsid w:val="00787953"/>
    <w:rsid w:val="00790B4C"/>
    <w:rsid w:val="00790D4C"/>
    <w:rsid w:val="00792B8C"/>
    <w:rsid w:val="00792E32"/>
    <w:rsid w:val="00793219"/>
    <w:rsid w:val="00796490"/>
    <w:rsid w:val="00796EE8"/>
    <w:rsid w:val="00796FE7"/>
    <w:rsid w:val="007A138E"/>
    <w:rsid w:val="007A1DD6"/>
    <w:rsid w:val="007A362F"/>
    <w:rsid w:val="007A3E28"/>
    <w:rsid w:val="007A456B"/>
    <w:rsid w:val="007A7579"/>
    <w:rsid w:val="007A7E6B"/>
    <w:rsid w:val="007B1F88"/>
    <w:rsid w:val="007B25AF"/>
    <w:rsid w:val="007B36D9"/>
    <w:rsid w:val="007B462B"/>
    <w:rsid w:val="007B547A"/>
    <w:rsid w:val="007B5594"/>
    <w:rsid w:val="007C1671"/>
    <w:rsid w:val="007C1CA4"/>
    <w:rsid w:val="007C2674"/>
    <w:rsid w:val="007D0017"/>
    <w:rsid w:val="007D0839"/>
    <w:rsid w:val="007D21D0"/>
    <w:rsid w:val="007D3982"/>
    <w:rsid w:val="007D57D9"/>
    <w:rsid w:val="007D7F8F"/>
    <w:rsid w:val="007E08BF"/>
    <w:rsid w:val="007E0CB5"/>
    <w:rsid w:val="007E2B92"/>
    <w:rsid w:val="007E3123"/>
    <w:rsid w:val="007E3D38"/>
    <w:rsid w:val="007E5FA0"/>
    <w:rsid w:val="007E60CC"/>
    <w:rsid w:val="007E6FA0"/>
    <w:rsid w:val="007E705D"/>
    <w:rsid w:val="007E732E"/>
    <w:rsid w:val="007E7BAD"/>
    <w:rsid w:val="007F04F4"/>
    <w:rsid w:val="007F050D"/>
    <w:rsid w:val="007F089C"/>
    <w:rsid w:val="007F2CB2"/>
    <w:rsid w:val="007F3ABA"/>
    <w:rsid w:val="007F4202"/>
    <w:rsid w:val="007F5076"/>
    <w:rsid w:val="007F5730"/>
    <w:rsid w:val="007F6700"/>
    <w:rsid w:val="007F6DCB"/>
    <w:rsid w:val="007F7707"/>
    <w:rsid w:val="00802513"/>
    <w:rsid w:val="00803A9D"/>
    <w:rsid w:val="00803BE6"/>
    <w:rsid w:val="00807C2D"/>
    <w:rsid w:val="00811FC8"/>
    <w:rsid w:val="00812732"/>
    <w:rsid w:val="00812802"/>
    <w:rsid w:val="0081361E"/>
    <w:rsid w:val="0081383F"/>
    <w:rsid w:val="00814D9B"/>
    <w:rsid w:val="00815FCD"/>
    <w:rsid w:val="00820245"/>
    <w:rsid w:val="00820A4F"/>
    <w:rsid w:val="00820E43"/>
    <w:rsid w:val="0082164A"/>
    <w:rsid w:val="008221BF"/>
    <w:rsid w:val="0082408B"/>
    <w:rsid w:val="0082455F"/>
    <w:rsid w:val="0082474E"/>
    <w:rsid w:val="008262D7"/>
    <w:rsid w:val="00826B37"/>
    <w:rsid w:val="00827DB2"/>
    <w:rsid w:val="008306BB"/>
    <w:rsid w:val="00833653"/>
    <w:rsid w:val="008347D6"/>
    <w:rsid w:val="00834ED2"/>
    <w:rsid w:val="00836D79"/>
    <w:rsid w:val="00837022"/>
    <w:rsid w:val="0083749E"/>
    <w:rsid w:val="00837CAD"/>
    <w:rsid w:val="00837E2D"/>
    <w:rsid w:val="0084001D"/>
    <w:rsid w:val="00842EA9"/>
    <w:rsid w:val="008440EA"/>
    <w:rsid w:val="00845427"/>
    <w:rsid w:val="00846656"/>
    <w:rsid w:val="008504D1"/>
    <w:rsid w:val="00851BCF"/>
    <w:rsid w:val="00851DEC"/>
    <w:rsid w:val="0085278D"/>
    <w:rsid w:val="00853DB3"/>
    <w:rsid w:val="008542AB"/>
    <w:rsid w:val="008546ED"/>
    <w:rsid w:val="00855A7F"/>
    <w:rsid w:val="008560EC"/>
    <w:rsid w:val="00857ABA"/>
    <w:rsid w:val="008645F2"/>
    <w:rsid w:val="0086490C"/>
    <w:rsid w:val="00864B57"/>
    <w:rsid w:val="00864E5F"/>
    <w:rsid w:val="00867805"/>
    <w:rsid w:val="00867C6F"/>
    <w:rsid w:val="0087155B"/>
    <w:rsid w:val="00871588"/>
    <w:rsid w:val="00871A17"/>
    <w:rsid w:val="00872E3A"/>
    <w:rsid w:val="00873F49"/>
    <w:rsid w:val="00880BD2"/>
    <w:rsid w:val="00881C77"/>
    <w:rsid w:val="00882820"/>
    <w:rsid w:val="00882B02"/>
    <w:rsid w:val="00883B55"/>
    <w:rsid w:val="00885FB3"/>
    <w:rsid w:val="00890DE9"/>
    <w:rsid w:val="00890FD5"/>
    <w:rsid w:val="0089263E"/>
    <w:rsid w:val="00892C91"/>
    <w:rsid w:val="00893D07"/>
    <w:rsid w:val="00895895"/>
    <w:rsid w:val="00897228"/>
    <w:rsid w:val="008A0E76"/>
    <w:rsid w:val="008A0F9C"/>
    <w:rsid w:val="008A1925"/>
    <w:rsid w:val="008A24AE"/>
    <w:rsid w:val="008A3476"/>
    <w:rsid w:val="008A3C5C"/>
    <w:rsid w:val="008A3CE8"/>
    <w:rsid w:val="008A598C"/>
    <w:rsid w:val="008A5BB5"/>
    <w:rsid w:val="008A67C5"/>
    <w:rsid w:val="008A7DFE"/>
    <w:rsid w:val="008B0CC0"/>
    <w:rsid w:val="008B304C"/>
    <w:rsid w:val="008B52FB"/>
    <w:rsid w:val="008B5EA2"/>
    <w:rsid w:val="008B601B"/>
    <w:rsid w:val="008C0663"/>
    <w:rsid w:val="008C13F9"/>
    <w:rsid w:val="008C33EA"/>
    <w:rsid w:val="008C3E6E"/>
    <w:rsid w:val="008D053A"/>
    <w:rsid w:val="008D0C85"/>
    <w:rsid w:val="008D1C63"/>
    <w:rsid w:val="008D2ED0"/>
    <w:rsid w:val="008D5EA2"/>
    <w:rsid w:val="008D6EF0"/>
    <w:rsid w:val="008D7833"/>
    <w:rsid w:val="008E1267"/>
    <w:rsid w:val="008E2E55"/>
    <w:rsid w:val="008E41E1"/>
    <w:rsid w:val="008E59D2"/>
    <w:rsid w:val="008E5B2E"/>
    <w:rsid w:val="008E5D84"/>
    <w:rsid w:val="008E60AC"/>
    <w:rsid w:val="008E613E"/>
    <w:rsid w:val="008E7039"/>
    <w:rsid w:val="008F0D50"/>
    <w:rsid w:val="008F0E8F"/>
    <w:rsid w:val="008F10FB"/>
    <w:rsid w:val="008F5170"/>
    <w:rsid w:val="008F5356"/>
    <w:rsid w:val="008F6546"/>
    <w:rsid w:val="00900D3D"/>
    <w:rsid w:val="009015B2"/>
    <w:rsid w:val="00904828"/>
    <w:rsid w:val="009053CE"/>
    <w:rsid w:val="00905F67"/>
    <w:rsid w:val="00906ED2"/>
    <w:rsid w:val="00907696"/>
    <w:rsid w:val="00910B11"/>
    <w:rsid w:val="0091686C"/>
    <w:rsid w:val="009171B0"/>
    <w:rsid w:val="00920911"/>
    <w:rsid w:val="00923D85"/>
    <w:rsid w:val="009251D5"/>
    <w:rsid w:val="0092725A"/>
    <w:rsid w:val="0093408A"/>
    <w:rsid w:val="0093426A"/>
    <w:rsid w:val="00934F14"/>
    <w:rsid w:val="009362BC"/>
    <w:rsid w:val="00936F18"/>
    <w:rsid w:val="009371DC"/>
    <w:rsid w:val="00940F3A"/>
    <w:rsid w:val="00943C3D"/>
    <w:rsid w:val="00944270"/>
    <w:rsid w:val="0094764C"/>
    <w:rsid w:val="00950318"/>
    <w:rsid w:val="009509C3"/>
    <w:rsid w:val="00950B74"/>
    <w:rsid w:val="0095154D"/>
    <w:rsid w:val="00952AFC"/>
    <w:rsid w:val="00952DAB"/>
    <w:rsid w:val="00956762"/>
    <w:rsid w:val="00957EC9"/>
    <w:rsid w:val="009610DA"/>
    <w:rsid w:val="00965CA3"/>
    <w:rsid w:val="00966C2F"/>
    <w:rsid w:val="00971265"/>
    <w:rsid w:val="00973ACD"/>
    <w:rsid w:val="009744F1"/>
    <w:rsid w:val="009754D1"/>
    <w:rsid w:val="00975BBA"/>
    <w:rsid w:val="009760F5"/>
    <w:rsid w:val="00976E5A"/>
    <w:rsid w:val="0098060E"/>
    <w:rsid w:val="00982CA4"/>
    <w:rsid w:val="009840D4"/>
    <w:rsid w:val="00984385"/>
    <w:rsid w:val="00985060"/>
    <w:rsid w:val="009878ED"/>
    <w:rsid w:val="0098798C"/>
    <w:rsid w:val="00990CF4"/>
    <w:rsid w:val="00991A1B"/>
    <w:rsid w:val="009923BD"/>
    <w:rsid w:val="009954FB"/>
    <w:rsid w:val="00997E7B"/>
    <w:rsid w:val="009A043E"/>
    <w:rsid w:val="009A15C8"/>
    <w:rsid w:val="009A3D41"/>
    <w:rsid w:val="009A6AF0"/>
    <w:rsid w:val="009A6B5F"/>
    <w:rsid w:val="009A7DDC"/>
    <w:rsid w:val="009A7E2A"/>
    <w:rsid w:val="009B2901"/>
    <w:rsid w:val="009B294E"/>
    <w:rsid w:val="009B46BD"/>
    <w:rsid w:val="009C07F7"/>
    <w:rsid w:val="009C5814"/>
    <w:rsid w:val="009D5011"/>
    <w:rsid w:val="009D53DE"/>
    <w:rsid w:val="009D7132"/>
    <w:rsid w:val="009D7662"/>
    <w:rsid w:val="009D77DB"/>
    <w:rsid w:val="009E02A6"/>
    <w:rsid w:val="009E2D82"/>
    <w:rsid w:val="009E323E"/>
    <w:rsid w:val="009E3424"/>
    <w:rsid w:val="009E5553"/>
    <w:rsid w:val="009E7E2E"/>
    <w:rsid w:val="009F0113"/>
    <w:rsid w:val="009F07B0"/>
    <w:rsid w:val="009F1E5C"/>
    <w:rsid w:val="009F2328"/>
    <w:rsid w:val="009F3286"/>
    <w:rsid w:val="009F3E8D"/>
    <w:rsid w:val="009F3F48"/>
    <w:rsid w:val="009F4FDF"/>
    <w:rsid w:val="009F7231"/>
    <w:rsid w:val="009F75F1"/>
    <w:rsid w:val="00A00819"/>
    <w:rsid w:val="00A0248A"/>
    <w:rsid w:val="00A02982"/>
    <w:rsid w:val="00A058D6"/>
    <w:rsid w:val="00A05D0F"/>
    <w:rsid w:val="00A07698"/>
    <w:rsid w:val="00A07797"/>
    <w:rsid w:val="00A07979"/>
    <w:rsid w:val="00A07FB0"/>
    <w:rsid w:val="00A10476"/>
    <w:rsid w:val="00A104AB"/>
    <w:rsid w:val="00A11F7C"/>
    <w:rsid w:val="00A1413F"/>
    <w:rsid w:val="00A15386"/>
    <w:rsid w:val="00A16383"/>
    <w:rsid w:val="00A16E3D"/>
    <w:rsid w:val="00A2149A"/>
    <w:rsid w:val="00A215A0"/>
    <w:rsid w:val="00A24A90"/>
    <w:rsid w:val="00A2663C"/>
    <w:rsid w:val="00A267E0"/>
    <w:rsid w:val="00A272CD"/>
    <w:rsid w:val="00A27F11"/>
    <w:rsid w:val="00A31B18"/>
    <w:rsid w:val="00A32C57"/>
    <w:rsid w:val="00A32FC9"/>
    <w:rsid w:val="00A34F46"/>
    <w:rsid w:val="00A36BE1"/>
    <w:rsid w:val="00A412AC"/>
    <w:rsid w:val="00A415F8"/>
    <w:rsid w:val="00A41D99"/>
    <w:rsid w:val="00A440E0"/>
    <w:rsid w:val="00A4463F"/>
    <w:rsid w:val="00A44B37"/>
    <w:rsid w:val="00A44B5D"/>
    <w:rsid w:val="00A4707E"/>
    <w:rsid w:val="00A47F3A"/>
    <w:rsid w:val="00A5011B"/>
    <w:rsid w:val="00A51A9F"/>
    <w:rsid w:val="00A52D34"/>
    <w:rsid w:val="00A566C7"/>
    <w:rsid w:val="00A60BD0"/>
    <w:rsid w:val="00A60BDC"/>
    <w:rsid w:val="00A60C70"/>
    <w:rsid w:val="00A61445"/>
    <w:rsid w:val="00A61C21"/>
    <w:rsid w:val="00A6236D"/>
    <w:rsid w:val="00A63560"/>
    <w:rsid w:val="00A63E23"/>
    <w:rsid w:val="00A6575D"/>
    <w:rsid w:val="00A66135"/>
    <w:rsid w:val="00A71C54"/>
    <w:rsid w:val="00A71D31"/>
    <w:rsid w:val="00A72806"/>
    <w:rsid w:val="00A74E1E"/>
    <w:rsid w:val="00A76438"/>
    <w:rsid w:val="00A80903"/>
    <w:rsid w:val="00A80F05"/>
    <w:rsid w:val="00A81B5F"/>
    <w:rsid w:val="00A81C6E"/>
    <w:rsid w:val="00A862FE"/>
    <w:rsid w:val="00A86368"/>
    <w:rsid w:val="00A90EE3"/>
    <w:rsid w:val="00A924D5"/>
    <w:rsid w:val="00A92C4B"/>
    <w:rsid w:val="00A92ED9"/>
    <w:rsid w:val="00A93952"/>
    <w:rsid w:val="00A93A68"/>
    <w:rsid w:val="00A95DD8"/>
    <w:rsid w:val="00A96246"/>
    <w:rsid w:val="00A96606"/>
    <w:rsid w:val="00A9670E"/>
    <w:rsid w:val="00A9694D"/>
    <w:rsid w:val="00AA108A"/>
    <w:rsid w:val="00AA29CC"/>
    <w:rsid w:val="00AA3BE9"/>
    <w:rsid w:val="00AA4225"/>
    <w:rsid w:val="00AA78A8"/>
    <w:rsid w:val="00AB4EFE"/>
    <w:rsid w:val="00AB5ACA"/>
    <w:rsid w:val="00AB5DB5"/>
    <w:rsid w:val="00AB5F82"/>
    <w:rsid w:val="00AC02C8"/>
    <w:rsid w:val="00AC03B6"/>
    <w:rsid w:val="00AC2DC7"/>
    <w:rsid w:val="00AC368B"/>
    <w:rsid w:val="00AC3950"/>
    <w:rsid w:val="00AD0EEA"/>
    <w:rsid w:val="00AD1424"/>
    <w:rsid w:val="00AD320E"/>
    <w:rsid w:val="00AD347A"/>
    <w:rsid w:val="00AD62A5"/>
    <w:rsid w:val="00AD6686"/>
    <w:rsid w:val="00AD66EB"/>
    <w:rsid w:val="00AD7615"/>
    <w:rsid w:val="00AE41E4"/>
    <w:rsid w:val="00AE4438"/>
    <w:rsid w:val="00AE4778"/>
    <w:rsid w:val="00AE5154"/>
    <w:rsid w:val="00AE6CF8"/>
    <w:rsid w:val="00AF04F4"/>
    <w:rsid w:val="00AF0588"/>
    <w:rsid w:val="00AF0919"/>
    <w:rsid w:val="00AF0D7B"/>
    <w:rsid w:val="00AF14C5"/>
    <w:rsid w:val="00AF2B8A"/>
    <w:rsid w:val="00AF36F2"/>
    <w:rsid w:val="00AF4DAA"/>
    <w:rsid w:val="00AF5C9A"/>
    <w:rsid w:val="00AF6723"/>
    <w:rsid w:val="00AF73EA"/>
    <w:rsid w:val="00B0031B"/>
    <w:rsid w:val="00B00523"/>
    <w:rsid w:val="00B006A1"/>
    <w:rsid w:val="00B00A9D"/>
    <w:rsid w:val="00B03186"/>
    <w:rsid w:val="00B04929"/>
    <w:rsid w:val="00B05E64"/>
    <w:rsid w:val="00B07441"/>
    <w:rsid w:val="00B07C3C"/>
    <w:rsid w:val="00B11825"/>
    <w:rsid w:val="00B12107"/>
    <w:rsid w:val="00B13E69"/>
    <w:rsid w:val="00B14972"/>
    <w:rsid w:val="00B14C1C"/>
    <w:rsid w:val="00B14DFD"/>
    <w:rsid w:val="00B14F04"/>
    <w:rsid w:val="00B1657E"/>
    <w:rsid w:val="00B16E46"/>
    <w:rsid w:val="00B20437"/>
    <w:rsid w:val="00B205D7"/>
    <w:rsid w:val="00B2107F"/>
    <w:rsid w:val="00B233B9"/>
    <w:rsid w:val="00B23EC9"/>
    <w:rsid w:val="00B240E0"/>
    <w:rsid w:val="00B26587"/>
    <w:rsid w:val="00B34428"/>
    <w:rsid w:val="00B357E9"/>
    <w:rsid w:val="00B37DCE"/>
    <w:rsid w:val="00B400F3"/>
    <w:rsid w:val="00B404E0"/>
    <w:rsid w:val="00B40CED"/>
    <w:rsid w:val="00B40F26"/>
    <w:rsid w:val="00B41581"/>
    <w:rsid w:val="00B42547"/>
    <w:rsid w:val="00B436FF"/>
    <w:rsid w:val="00B46F50"/>
    <w:rsid w:val="00B47D3A"/>
    <w:rsid w:val="00B529B3"/>
    <w:rsid w:val="00B5506B"/>
    <w:rsid w:val="00B550AE"/>
    <w:rsid w:val="00B55F36"/>
    <w:rsid w:val="00B56C51"/>
    <w:rsid w:val="00B610DB"/>
    <w:rsid w:val="00B61934"/>
    <w:rsid w:val="00B627CF"/>
    <w:rsid w:val="00B62A2F"/>
    <w:rsid w:val="00B6381A"/>
    <w:rsid w:val="00B659AA"/>
    <w:rsid w:val="00B66CDD"/>
    <w:rsid w:val="00B7184D"/>
    <w:rsid w:val="00B76CBB"/>
    <w:rsid w:val="00B76E24"/>
    <w:rsid w:val="00B7741E"/>
    <w:rsid w:val="00B77530"/>
    <w:rsid w:val="00B8057F"/>
    <w:rsid w:val="00B82473"/>
    <w:rsid w:val="00B82717"/>
    <w:rsid w:val="00B83972"/>
    <w:rsid w:val="00B84D4A"/>
    <w:rsid w:val="00B85001"/>
    <w:rsid w:val="00B851E9"/>
    <w:rsid w:val="00B85CCC"/>
    <w:rsid w:val="00B8623B"/>
    <w:rsid w:val="00B8633A"/>
    <w:rsid w:val="00B9061F"/>
    <w:rsid w:val="00B911F0"/>
    <w:rsid w:val="00B93F89"/>
    <w:rsid w:val="00B95D0A"/>
    <w:rsid w:val="00B9629E"/>
    <w:rsid w:val="00B962FE"/>
    <w:rsid w:val="00B97259"/>
    <w:rsid w:val="00B977AC"/>
    <w:rsid w:val="00BA0167"/>
    <w:rsid w:val="00BA2E0F"/>
    <w:rsid w:val="00BA3542"/>
    <w:rsid w:val="00BA5D42"/>
    <w:rsid w:val="00BA5D9C"/>
    <w:rsid w:val="00BA5FDE"/>
    <w:rsid w:val="00BB0D57"/>
    <w:rsid w:val="00BB287A"/>
    <w:rsid w:val="00BB41B4"/>
    <w:rsid w:val="00BB42E9"/>
    <w:rsid w:val="00BB4A63"/>
    <w:rsid w:val="00BB4B06"/>
    <w:rsid w:val="00BB5D7B"/>
    <w:rsid w:val="00BB679C"/>
    <w:rsid w:val="00BB7868"/>
    <w:rsid w:val="00BC0B19"/>
    <w:rsid w:val="00BC233C"/>
    <w:rsid w:val="00BC2F2E"/>
    <w:rsid w:val="00BC4FA2"/>
    <w:rsid w:val="00BC57CC"/>
    <w:rsid w:val="00BC5B9E"/>
    <w:rsid w:val="00BC6F3F"/>
    <w:rsid w:val="00BC75C5"/>
    <w:rsid w:val="00BC75ED"/>
    <w:rsid w:val="00BC773C"/>
    <w:rsid w:val="00BC7939"/>
    <w:rsid w:val="00BC7E93"/>
    <w:rsid w:val="00BD0D0E"/>
    <w:rsid w:val="00BD26CC"/>
    <w:rsid w:val="00BD353C"/>
    <w:rsid w:val="00BD52FA"/>
    <w:rsid w:val="00BD5B45"/>
    <w:rsid w:val="00BD7478"/>
    <w:rsid w:val="00BE0868"/>
    <w:rsid w:val="00BE238A"/>
    <w:rsid w:val="00BE2A41"/>
    <w:rsid w:val="00BE2BD1"/>
    <w:rsid w:val="00BE5644"/>
    <w:rsid w:val="00BE60FD"/>
    <w:rsid w:val="00BE716D"/>
    <w:rsid w:val="00BF3152"/>
    <w:rsid w:val="00BF3B7B"/>
    <w:rsid w:val="00BF3BA4"/>
    <w:rsid w:val="00BF449F"/>
    <w:rsid w:val="00BF47F7"/>
    <w:rsid w:val="00BF6188"/>
    <w:rsid w:val="00BF64AF"/>
    <w:rsid w:val="00C00151"/>
    <w:rsid w:val="00C003BE"/>
    <w:rsid w:val="00C007E7"/>
    <w:rsid w:val="00C012CE"/>
    <w:rsid w:val="00C013DF"/>
    <w:rsid w:val="00C028BD"/>
    <w:rsid w:val="00C04712"/>
    <w:rsid w:val="00C052FD"/>
    <w:rsid w:val="00C06CFD"/>
    <w:rsid w:val="00C06FCD"/>
    <w:rsid w:val="00C11FE9"/>
    <w:rsid w:val="00C13FEF"/>
    <w:rsid w:val="00C14185"/>
    <w:rsid w:val="00C16F2B"/>
    <w:rsid w:val="00C2057F"/>
    <w:rsid w:val="00C22130"/>
    <w:rsid w:val="00C235D9"/>
    <w:rsid w:val="00C24F7B"/>
    <w:rsid w:val="00C25FF5"/>
    <w:rsid w:val="00C30D67"/>
    <w:rsid w:val="00C333D7"/>
    <w:rsid w:val="00C34E54"/>
    <w:rsid w:val="00C360C4"/>
    <w:rsid w:val="00C3692A"/>
    <w:rsid w:val="00C37A89"/>
    <w:rsid w:val="00C37FF0"/>
    <w:rsid w:val="00C41215"/>
    <w:rsid w:val="00C4172C"/>
    <w:rsid w:val="00C4226F"/>
    <w:rsid w:val="00C43545"/>
    <w:rsid w:val="00C43EC5"/>
    <w:rsid w:val="00C44327"/>
    <w:rsid w:val="00C448C8"/>
    <w:rsid w:val="00C45155"/>
    <w:rsid w:val="00C4631C"/>
    <w:rsid w:val="00C4754B"/>
    <w:rsid w:val="00C47EB3"/>
    <w:rsid w:val="00C50A98"/>
    <w:rsid w:val="00C51F39"/>
    <w:rsid w:val="00C521FB"/>
    <w:rsid w:val="00C546C2"/>
    <w:rsid w:val="00C561E3"/>
    <w:rsid w:val="00C5715C"/>
    <w:rsid w:val="00C61C0B"/>
    <w:rsid w:val="00C633C7"/>
    <w:rsid w:val="00C63631"/>
    <w:rsid w:val="00C64E06"/>
    <w:rsid w:val="00C64F95"/>
    <w:rsid w:val="00C65366"/>
    <w:rsid w:val="00C66910"/>
    <w:rsid w:val="00C66AEF"/>
    <w:rsid w:val="00C70ED1"/>
    <w:rsid w:val="00C72181"/>
    <w:rsid w:val="00C73EB7"/>
    <w:rsid w:val="00C742D7"/>
    <w:rsid w:val="00C749D9"/>
    <w:rsid w:val="00C7512A"/>
    <w:rsid w:val="00C762AE"/>
    <w:rsid w:val="00C771A8"/>
    <w:rsid w:val="00C8087C"/>
    <w:rsid w:val="00C80B27"/>
    <w:rsid w:val="00C82D16"/>
    <w:rsid w:val="00C8334D"/>
    <w:rsid w:val="00C8552A"/>
    <w:rsid w:val="00C85777"/>
    <w:rsid w:val="00C86F33"/>
    <w:rsid w:val="00C91B88"/>
    <w:rsid w:val="00C92093"/>
    <w:rsid w:val="00C93C8C"/>
    <w:rsid w:val="00C93F95"/>
    <w:rsid w:val="00C95A3B"/>
    <w:rsid w:val="00CA486A"/>
    <w:rsid w:val="00CA6BF3"/>
    <w:rsid w:val="00CA7DA3"/>
    <w:rsid w:val="00CB204E"/>
    <w:rsid w:val="00CB217E"/>
    <w:rsid w:val="00CB4D60"/>
    <w:rsid w:val="00CB75AA"/>
    <w:rsid w:val="00CC08C0"/>
    <w:rsid w:val="00CC120F"/>
    <w:rsid w:val="00CC45BF"/>
    <w:rsid w:val="00CC4D0C"/>
    <w:rsid w:val="00CC4E0B"/>
    <w:rsid w:val="00CD4C2B"/>
    <w:rsid w:val="00CD5328"/>
    <w:rsid w:val="00CD60D0"/>
    <w:rsid w:val="00CD6FF6"/>
    <w:rsid w:val="00CD7411"/>
    <w:rsid w:val="00CE1A90"/>
    <w:rsid w:val="00CE277F"/>
    <w:rsid w:val="00CE31F1"/>
    <w:rsid w:val="00CE3DA7"/>
    <w:rsid w:val="00CE41B0"/>
    <w:rsid w:val="00CE588B"/>
    <w:rsid w:val="00CE6458"/>
    <w:rsid w:val="00CF093B"/>
    <w:rsid w:val="00CF0D97"/>
    <w:rsid w:val="00CF0EDF"/>
    <w:rsid w:val="00CF217F"/>
    <w:rsid w:val="00CF2926"/>
    <w:rsid w:val="00CF2F59"/>
    <w:rsid w:val="00CF5DC9"/>
    <w:rsid w:val="00CF6AE0"/>
    <w:rsid w:val="00CF7C84"/>
    <w:rsid w:val="00CF7E2B"/>
    <w:rsid w:val="00D0010A"/>
    <w:rsid w:val="00D008C2"/>
    <w:rsid w:val="00D02FBD"/>
    <w:rsid w:val="00D04C8F"/>
    <w:rsid w:val="00D050B8"/>
    <w:rsid w:val="00D05480"/>
    <w:rsid w:val="00D07006"/>
    <w:rsid w:val="00D071B1"/>
    <w:rsid w:val="00D07420"/>
    <w:rsid w:val="00D07EBE"/>
    <w:rsid w:val="00D107E9"/>
    <w:rsid w:val="00D12378"/>
    <w:rsid w:val="00D133A7"/>
    <w:rsid w:val="00D139A0"/>
    <w:rsid w:val="00D16378"/>
    <w:rsid w:val="00D2397B"/>
    <w:rsid w:val="00D246BD"/>
    <w:rsid w:val="00D24AD5"/>
    <w:rsid w:val="00D26278"/>
    <w:rsid w:val="00D2781D"/>
    <w:rsid w:val="00D30C7E"/>
    <w:rsid w:val="00D32C84"/>
    <w:rsid w:val="00D35499"/>
    <w:rsid w:val="00D35EA4"/>
    <w:rsid w:val="00D41031"/>
    <w:rsid w:val="00D413BA"/>
    <w:rsid w:val="00D426C9"/>
    <w:rsid w:val="00D43ADB"/>
    <w:rsid w:val="00D465EA"/>
    <w:rsid w:val="00D47A15"/>
    <w:rsid w:val="00D50514"/>
    <w:rsid w:val="00D51AAF"/>
    <w:rsid w:val="00D52973"/>
    <w:rsid w:val="00D54C40"/>
    <w:rsid w:val="00D55640"/>
    <w:rsid w:val="00D55AD6"/>
    <w:rsid w:val="00D561F7"/>
    <w:rsid w:val="00D563CB"/>
    <w:rsid w:val="00D63BA2"/>
    <w:rsid w:val="00D67336"/>
    <w:rsid w:val="00D70764"/>
    <w:rsid w:val="00D7076F"/>
    <w:rsid w:val="00D70CB4"/>
    <w:rsid w:val="00D74F16"/>
    <w:rsid w:val="00D752DC"/>
    <w:rsid w:val="00D8175B"/>
    <w:rsid w:val="00D819FA"/>
    <w:rsid w:val="00D834EB"/>
    <w:rsid w:val="00D85472"/>
    <w:rsid w:val="00D85971"/>
    <w:rsid w:val="00D879E9"/>
    <w:rsid w:val="00D87C8E"/>
    <w:rsid w:val="00D935C5"/>
    <w:rsid w:val="00D9521B"/>
    <w:rsid w:val="00D95C2E"/>
    <w:rsid w:val="00D96D88"/>
    <w:rsid w:val="00DA017F"/>
    <w:rsid w:val="00DA07D6"/>
    <w:rsid w:val="00DA0806"/>
    <w:rsid w:val="00DA0D8E"/>
    <w:rsid w:val="00DA0E84"/>
    <w:rsid w:val="00DA13A5"/>
    <w:rsid w:val="00DA174D"/>
    <w:rsid w:val="00DA3131"/>
    <w:rsid w:val="00DA38F5"/>
    <w:rsid w:val="00DA6114"/>
    <w:rsid w:val="00DA69EC"/>
    <w:rsid w:val="00DA6C99"/>
    <w:rsid w:val="00DB02C2"/>
    <w:rsid w:val="00DB1E78"/>
    <w:rsid w:val="00DB1FB7"/>
    <w:rsid w:val="00DB290D"/>
    <w:rsid w:val="00DB3A9B"/>
    <w:rsid w:val="00DB54FF"/>
    <w:rsid w:val="00DB5D8E"/>
    <w:rsid w:val="00DB64EC"/>
    <w:rsid w:val="00DB7046"/>
    <w:rsid w:val="00DC10E7"/>
    <w:rsid w:val="00DC12AF"/>
    <w:rsid w:val="00DC1B87"/>
    <w:rsid w:val="00DC3C4B"/>
    <w:rsid w:val="00DC44F3"/>
    <w:rsid w:val="00DC4B1C"/>
    <w:rsid w:val="00DC53C0"/>
    <w:rsid w:val="00DC551B"/>
    <w:rsid w:val="00DC736E"/>
    <w:rsid w:val="00DD10A1"/>
    <w:rsid w:val="00DD3218"/>
    <w:rsid w:val="00DD5F7F"/>
    <w:rsid w:val="00DD6424"/>
    <w:rsid w:val="00DD6DD5"/>
    <w:rsid w:val="00DD7815"/>
    <w:rsid w:val="00DE1113"/>
    <w:rsid w:val="00DE1336"/>
    <w:rsid w:val="00DE4A85"/>
    <w:rsid w:val="00DE6FBD"/>
    <w:rsid w:val="00DE76A9"/>
    <w:rsid w:val="00DF0898"/>
    <w:rsid w:val="00DF30F4"/>
    <w:rsid w:val="00DF5D89"/>
    <w:rsid w:val="00E03ADC"/>
    <w:rsid w:val="00E04C4F"/>
    <w:rsid w:val="00E05398"/>
    <w:rsid w:val="00E06F95"/>
    <w:rsid w:val="00E07C4E"/>
    <w:rsid w:val="00E1050D"/>
    <w:rsid w:val="00E1356C"/>
    <w:rsid w:val="00E13D5C"/>
    <w:rsid w:val="00E14137"/>
    <w:rsid w:val="00E14ACA"/>
    <w:rsid w:val="00E16C51"/>
    <w:rsid w:val="00E17C82"/>
    <w:rsid w:val="00E2197C"/>
    <w:rsid w:val="00E2202C"/>
    <w:rsid w:val="00E267CE"/>
    <w:rsid w:val="00E273AA"/>
    <w:rsid w:val="00E27A20"/>
    <w:rsid w:val="00E27AFD"/>
    <w:rsid w:val="00E27C12"/>
    <w:rsid w:val="00E317DA"/>
    <w:rsid w:val="00E32010"/>
    <w:rsid w:val="00E32720"/>
    <w:rsid w:val="00E33490"/>
    <w:rsid w:val="00E33F6B"/>
    <w:rsid w:val="00E360E1"/>
    <w:rsid w:val="00E361C0"/>
    <w:rsid w:val="00E36630"/>
    <w:rsid w:val="00E366EF"/>
    <w:rsid w:val="00E37BF3"/>
    <w:rsid w:val="00E4020A"/>
    <w:rsid w:val="00E41BC9"/>
    <w:rsid w:val="00E4541B"/>
    <w:rsid w:val="00E50E0C"/>
    <w:rsid w:val="00E52674"/>
    <w:rsid w:val="00E5407B"/>
    <w:rsid w:val="00E57E70"/>
    <w:rsid w:val="00E610CD"/>
    <w:rsid w:val="00E61C3E"/>
    <w:rsid w:val="00E63E05"/>
    <w:rsid w:val="00E63F06"/>
    <w:rsid w:val="00E646B3"/>
    <w:rsid w:val="00E66C4A"/>
    <w:rsid w:val="00E6712E"/>
    <w:rsid w:val="00E72DEC"/>
    <w:rsid w:val="00E74151"/>
    <w:rsid w:val="00E7437A"/>
    <w:rsid w:val="00E758DE"/>
    <w:rsid w:val="00E77670"/>
    <w:rsid w:val="00E808C6"/>
    <w:rsid w:val="00E80BE4"/>
    <w:rsid w:val="00E80E70"/>
    <w:rsid w:val="00E86545"/>
    <w:rsid w:val="00E86C3D"/>
    <w:rsid w:val="00E86DF2"/>
    <w:rsid w:val="00E87F50"/>
    <w:rsid w:val="00E87FAC"/>
    <w:rsid w:val="00E914ED"/>
    <w:rsid w:val="00E919B9"/>
    <w:rsid w:val="00E91DE4"/>
    <w:rsid w:val="00E92669"/>
    <w:rsid w:val="00E94AC3"/>
    <w:rsid w:val="00E95076"/>
    <w:rsid w:val="00E97C54"/>
    <w:rsid w:val="00EA09C9"/>
    <w:rsid w:val="00EA25AD"/>
    <w:rsid w:val="00EA4D84"/>
    <w:rsid w:val="00EA6749"/>
    <w:rsid w:val="00EA6E11"/>
    <w:rsid w:val="00EA7447"/>
    <w:rsid w:val="00EB2489"/>
    <w:rsid w:val="00EB2764"/>
    <w:rsid w:val="00EB2C89"/>
    <w:rsid w:val="00EB2E63"/>
    <w:rsid w:val="00EB3271"/>
    <w:rsid w:val="00EB3552"/>
    <w:rsid w:val="00EB3B71"/>
    <w:rsid w:val="00EB48BE"/>
    <w:rsid w:val="00EB4935"/>
    <w:rsid w:val="00EB527C"/>
    <w:rsid w:val="00EB5ABC"/>
    <w:rsid w:val="00EC05B9"/>
    <w:rsid w:val="00EC0C64"/>
    <w:rsid w:val="00EC204C"/>
    <w:rsid w:val="00EC2756"/>
    <w:rsid w:val="00EC39E4"/>
    <w:rsid w:val="00EC4128"/>
    <w:rsid w:val="00EC4F8B"/>
    <w:rsid w:val="00EC5370"/>
    <w:rsid w:val="00EC57E3"/>
    <w:rsid w:val="00EC5A07"/>
    <w:rsid w:val="00EC630F"/>
    <w:rsid w:val="00EC7523"/>
    <w:rsid w:val="00EC7E88"/>
    <w:rsid w:val="00ED0B9C"/>
    <w:rsid w:val="00ED23C2"/>
    <w:rsid w:val="00ED23E7"/>
    <w:rsid w:val="00ED2FC5"/>
    <w:rsid w:val="00ED36BD"/>
    <w:rsid w:val="00ED3B51"/>
    <w:rsid w:val="00ED3F18"/>
    <w:rsid w:val="00ED4ADB"/>
    <w:rsid w:val="00ED5677"/>
    <w:rsid w:val="00ED5BA6"/>
    <w:rsid w:val="00ED7535"/>
    <w:rsid w:val="00ED78AE"/>
    <w:rsid w:val="00EE0875"/>
    <w:rsid w:val="00EE3132"/>
    <w:rsid w:val="00EE43C5"/>
    <w:rsid w:val="00EE4889"/>
    <w:rsid w:val="00EE5A46"/>
    <w:rsid w:val="00EE5E64"/>
    <w:rsid w:val="00EE778D"/>
    <w:rsid w:val="00EE7CF7"/>
    <w:rsid w:val="00EF054B"/>
    <w:rsid w:val="00EF19A3"/>
    <w:rsid w:val="00EF1A77"/>
    <w:rsid w:val="00EF1D4A"/>
    <w:rsid w:val="00EF2CB0"/>
    <w:rsid w:val="00EF5F8D"/>
    <w:rsid w:val="00F00B54"/>
    <w:rsid w:val="00F01F72"/>
    <w:rsid w:val="00F04FA2"/>
    <w:rsid w:val="00F052E9"/>
    <w:rsid w:val="00F05925"/>
    <w:rsid w:val="00F06901"/>
    <w:rsid w:val="00F075A8"/>
    <w:rsid w:val="00F07957"/>
    <w:rsid w:val="00F07F31"/>
    <w:rsid w:val="00F119AC"/>
    <w:rsid w:val="00F12B3E"/>
    <w:rsid w:val="00F13191"/>
    <w:rsid w:val="00F14F61"/>
    <w:rsid w:val="00F1516A"/>
    <w:rsid w:val="00F15A08"/>
    <w:rsid w:val="00F164C8"/>
    <w:rsid w:val="00F1689B"/>
    <w:rsid w:val="00F16EC5"/>
    <w:rsid w:val="00F1712E"/>
    <w:rsid w:val="00F17837"/>
    <w:rsid w:val="00F17EF2"/>
    <w:rsid w:val="00F233B2"/>
    <w:rsid w:val="00F2446B"/>
    <w:rsid w:val="00F2592E"/>
    <w:rsid w:val="00F25C0E"/>
    <w:rsid w:val="00F25F9F"/>
    <w:rsid w:val="00F30612"/>
    <w:rsid w:val="00F30997"/>
    <w:rsid w:val="00F32390"/>
    <w:rsid w:val="00F32974"/>
    <w:rsid w:val="00F32C32"/>
    <w:rsid w:val="00F33EA7"/>
    <w:rsid w:val="00F34C87"/>
    <w:rsid w:val="00F3555C"/>
    <w:rsid w:val="00F36519"/>
    <w:rsid w:val="00F36AA9"/>
    <w:rsid w:val="00F36C5C"/>
    <w:rsid w:val="00F414A0"/>
    <w:rsid w:val="00F41958"/>
    <w:rsid w:val="00F41ADC"/>
    <w:rsid w:val="00F42273"/>
    <w:rsid w:val="00F42DB1"/>
    <w:rsid w:val="00F4316E"/>
    <w:rsid w:val="00F43466"/>
    <w:rsid w:val="00F4374A"/>
    <w:rsid w:val="00F44010"/>
    <w:rsid w:val="00F45077"/>
    <w:rsid w:val="00F47439"/>
    <w:rsid w:val="00F50749"/>
    <w:rsid w:val="00F5309C"/>
    <w:rsid w:val="00F53EC6"/>
    <w:rsid w:val="00F54C3B"/>
    <w:rsid w:val="00F54F04"/>
    <w:rsid w:val="00F57751"/>
    <w:rsid w:val="00F57AA8"/>
    <w:rsid w:val="00F57FE1"/>
    <w:rsid w:val="00F600A3"/>
    <w:rsid w:val="00F6057A"/>
    <w:rsid w:val="00F60B45"/>
    <w:rsid w:val="00F61DC9"/>
    <w:rsid w:val="00F67325"/>
    <w:rsid w:val="00F71030"/>
    <w:rsid w:val="00F720D0"/>
    <w:rsid w:val="00F72598"/>
    <w:rsid w:val="00F74708"/>
    <w:rsid w:val="00F74827"/>
    <w:rsid w:val="00F7581E"/>
    <w:rsid w:val="00F80579"/>
    <w:rsid w:val="00F8059C"/>
    <w:rsid w:val="00F81E9C"/>
    <w:rsid w:val="00F906CB"/>
    <w:rsid w:val="00F90953"/>
    <w:rsid w:val="00F91BDD"/>
    <w:rsid w:val="00F92B2D"/>
    <w:rsid w:val="00F94FCA"/>
    <w:rsid w:val="00F95D3F"/>
    <w:rsid w:val="00F967EB"/>
    <w:rsid w:val="00F96E30"/>
    <w:rsid w:val="00F9735D"/>
    <w:rsid w:val="00F97C75"/>
    <w:rsid w:val="00FA0360"/>
    <w:rsid w:val="00FA1AC2"/>
    <w:rsid w:val="00FA1C16"/>
    <w:rsid w:val="00FA3335"/>
    <w:rsid w:val="00FA3D5C"/>
    <w:rsid w:val="00FA3D5D"/>
    <w:rsid w:val="00FA49C3"/>
    <w:rsid w:val="00FA59C3"/>
    <w:rsid w:val="00FA5A67"/>
    <w:rsid w:val="00FA5C28"/>
    <w:rsid w:val="00FA6226"/>
    <w:rsid w:val="00FA6927"/>
    <w:rsid w:val="00FA6E91"/>
    <w:rsid w:val="00FA71F8"/>
    <w:rsid w:val="00FB0210"/>
    <w:rsid w:val="00FB1506"/>
    <w:rsid w:val="00FB53FF"/>
    <w:rsid w:val="00FB5B99"/>
    <w:rsid w:val="00FB6258"/>
    <w:rsid w:val="00FC3365"/>
    <w:rsid w:val="00FC3F91"/>
    <w:rsid w:val="00FC4899"/>
    <w:rsid w:val="00FC5827"/>
    <w:rsid w:val="00FC5860"/>
    <w:rsid w:val="00FC58EA"/>
    <w:rsid w:val="00FD0932"/>
    <w:rsid w:val="00FD169F"/>
    <w:rsid w:val="00FD25D5"/>
    <w:rsid w:val="00FD2719"/>
    <w:rsid w:val="00FD31D4"/>
    <w:rsid w:val="00FE041C"/>
    <w:rsid w:val="00FE0CC2"/>
    <w:rsid w:val="00FE23F1"/>
    <w:rsid w:val="00FE3455"/>
    <w:rsid w:val="00FE456B"/>
    <w:rsid w:val="00FE56D2"/>
    <w:rsid w:val="00FE585A"/>
    <w:rsid w:val="00FF05C7"/>
    <w:rsid w:val="00FF0733"/>
    <w:rsid w:val="00FF0807"/>
    <w:rsid w:val="00FF2A02"/>
    <w:rsid w:val="00FF2BC5"/>
    <w:rsid w:val="00FF45B0"/>
    <w:rsid w:val="00FF4EA4"/>
    <w:rsid w:val="00FF67E8"/>
    <w:rsid w:val="00FF71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9C636"/>
  <w15:chartTrackingRefBased/>
  <w15:docId w15:val="{0F189AB1-3814-4608-B5FC-75BB68636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3ADC"/>
    <w:pPr>
      <w:spacing w:after="0" w:line="240" w:lineRule="auto"/>
    </w:pPr>
  </w:style>
  <w:style w:type="character" w:styleId="Hyperlink">
    <w:name w:val="Hyperlink"/>
    <w:basedOn w:val="DefaultParagraphFont"/>
    <w:uiPriority w:val="99"/>
    <w:unhideWhenUsed/>
    <w:rsid w:val="00E03ADC"/>
    <w:rPr>
      <w:color w:val="0563C1" w:themeColor="hyperlink"/>
      <w:u w:val="single"/>
    </w:rPr>
  </w:style>
  <w:style w:type="character" w:styleId="UnresolvedMention">
    <w:name w:val="Unresolved Mention"/>
    <w:basedOn w:val="DefaultParagraphFont"/>
    <w:uiPriority w:val="99"/>
    <w:semiHidden/>
    <w:unhideWhenUsed/>
    <w:rsid w:val="00E03ADC"/>
    <w:rPr>
      <w:color w:val="605E5C"/>
      <w:shd w:val="clear" w:color="auto" w:fill="E1DFDD"/>
    </w:rPr>
  </w:style>
  <w:style w:type="table" w:styleId="TableGrid">
    <w:name w:val="Table Grid"/>
    <w:basedOn w:val="TableNormal"/>
    <w:uiPriority w:val="39"/>
    <w:rsid w:val="001C3C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44B37"/>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51139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51A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A83"/>
  </w:style>
  <w:style w:type="paragraph" w:styleId="Footer">
    <w:name w:val="footer"/>
    <w:basedOn w:val="Normal"/>
    <w:link w:val="FooterChar"/>
    <w:uiPriority w:val="99"/>
    <w:unhideWhenUsed/>
    <w:rsid w:val="00751A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A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9690886">
      <w:bodyDiv w:val="1"/>
      <w:marLeft w:val="0"/>
      <w:marRight w:val="0"/>
      <w:marTop w:val="0"/>
      <w:marBottom w:val="0"/>
      <w:divBdr>
        <w:top w:val="none" w:sz="0" w:space="0" w:color="auto"/>
        <w:left w:val="none" w:sz="0" w:space="0" w:color="auto"/>
        <w:bottom w:val="none" w:sz="0" w:space="0" w:color="auto"/>
        <w:right w:val="none" w:sz="0" w:space="0" w:color="auto"/>
      </w:divBdr>
    </w:div>
    <w:div w:id="782267650">
      <w:bodyDiv w:val="1"/>
      <w:marLeft w:val="0"/>
      <w:marRight w:val="0"/>
      <w:marTop w:val="0"/>
      <w:marBottom w:val="0"/>
      <w:divBdr>
        <w:top w:val="none" w:sz="0" w:space="0" w:color="auto"/>
        <w:left w:val="none" w:sz="0" w:space="0" w:color="auto"/>
        <w:bottom w:val="none" w:sz="0" w:space="0" w:color="auto"/>
        <w:right w:val="none" w:sz="0" w:space="0" w:color="auto"/>
      </w:divBdr>
      <w:divsChild>
        <w:div w:id="1285111821">
          <w:marLeft w:val="720"/>
          <w:marRight w:val="0"/>
          <w:marTop w:val="0"/>
          <w:marBottom w:val="0"/>
          <w:divBdr>
            <w:top w:val="none" w:sz="0" w:space="0" w:color="auto"/>
            <w:left w:val="none" w:sz="0" w:space="0" w:color="auto"/>
            <w:bottom w:val="none" w:sz="0" w:space="0" w:color="auto"/>
            <w:right w:val="none" w:sz="0" w:space="0" w:color="auto"/>
          </w:divBdr>
        </w:div>
        <w:div w:id="398748054">
          <w:marLeft w:val="720"/>
          <w:marRight w:val="0"/>
          <w:marTop w:val="0"/>
          <w:marBottom w:val="0"/>
          <w:divBdr>
            <w:top w:val="none" w:sz="0" w:space="0" w:color="auto"/>
            <w:left w:val="none" w:sz="0" w:space="0" w:color="auto"/>
            <w:bottom w:val="none" w:sz="0" w:space="0" w:color="auto"/>
            <w:right w:val="none" w:sz="0" w:space="0" w:color="auto"/>
          </w:divBdr>
        </w:div>
        <w:div w:id="361784999">
          <w:marLeft w:val="720"/>
          <w:marRight w:val="0"/>
          <w:marTop w:val="0"/>
          <w:marBottom w:val="0"/>
          <w:divBdr>
            <w:top w:val="none" w:sz="0" w:space="0" w:color="auto"/>
            <w:left w:val="none" w:sz="0" w:space="0" w:color="auto"/>
            <w:bottom w:val="none" w:sz="0" w:space="0" w:color="auto"/>
            <w:right w:val="none" w:sz="0" w:space="0" w:color="auto"/>
          </w:divBdr>
        </w:div>
        <w:div w:id="603265214">
          <w:marLeft w:val="720"/>
          <w:marRight w:val="0"/>
          <w:marTop w:val="0"/>
          <w:marBottom w:val="320"/>
          <w:divBdr>
            <w:top w:val="none" w:sz="0" w:space="0" w:color="auto"/>
            <w:left w:val="none" w:sz="0" w:space="0" w:color="auto"/>
            <w:bottom w:val="none" w:sz="0" w:space="0" w:color="auto"/>
            <w:right w:val="none" w:sz="0" w:space="0" w:color="auto"/>
          </w:divBdr>
        </w:div>
      </w:divsChild>
    </w:div>
    <w:div w:id="1293748604">
      <w:bodyDiv w:val="1"/>
      <w:marLeft w:val="0"/>
      <w:marRight w:val="0"/>
      <w:marTop w:val="0"/>
      <w:marBottom w:val="0"/>
      <w:divBdr>
        <w:top w:val="none" w:sz="0" w:space="0" w:color="auto"/>
        <w:left w:val="none" w:sz="0" w:space="0" w:color="auto"/>
        <w:bottom w:val="none" w:sz="0" w:space="0" w:color="auto"/>
        <w:right w:val="none" w:sz="0" w:space="0" w:color="auto"/>
      </w:divBdr>
      <w:divsChild>
        <w:div w:id="70733851">
          <w:marLeft w:val="15"/>
          <w:marRight w:val="0"/>
          <w:marTop w:val="0"/>
          <w:marBottom w:val="0"/>
          <w:divBdr>
            <w:top w:val="none" w:sz="0" w:space="0" w:color="auto"/>
            <w:left w:val="none" w:sz="0" w:space="0" w:color="auto"/>
            <w:bottom w:val="none" w:sz="0" w:space="0" w:color="auto"/>
            <w:right w:val="none" w:sz="0" w:space="0" w:color="auto"/>
          </w:divBdr>
        </w:div>
      </w:divsChild>
    </w:div>
    <w:div w:id="1362124443">
      <w:bodyDiv w:val="1"/>
      <w:marLeft w:val="0"/>
      <w:marRight w:val="0"/>
      <w:marTop w:val="0"/>
      <w:marBottom w:val="0"/>
      <w:divBdr>
        <w:top w:val="none" w:sz="0" w:space="0" w:color="auto"/>
        <w:left w:val="none" w:sz="0" w:space="0" w:color="auto"/>
        <w:bottom w:val="none" w:sz="0" w:space="0" w:color="auto"/>
        <w:right w:val="none" w:sz="0" w:space="0" w:color="auto"/>
      </w:divBdr>
    </w:div>
    <w:div w:id="1577671499">
      <w:bodyDiv w:val="1"/>
      <w:marLeft w:val="0"/>
      <w:marRight w:val="0"/>
      <w:marTop w:val="0"/>
      <w:marBottom w:val="0"/>
      <w:divBdr>
        <w:top w:val="none" w:sz="0" w:space="0" w:color="auto"/>
        <w:left w:val="none" w:sz="0" w:space="0" w:color="auto"/>
        <w:bottom w:val="none" w:sz="0" w:space="0" w:color="auto"/>
        <w:right w:val="none" w:sz="0" w:space="0" w:color="auto"/>
      </w:divBdr>
    </w:div>
    <w:div w:id="1751274936">
      <w:bodyDiv w:val="1"/>
      <w:marLeft w:val="0"/>
      <w:marRight w:val="0"/>
      <w:marTop w:val="0"/>
      <w:marBottom w:val="0"/>
      <w:divBdr>
        <w:top w:val="none" w:sz="0" w:space="0" w:color="auto"/>
        <w:left w:val="none" w:sz="0" w:space="0" w:color="auto"/>
        <w:bottom w:val="none" w:sz="0" w:space="0" w:color="auto"/>
        <w:right w:val="none" w:sz="0" w:space="0" w:color="auto"/>
      </w:divBdr>
      <w:divsChild>
        <w:div w:id="1437401827">
          <w:marLeft w:val="720"/>
          <w:marRight w:val="0"/>
          <w:marTop w:val="0"/>
          <w:marBottom w:val="0"/>
          <w:divBdr>
            <w:top w:val="none" w:sz="0" w:space="0" w:color="auto"/>
            <w:left w:val="none" w:sz="0" w:space="0" w:color="auto"/>
            <w:bottom w:val="none" w:sz="0" w:space="0" w:color="auto"/>
            <w:right w:val="none" w:sz="0" w:space="0" w:color="auto"/>
          </w:divBdr>
        </w:div>
        <w:div w:id="167645045">
          <w:marLeft w:val="720"/>
          <w:marRight w:val="0"/>
          <w:marTop w:val="0"/>
          <w:marBottom w:val="0"/>
          <w:divBdr>
            <w:top w:val="none" w:sz="0" w:space="0" w:color="auto"/>
            <w:left w:val="none" w:sz="0" w:space="0" w:color="auto"/>
            <w:bottom w:val="none" w:sz="0" w:space="0" w:color="auto"/>
            <w:right w:val="none" w:sz="0" w:space="0" w:color="auto"/>
          </w:divBdr>
        </w:div>
        <w:div w:id="1598514883">
          <w:marLeft w:val="720"/>
          <w:marRight w:val="0"/>
          <w:marTop w:val="0"/>
          <w:marBottom w:val="0"/>
          <w:divBdr>
            <w:top w:val="none" w:sz="0" w:space="0" w:color="auto"/>
            <w:left w:val="none" w:sz="0" w:space="0" w:color="auto"/>
            <w:bottom w:val="none" w:sz="0" w:space="0" w:color="auto"/>
            <w:right w:val="none" w:sz="0" w:space="0" w:color="auto"/>
          </w:divBdr>
        </w:div>
        <w:div w:id="2010209438">
          <w:marLeft w:val="720"/>
          <w:marRight w:val="0"/>
          <w:marTop w:val="0"/>
          <w:marBottom w:val="0"/>
          <w:divBdr>
            <w:top w:val="none" w:sz="0" w:space="0" w:color="auto"/>
            <w:left w:val="none" w:sz="0" w:space="0" w:color="auto"/>
            <w:bottom w:val="none" w:sz="0" w:space="0" w:color="auto"/>
            <w:right w:val="none" w:sz="0" w:space="0" w:color="auto"/>
          </w:divBdr>
        </w:div>
        <w:div w:id="174685482">
          <w:marLeft w:val="720"/>
          <w:marRight w:val="0"/>
          <w:marTop w:val="0"/>
          <w:marBottom w:val="0"/>
          <w:divBdr>
            <w:top w:val="none" w:sz="0" w:space="0" w:color="auto"/>
            <w:left w:val="none" w:sz="0" w:space="0" w:color="auto"/>
            <w:bottom w:val="none" w:sz="0" w:space="0" w:color="auto"/>
            <w:right w:val="none" w:sz="0" w:space="0" w:color="auto"/>
          </w:divBdr>
        </w:div>
      </w:divsChild>
    </w:div>
    <w:div w:id="1877228612">
      <w:bodyDiv w:val="1"/>
      <w:marLeft w:val="0"/>
      <w:marRight w:val="0"/>
      <w:marTop w:val="0"/>
      <w:marBottom w:val="0"/>
      <w:divBdr>
        <w:top w:val="none" w:sz="0" w:space="0" w:color="auto"/>
        <w:left w:val="none" w:sz="0" w:space="0" w:color="auto"/>
        <w:bottom w:val="none" w:sz="0" w:space="0" w:color="auto"/>
        <w:right w:val="none" w:sz="0" w:space="0" w:color="auto"/>
      </w:divBdr>
      <w:divsChild>
        <w:div w:id="817572642">
          <w:marLeft w:val="720"/>
          <w:marRight w:val="0"/>
          <w:marTop w:val="0"/>
          <w:marBottom w:val="0"/>
          <w:divBdr>
            <w:top w:val="none" w:sz="0" w:space="0" w:color="auto"/>
            <w:left w:val="none" w:sz="0" w:space="0" w:color="auto"/>
            <w:bottom w:val="none" w:sz="0" w:space="0" w:color="auto"/>
            <w:right w:val="none" w:sz="0" w:space="0" w:color="auto"/>
          </w:divBdr>
        </w:div>
        <w:div w:id="1419642261">
          <w:marLeft w:val="720"/>
          <w:marRight w:val="0"/>
          <w:marTop w:val="0"/>
          <w:marBottom w:val="0"/>
          <w:divBdr>
            <w:top w:val="none" w:sz="0" w:space="0" w:color="auto"/>
            <w:left w:val="none" w:sz="0" w:space="0" w:color="auto"/>
            <w:bottom w:val="none" w:sz="0" w:space="0" w:color="auto"/>
            <w:right w:val="none" w:sz="0" w:space="0" w:color="auto"/>
          </w:divBdr>
        </w:div>
        <w:div w:id="2043632141">
          <w:marLeft w:val="720"/>
          <w:marRight w:val="0"/>
          <w:marTop w:val="0"/>
          <w:marBottom w:val="0"/>
          <w:divBdr>
            <w:top w:val="none" w:sz="0" w:space="0" w:color="auto"/>
            <w:left w:val="none" w:sz="0" w:space="0" w:color="auto"/>
            <w:bottom w:val="none" w:sz="0" w:space="0" w:color="auto"/>
            <w:right w:val="none" w:sz="0" w:space="0" w:color="auto"/>
          </w:divBdr>
        </w:div>
        <w:div w:id="1285308692">
          <w:marLeft w:val="720"/>
          <w:marRight w:val="0"/>
          <w:marTop w:val="0"/>
          <w:marBottom w:val="0"/>
          <w:divBdr>
            <w:top w:val="none" w:sz="0" w:space="0" w:color="auto"/>
            <w:left w:val="none" w:sz="0" w:space="0" w:color="auto"/>
            <w:bottom w:val="none" w:sz="0" w:space="0" w:color="auto"/>
            <w:right w:val="none" w:sz="0" w:space="0" w:color="auto"/>
          </w:divBdr>
        </w:div>
        <w:div w:id="951479529">
          <w:marLeft w:val="720"/>
          <w:marRight w:val="0"/>
          <w:marTop w:val="0"/>
          <w:marBottom w:val="0"/>
          <w:divBdr>
            <w:top w:val="none" w:sz="0" w:space="0" w:color="auto"/>
            <w:left w:val="none" w:sz="0" w:space="0" w:color="auto"/>
            <w:bottom w:val="none" w:sz="0" w:space="0" w:color="auto"/>
            <w:right w:val="none" w:sz="0" w:space="0" w:color="auto"/>
          </w:divBdr>
        </w:div>
        <w:div w:id="905530429">
          <w:marLeft w:val="720"/>
          <w:marRight w:val="0"/>
          <w:marTop w:val="0"/>
          <w:marBottom w:val="320"/>
          <w:divBdr>
            <w:top w:val="none" w:sz="0" w:space="0" w:color="auto"/>
            <w:left w:val="none" w:sz="0" w:space="0" w:color="auto"/>
            <w:bottom w:val="none" w:sz="0" w:space="0" w:color="auto"/>
            <w:right w:val="none" w:sz="0" w:space="0" w:color="auto"/>
          </w:divBdr>
        </w:div>
      </w:divsChild>
    </w:div>
    <w:div w:id="1889761895">
      <w:bodyDiv w:val="1"/>
      <w:marLeft w:val="0"/>
      <w:marRight w:val="0"/>
      <w:marTop w:val="0"/>
      <w:marBottom w:val="0"/>
      <w:divBdr>
        <w:top w:val="none" w:sz="0" w:space="0" w:color="auto"/>
        <w:left w:val="none" w:sz="0" w:space="0" w:color="auto"/>
        <w:bottom w:val="none" w:sz="0" w:space="0" w:color="auto"/>
        <w:right w:val="none" w:sz="0" w:space="0" w:color="auto"/>
      </w:divBdr>
    </w:div>
    <w:div w:id="2032761289">
      <w:bodyDiv w:val="1"/>
      <w:marLeft w:val="0"/>
      <w:marRight w:val="0"/>
      <w:marTop w:val="0"/>
      <w:marBottom w:val="0"/>
      <w:divBdr>
        <w:top w:val="none" w:sz="0" w:space="0" w:color="auto"/>
        <w:left w:val="none" w:sz="0" w:space="0" w:color="auto"/>
        <w:bottom w:val="none" w:sz="0" w:space="0" w:color="auto"/>
        <w:right w:val="none" w:sz="0" w:space="0" w:color="auto"/>
      </w:divBdr>
    </w:div>
    <w:div w:id="20691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8.png"/><Relationship Id="rId26" Type="http://schemas.openxmlformats.org/officeDocument/2006/relationships/image" Target="media/image13.png"/><Relationship Id="rId39" Type="http://schemas.openxmlformats.org/officeDocument/2006/relationships/hyperlink" Target="http://www.usa.com/erie-county-ny.htm" TargetMode="External"/><Relationship Id="rId3" Type="http://schemas.openxmlformats.org/officeDocument/2006/relationships/styles" Target="styles.xml"/><Relationship Id="rId21" Type="http://schemas.openxmlformats.org/officeDocument/2006/relationships/hyperlink" Target="https://www.google.com/search?q=food+bank+garden" TargetMode="External"/><Relationship Id="rId34" Type="http://schemas.openxmlformats.org/officeDocument/2006/relationships/hyperlink" Target="http://www2.erie.gov/health/sites/www2.erie.gov.health/files/uploads/pdfs/cha.pdf" TargetMode="External"/><Relationship Id="rId42" Type="http://schemas.openxmlformats.org/officeDocument/2006/relationships/hyperlink" Target="https://www.ncbi.nlm.nih.gov/pmc/articles/PMC3771133/"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ycascadepeoplescenter.org/2013/05/06/cascade-p-patch-food-bank-signs/" TargetMode="External"/><Relationship Id="rId25" Type="http://schemas.openxmlformats.org/officeDocument/2006/relationships/image" Target="media/image12.png"/><Relationship Id="rId33" Type="http://schemas.openxmlformats.org/officeDocument/2006/relationships/hyperlink" Target="https://www.cdc.gov/brfss/index.html" TargetMode="External"/><Relationship Id="rId38" Type="http://schemas.openxmlformats.org/officeDocument/2006/relationships/hyperlink" Target="https://aspe.hhs.gov/poverty-guidelines"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9.jpeg"/><Relationship Id="rId29" Type="http://schemas.openxmlformats.org/officeDocument/2006/relationships/image" Target="media/image16.png"/><Relationship Id="rId41" Type="http://schemas.openxmlformats.org/officeDocument/2006/relationships/hyperlink" Target="http://www.scielo.br/scielo.php?script=sci_arttext&amp;pid=S1415-5273200800070000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1.png"/><Relationship Id="rId32" Type="http://schemas.openxmlformats.org/officeDocument/2006/relationships/hyperlink" Target="https://caowny.org/cagro/" TargetMode="External"/><Relationship Id="rId37" Type="http://schemas.openxmlformats.org/officeDocument/2006/relationships/hyperlink" Target="https://www.ccwny.org/services/food-pantries" TargetMode="External"/><Relationship Id="rId40" Type="http://schemas.openxmlformats.org/officeDocument/2006/relationships/hyperlink" Target="https://www.healthypeople.gov/202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ccwny.org/location/browse?page=3" TargetMode="External"/><Relationship Id="rId23" Type="http://schemas.openxmlformats.org/officeDocument/2006/relationships/hyperlink" Target="https://caowny.org/wp-content/uploads/2017/03/CAO_CAgrO" TargetMode="External"/><Relationship Id="rId28" Type="http://schemas.openxmlformats.org/officeDocument/2006/relationships/image" Target="media/image15.png"/><Relationship Id="rId36" Type="http://schemas.openxmlformats.org/officeDocument/2006/relationships/hyperlink" Target="https://factfinder.census.gov/faces/nav/jsf/pages/searchresults.xhtml?refresh=t&amp;keepList=t" TargetMode="External"/><Relationship Id="rId10" Type="http://schemas.openxmlformats.org/officeDocument/2006/relationships/image" Target="media/image2.jpeg"/><Relationship Id="rId19" Type="http://schemas.openxmlformats.org/officeDocument/2006/relationships/hyperlink" Target="https://blog.suny.edu/2015/12/30-days-of-giving-2015-dare-to-care-day-at-buffalo-state/" TargetMode="External"/><Relationship Id="rId31" Type="http://schemas.openxmlformats.org/officeDocument/2006/relationships/hyperlink" Target="http://www.usa.com/14218-ny.htm"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erberal01@mail.buffalostate.edu" TargetMode="External"/><Relationship Id="rId14" Type="http://schemas.openxmlformats.org/officeDocument/2006/relationships/image" Target="media/image6.jpe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s://www.google.com/maps/@42.8033665,-78.8275238,408m/data=!3m1!1e3"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FB08A-87D2-4A79-A1E1-C3DC59B9D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9898</TotalTime>
  <Pages>12</Pages>
  <Words>2524</Words>
  <Characters>14391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buchanan</dc:creator>
  <cp:keywords/>
  <dc:description/>
  <cp:lastModifiedBy>amy buchanan</cp:lastModifiedBy>
  <cp:revision>904</cp:revision>
  <dcterms:created xsi:type="dcterms:W3CDTF">2019-11-17T19:18:00Z</dcterms:created>
  <dcterms:modified xsi:type="dcterms:W3CDTF">2019-12-01T21:31:00Z</dcterms:modified>
</cp:coreProperties>
</file>