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95C37" w14:textId="02BF161B" w:rsidR="00241232" w:rsidRDefault="00241232" w:rsidP="002F2F19">
      <w:pPr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7BFA874" w14:textId="0EAE4F26" w:rsidR="006A14CC" w:rsidRDefault="006A14CC" w:rsidP="002F2F19">
      <w:pPr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01F29AA" w14:textId="77777777" w:rsidR="006A14CC" w:rsidRDefault="006A14CC" w:rsidP="002F2F19">
      <w:pPr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FB333B8" w14:textId="67DC4FF9" w:rsidR="003A3471" w:rsidRPr="00EB2413" w:rsidRDefault="0032791B" w:rsidP="003A3471">
      <w:pPr>
        <w:jc w:val="center"/>
        <w:rPr>
          <w:rFonts w:ascii="Arial" w:hAnsi="Arial" w:cs="Arial"/>
          <w:b/>
          <w:color w:val="5B9BD5" w:themeColor="accent5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color w:val="000000" w:themeColor="text1"/>
        </w:rPr>
        <w:drawing>
          <wp:inline distT="0" distB="0" distL="0" distR="0" wp14:anchorId="4605D417" wp14:editId="68A65B48">
            <wp:extent cx="3670935" cy="1242060"/>
            <wp:effectExtent l="0" t="0" r="5715" b="0"/>
            <wp:docPr id="4" name="Picture 4" descr="C:\Users\alegb\AppData\Local\Packages\Microsoft.Office.Desktop_8wekyb3d8bbwe\AC\INetCache\Content.MSO\7A1A07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gb\AppData\Local\Packages\Microsoft.Office.Desktop_8wekyb3d8bbwe\AC\INetCache\Content.MSO\7A1A071A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35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428A8" w14:textId="77777777" w:rsidR="00EB2413" w:rsidRPr="00EB2413" w:rsidRDefault="00EB2413" w:rsidP="00EB2413">
      <w:pPr>
        <w:jc w:val="center"/>
        <w:rPr>
          <w:rFonts w:ascii="Arial" w:hAnsi="Arial" w:cs="Arial"/>
          <w:b/>
          <w:color w:val="5B9BD5" w:themeColor="accent5"/>
          <w:sz w:val="16"/>
          <w:szCs w:val="1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FED6A64" w14:textId="4C0F73A4" w:rsidR="00EB2413" w:rsidRPr="00D35B50" w:rsidRDefault="00EB2413" w:rsidP="00EB2413">
      <w:pPr>
        <w:jc w:val="center"/>
        <w:rPr>
          <w:rFonts w:ascii="Arial" w:hAnsi="Arial" w:cs="Arial"/>
          <w:b/>
          <w:bCs/>
          <w:color w:val="000000" w:themeColor="text1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D35B50">
        <w:rPr>
          <w:rFonts w:ascii="Arial" w:hAnsi="Arial" w:cs="Arial"/>
          <w:b/>
          <w:bCs/>
          <w:color w:val="000000" w:themeColor="text1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DISASTER RECOVERY</w:t>
      </w:r>
      <w:r w:rsidRPr="00D35B50">
        <w:rPr>
          <w:b/>
          <w:bCs/>
          <w:color w:val="000000" w:themeColor="text1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D35B50">
        <w:rPr>
          <w:rFonts w:ascii="Arial" w:hAnsi="Arial" w:cs="Arial"/>
          <w:b/>
          <w:bCs/>
          <w:color w:val="000000" w:themeColor="text1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PLAN</w:t>
      </w:r>
    </w:p>
    <w:p w14:paraId="38D3D7A9" w14:textId="77777777" w:rsidR="003A3471" w:rsidRPr="0066463B" w:rsidRDefault="003A3471" w:rsidP="003A3471">
      <w:pPr>
        <w:pBdr>
          <w:bottom w:val="single" w:sz="4" w:space="1" w:color="auto"/>
        </w:pBdr>
        <w:rPr>
          <w:rFonts w:ascii="Arial" w:hAnsi="Arial" w:cs="Arial"/>
          <w:b/>
          <w:color w:val="00B0F0"/>
          <w:sz w:val="44"/>
          <w:szCs w:val="44"/>
        </w:rPr>
      </w:pPr>
    </w:p>
    <w:p w14:paraId="3292FD62" w14:textId="77777777" w:rsidR="00EB2413" w:rsidRDefault="00EB2413" w:rsidP="00EB2413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B6E836D" w14:textId="49B4A7B7" w:rsidR="00EB2413" w:rsidRPr="00EB2413" w:rsidRDefault="00EB2413" w:rsidP="00EB241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B2413">
        <w:rPr>
          <w:rFonts w:ascii="Arial" w:hAnsi="Arial" w:cs="Arial"/>
          <w:b/>
          <w:bCs/>
          <w:sz w:val="36"/>
          <w:szCs w:val="36"/>
        </w:rPr>
        <w:t>POLICIES AND PROCEDURES MANUAL</w:t>
      </w:r>
    </w:p>
    <w:p w14:paraId="44718A2F" w14:textId="77777777" w:rsidR="003A3471" w:rsidRPr="00E02D28" w:rsidRDefault="003A3471" w:rsidP="003A3471">
      <w:pPr>
        <w:pBdr>
          <w:bottom w:val="single" w:sz="4" w:space="1" w:color="auto"/>
        </w:pBdr>
        <w:rPr>
          <w:b/>
          <w:color w:val="0070C0"/>
        </w:rPr>
      </w:pPr>
    </w:p>
    <w:p w14:paraId="52CF0590" w14:textId="77777777" w:rsidR="003A3471" w:rsidRPr="00E359D1" w:rsidRDefault="003A3471" w:rsidP="003A3471">
      <w:pPr>
        <w:rPr>
          <w:color w:val="0070C0"/>
        </w:rPr>
      </w:pPr>
    </w:p>
    <w:p w14:paraId="2C1E4A92" w14:textId="77777777" w:rsidR="003A3471" w:rsidRPr="0066463B" w:rsidRDefault="003A3471" w:rsidP="003A3471">
      <w:pPr>
        <w:rPr>
          <w:rFonts w:ascii="Arial" w:hAnsi="Arial" w:cs="Arial"/>
          <w:b/>
          <w:color w:val="000000" w:themeColor="text1"/>
        </w:rPr>
      </w:pPr>
    </w:p>
    <w:p w14:paraId="62CB3413" w14:textId="626C9E6F" w:rsidR="00A41599" w:rsidRPr="00ED790E" w:rsidRDefault="007823E9" w:rsidP="00FB5F7D">
      <w:pPr>
        <w:jc w:val="center"/>
        <w:rPr>
          <w:b/>
          <w:color w:val="000000" w:themeColor="text1"/>
        </w:rPr>
      </w:pPr>
      <w:r>
        <w:rPr>
          <w:noProof/>
        </w:rPr>
        <w:drawing>
          <wp:inline distT="0" distB="0" distL="0" distR="0" wp14:anchorId="49C5C533" wp14:editId="08FF520C">
            <wp:extent cx="6822102" cy="3826042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628" cy="383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5F1C5" w14:textId="77777777" w:rsidR="00E05EE6" w:rsidRDefault="00E05EE6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705429D9" w14:textId="77777777" w:rsidR="00E05EE6" w:rsidRDefault="00E05EE6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21586151" w14:textId="0AC57C5A" w:rsidR="00E05EE6" w:rsidRDefault="00E05EE6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554050DA" w14:textId="1F6A91F7" w:rsidR="006161D7" w:rsidRDefault="006161D7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566E713E" w14:textId="77777777" w:rsidR="006161D7" w:rsidRDefault="006161D7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70FD0AF3" w14:textId="77777777" w:rsidR="00E05EE6" w:rsidRDefault="00E05EE6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4AF5496F" w14:textId="77777777" w:rsidR="00E05EE6" w:rsidRDefault="00E05EE6" w:rsidP="00E05EE6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4401846E" w14:textId="70DB6516" w:rsidR="0014281B" w:rsidRDefault="00E05EE6" w:rsidP="00E05EE6">
      <w:pPr>
        <w:jc w:val="center"/>
        <w:rPr>
          <w:rFonts w:ascii="Arial" w:hAnsi="Arial" w:cs="Arial"/>
          <w:color w:val="2F5496" w:themeColor="accent1" w:themeShade="BF"/>
          <w:sz w:val="20"/>
          <w:szCs w:val="20"/>
          <w:u w:val="single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55 </w:t>
      </w:r>
      <w:r w:rsidR="00FA6AC3">
        <w:rPr>
          <w:rFonts w:ascii="Arial" w:hAnsi="Arial" w:cs="Arial"/>
          <w:color w:val="000000" w:themeColor="text1"/>
          <w:sz w:val="20"/>
          <w:szCs w:val="20"/>
        </w:rPr>
        <w:t>Vegetable</w:t>
      </w:r>
      <w:r w:rsidR="000A479C">
        <w:rPr>
          <w:rFonts w:ascii="Arial" w:hAnsi="Arial" w:cs="Arial"/>
          <w:color w:val="000000" w:themeColor="text1"/>
          <w:sz w:val="20"/>
          <w:szCs w:val="20"/>
        </w:rPr>
        <w:t xml:space="preserve"> Street</w:t>
      </w:r>
      <w:r w:rsidR="00DA29C4" w:rsidRPr="000117EE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9B3B40">
        <w:rPr>
          <w:rFonts w:ascii="Arial" w:hAnsi="Arial" w:cs="Arial"/>
          <w:color w:val="000000" w:themeColor="text1"/>
          <w:sz w:val="20"/>
          <w:szCs w:val="20"/>
        </w:rPr>
        <w:t>Boston</w:t>
      </w:r>
      <w:r w:rsidR="00DA29C4" w:rsidRPr="000117EE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9B3B40">
        <w:rPr>
          <w:rFonts w:ascii="Arial" w:hAnsi="Arial" w:cs="Arial"/>
          <w:color w:val="000000" w:themeColor="text1"/>
          <w:sz w:val="20"/>
          <w:szCs w:val="20"/>
        </w:rPr>
        <w:t>MA</w:t>
      </w:r>
      <w:r w:rsidR="00DA29C4" w:rsidRPr="000117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="000A479C">
        <w:rPr>
          <w:rFonts w:ascii="Arial" w:hAnsi="Arial" w:cs="Arial"/>
          <w:color w:val="000000" w:themeColor="text1"/>
          <w:sz w:val="20"/>
          <w:szCs w:val="20"/>
        </w:rPr>
        <w:t>02114</w:t>
      </w:r>
      <w:r w:rsidR="00EB2413" w:rsidRPr="000117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14F67" w:rsidRPr="000117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14F67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>◙</w:t>
      </w:r>
      <w:proofErr w:type="gramEnd"/>
      <w:r w:rsidR="00714F67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EB2413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6838C9">
        <w:rPr>
          <w:rFonts w:ascii="Arial" w:hAnsi="Arial" w:cs="Arial"/>
          <w:color w:val="000000" w:themeColor="text1"/>
          <w:sz w:val="20"/>
          <w:szCs w:val="20"/>
        </w:rPr>
        <w:t>617</w:t>
      </w:r>
      <w:r w:rsidR="00714F67" w:rsidRPr="000117EE">
        <w:rPr>
          <w:rFonts w:ascii="Arial" w:hAnsi="Arial" w:cs="Arial"/>
          <w:color w:val="000000" w:themeColor="text1"/>
          <w:sz w:val="20"/>
          <w:szCs w:val="20"/>
        </w:rPr>
        <w:t>-</w:t>
      </w:r>
      <w:r w:rsidR="006838C9">
        <w:rPr>
          <w:rFonts w:ascii="Arial" w:hAnsi="Arial" w:cs="Arial"/>
          <w:color w:val="000000" w:themeColor="text1"/>
          <w:sz w:val="20"/>
          <w:szCs w:val="20"/>
        </w:rPr>
        <w:t>726</w:t>
      </w:r>
      <w:r w:rsidR="00714F67" w:rsidRPr="000117EE">
        <w:rPr>
          <w:rFonts w:ascii="Arial" w:hAnsi="Arial" w:cs="Arial"/>
          <w:color w:val="000000" w:themeColor="text1"/>
          <w:sz w:val="20"/>
          <w:szCs w:val="20"/>
        </w:rPr>
        <w:t>-</w:t>
      </w:r>
      <w:r w:rsidR="00EF5DCB">
        <w:rPr>
          <w:rFonts w:ascii="Arial" w:hAnsi="Arial" w:cs="Arial"/>
          <w:color w:val="000000" w:themeColor="text1"/>
          <w:sz w:val="20"/>
          <w:szCs w:val="20"/>
        </w:rPr>
        <w:t>3</w:t>
      </w:r>
      <w:r w:rsidR="006838C9">
        <w:rPr>
          <w:rFonts w:ascii="Arial" w:hAnsi="Arial" w:cs="Arial"/>
          <w:color w:val="000000" w:themeColor="text1"/>
          <w:sz w:val="20"/>
          <w:szCs w:val="20"/>
        </w:rPr>
        <w:t>000</w:t>
      </w:r>
      <w:r w:rsidR="00EB2413" w:rsidRPr="000117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14F67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◙</w:t>
      </w:r>
      <w:r w:rsidR="00EB2413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714F67" w:rsidRPr="000117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BB788D" w:rsidRPr="00312EC5">
        <w:rPr>
          <w:rFonts w:ascii="Arial" w:hAnsi="Arial" w:cs="Arial"/>
          <w:color w:val="2F5496" w:themeColor="accent1" w:themeShade="BF"/>
          <w:sz w:val="20"/>
          <w:szCs w:val="20"/>
          <w:u w:val="single"/>
        </w:rPr>
        <w:t>abcmedicalcenter.org</w:t>
      </w:r>
    </w:p>
    <w:p w14:paraId="7DD56FB7" w14:textId="3DFCC6AA" w:rsidR="00AE5EDF" w:rsidRDefault="00AE5EDF" w:rsidP="00176CC2">
      <w:pPr>
        <w:rPr>
          <w:rStyle w:val="Hyperlink"/>
          <w:color w:val="2F5496" w:themeColor="accent1" w:themeShade="BF"/>
        </w:rPr>
      </w:pPr>
    </w:p>
    <w:p w14:paraId="2B4B3864" w14:textId="350F99AE" w:rsidR="00AE5EDF" w:rsidRDefault="00AE5EDF" w:rsidP="0014281B">
      <w:pPr>
        <w:jc w:val="center"/>
        <w:rPr>
          <w:rStyle w:val="Hyperlink"/>
          <w:rFonts w:ascii="Arial" w:hAnsi="Arial" w:cs="Arial"/>
          <w:sz w:val="20"/>
          <w:szCs w:val="20"/>
        </w:rPr>
      </w:pPr>
    </w:p>
    <w:p w14:paraId="03BFAE5F" w14:textId="6B9125AF" w:rsidR="00CE5662" w:rsidRDefault="00CE5662" w:rsidP="00F11E48">
      <w:pPr>
        <w:rPr>
          <w:rStyle w:val="Hyperlink"/>
          <w:rFonts w:ascii="Arial" w:hAnsi="Arial" w:cs="Arial"/>
          <w:sz w:val="20"/>
          <w:szCs w:val="20"/>
        </w:rPr>
      </w:pPr>
    </w:p>
    <w:p w14:paraId="3A5FAD1A" w14:textId="5645FC1A" w:rsidR="00CE5662" w:rsidRDefault="003A444A" w:rsidP="0014281B">
      <w:pPr>
        <w:jc w:val="center"/>
        <w:rPr>
          <w:rStyle w:val="Hyperlink"/>
          <w:rFonts w:ascii="Arial" w:hAnsi="Arial" w:cs="Arial"/>
          <w:sz w:val="20"/>
          <w:szCs w:val="20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55E54E6E" wp14:editId="58FEBBC2">
            <wp:extent cx="3670935" cy="1242060"/>
            <wp:effectExtent l="0" t="0" r="5715" b="0"/>
            <wp:docPr id="6" name="Picture 6" descr="C:\Users\alegb\AppData\Local\Packages\Microsoft.Office.Desktop_8wekyb3d8bbwe\AC\INetCache\Content.MSO\7A1A07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gb\AppData\Local\Packages\Microsoft.Office.Desktop_8wekyb3d8bbwe\AC\INetCache\Content.MSO\7A1A071A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35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CB57F" w14:textId="77777777" w:rsidR="000428BB" w:rsidRPr="000117EE" w:rsidRDefault="000428BB" w:rsidP="00F11E48">
      <w:pPr>
        <w:rPr>
          <w:rStyle w:val="Hyperlink"/>
          <w:rFonts w:ascii="Arial" w:hAnsi="Arial" w:cs="Arial"/>
          <w:sz w:val="20"/>
          <w:szCs w:val="20"/>
        </w:rPr>
      </w:pPr>
    </w:p>
    <w:tbl>
      <w:tblPr>
        <w:tblStyle w:val="TableGrid"/>
        <w:tblW w:w="11070" w:type="dxa"/>
        <w:tblInd w:w="-185" w:type="dxa"/>
        <w:tblLook w:val="04A0" w:firstRow="1" w:lastRow="0" w:firstColumn="1" w:lastColumn="0" w:noHBand="0" w:noVBand="1"/>
      </w:tblPr>
      <w:tblGrid>
        <w:gridCol w:w="5220"/>
        <w:gridCol w:w="5850"/>
      </w:tblGrid>
      <w:tr w:rsidR="006D5DB7" w:rsidRPr="006D6D0A" w14:paraId="57202D14" w14:textId="77777777" w:rsidTr="0096403E">
        <w:trPr>
          <w:trHeight w:val="557"/>
        </w:trPr>
        <w:tc>
          <w:tcPr>
            <w:tcW w:w="5220" w:type="dxa"/>
            <w:vAlign w:val="center"/>
          </w:tcPr>
          <w:p w14:paraId="594343D4" w14:textId="670BBB0D" w:rsidR="006D5DB7" w:rsidRPr="006D6D0A" w:rsidRDefault="00216307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Effective Date of Policy:</w:t>
            </w:r>
            <w:r w:rsidR="007832FE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5969D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January</w:t>
            </w:r>
            <w:r w:rsidR="004604B9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5969D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1</w:t>
            </w:r>
            <w:r w:rsidR="004604B9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, 20</w:t>
            </w:r>
            <w:r w:rsidR="005969D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20</w:t>
            </w:r>
          </w:p>
        </w:tc>
        <w:tc>
          <w:tcPr>
            <w:tcW w:w="5850" w:type="dxa"/>
            <w:vAlign w:val="center"/>
          </w:tcPr>
          <w:p w14:paraId="048E0345" w14:textId="7F088823" w:rsidR="006D5DB7" w:rsidRPr="006D6D0A" w:rsidRDefault="007913E7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Next Scheduled Review:</w:t>
            </w:r>
            <w:r w:rsidR="00DC5455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5969D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January 1, 202</w:t>
            </w:r>
            <w:r w:rsidR="00FD4B7F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4</w:t>
            </w:r>
          </w:p>
        </w:tc>
      </w:tr>
      <w:tr w:rsidR="006D5DB7" w:rsidRPr="006D6D0A" w14:paraId="497BBA8A" w14:textId="77777777" w:rsidTr="0096403E">
        <w:trPr>
          <w:trHeight w:val="530"/>
        </w:trPr>
        <w:tc>
          <w:tcPr>
            <w:tcW w:w="5220" w:type="dxa"/>
            <w:vAlign w:val="center"/>
          </w:tcPr>
          <w:p w14:paraId="086E4F41" w14:textId="5D00FF96" w:rsidR="006D5DB7" w:rsidRPr="006D6D0A" w:rsidRDefault="008B044B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Prior Policy:</w:t>
            </w:r>
            <w:r w:rsidR="00302EDC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015DEA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Jan</w:t>
            </w:r>
            <w:r w:rsidR="00E22CA6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015DEA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1</w:t>
            </w:r>
            <w:r w:rsidR="00820E8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, 201</w:t>
            </w:r>
            <w:r w:rsidR="00234773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5</w:t>
            </w:r>
            <w:r w:rsidR="00BE5270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015DEA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– Dec 31, 2019</w:t>
            </w:r>
          </w:p>
        </w:tc>
        <w:tc>
          <w:tcPr>
            <w:tcW w:w="5850" w:type="dxa"/>
            <w:vAlign w:val="center"/>
          </w:tcPr>
          <w:p w14:paraId="0AE3352D" w14:textId="50C95460" w:rsidR="006D5DB7" w:rsidRPr="006D6D0A" w:rsidRDefault="007913E7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Policy Number:</w:t>
            </w:r>
            <w:r w:rsidR="00DC5455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M234</w:t>
            </w:r>
          </w:p>
        </w:tc>
      </w:tr>
      <w:tr w:rsidR="006D5DB7" w:rsidRPr="006D6D0A" w14:paraId="04E9D69C" w14:textId="77777777" w:rsidTr="0096403E">
        <w:trPr>
          <w:trHeight w:val="611"/>
        </w:trPr>
        <w:tc>
          <w:tcPr>
            <w:tcW w:w="5220" w:type="dxa"/>
            <w:vAlign w:val="center"/>
          </w:tcPr>
          <w:p w14:paraId="2AB02D01" w14:textId="2F013314" w:rsidR="006D5DB7" w:rsidRPr="006D6D0A" w:rsidRDefault="008B044B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Last Reviewed:</w:t>
            </w:r>
            <w:r w:rsidR="00E82E09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E22CA6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January</w:t>
            </w:r>
            <w:r w:rsidR="00E82E09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1, 2019</w:t>
            </w:r>
          </w:p>
        </w:tc>
        <w:tc>
          <w:tcPr>
            <w:tcW w:w="5850" w:type="dxa"/>
            <w:vAlign w:val="center"/>
          </w:tcPr>
          <w:p w14:paraId="43BB5648" w14:textId="56B6C18A" w:rsidR="006D5DB7" w:rsidRPr="006D6D0A" w:rsidRDefault="00451762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Re</w:t>
            </w:r>
            <w:r w:rsidR="00D14EA6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places</w:t>
            </w: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Policy Number:</w:t>
            </w:r>
            <w:r w:rsidR="0079278B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M</w:t>
            </w:r>
            <w:r w:rsidR="00DC5455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123</w:t>
            </w:r>
          </w:p>
        </w:tc>
      </w:tr>
      <w:tr w:rsidR="006D5DB7" w:rsidRPr="006D6D0A" w14:paraId="6B2B3EC2" w14:textId="77777777" w:rsidTr="0096403E">
        <w:trPr>
          <w:trHeight w:val="584"/>
        </w:trPr>
        <w:tc>
          <w:tcPr>
            <w:tcW w:w="5220" w:type="dxa"/>
            <w:vAlign w:val="center"/>
          </w:tcPr>
          <w:p w14:paraId="19DAD8F8" w14:textId="2FDA2071" w:rsidR="006D5DB7" w:rsidRPr="006D6D0A" w:rsidRDefault="00B626FE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Date Policy Last Revised:</w:t>
            </w:r>
            <w:r w:rsidR="005779D2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January 1, 201</w:t>
            </w:r>
            <w:r w:rsidR="00234773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5</w:t>
            </w:r>
          </w:p>
        </w:tc>
        <w:tc>
          <w:tcPr>
            <w:tcW w:w="5850" w:type="dxa"/>
            <w:vAlign w:val="center"/>
          </w:tcPr>
          <w:p w14:paraId="7BC261B4" w14:textId="64A2BE4F" w:rsidR="006D5DB7" w:rsidRPr="006D6D0A" w:rsidRDefault="008D52C6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Approval Date:</w:t>
            </w:r>
            <w:r w:rsidR="00FD4B7F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December 6, 2019</w:t>
            </w:r>
          </w:p>
        </w:tc>
      </w:tr>
      <w:tr w:rsidR="006D5DB7" w:rsidRPr="006D6D0A" w14:paraId="3775129E" w14:textId="77777777" w:rsidTr="0096403E">
        <w:trPr>
          <w:trHeight w:val="557"/>
        </w:trPr>
        <w:tc>
          <w:tcPr>
            <w:tcW w:w="5220" w:type="dxa"/>
            <w:vAlign w:val="center"/>
          </w:tcPr>
          <w:p w14:paraId="751388CB" w14:textId="734C2338" w:rsidR="006D5DB7" w:rsidRPr="006D6D0A" w:rsidRDefault="00B626FE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Approved</w:t>
            </w:r>
            <w:r w:rsidR="007913E7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96403E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B</w:t>
            </w:r>
            <w:r w:rsidR="007913E7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y:</w:t>
            </w:r>
            <w:r w:rsidR="0096403E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="00D14EA6" w:rsidRPr="00154DEA">
              <w:rPr>
                <w:rStyle w:val="Hyperlink"/>
                <w:rFonts w:ascii="Arial" w:hAnsi="Arial" w:cs="Arial"/>
                <w:color w:val="auto"/>
                <w:sz w:val="22"/>
                <w:szCs w:val="22"/>
                <w:u w:val="none"/>
              </w:rPr>
              <w:t>Amy Gerber-Buchanan</w:t>
            </w:r>
            <w:r w:rsidR="00FC3714" w:rsidRPr="00154DEA">
              <w:rPr>
                <w:rStyle w:val="Hyperlink"/>
                <w:rFonts w:ascii="Arial" w:hAnsi="Arial" w:cs="Arial"/>
                <w:color w:val="auto"/>
                <w:sz w:val="22"/>
                <w:szCs w:val="22"/>
                <w:u w:val="none"/>
              </w:rPr>
              <w:t xml:space="preserve">, </w:t>
            </w:r>
            <w:r w:rsidR="003F7FDC" w:rsidRPr="00154DEA">
              <w:rPr>
                <w:rStyle w:val="Hyperlink"/>
                <w:rFonts w:ascii="Arial" w:hAnsi="Arial" w:cs="Arial"/>
                <w:color w:val="auto"/>
                <w:sz w:val="22"/>
                <w:szCs w:val="22"/>
                <w:u w:val="none"/>
              </w:rPr>
              <w:t xml:space="preserve">RDN, </w:t>
            </w:r>
            <w:r w:rsidR="00470BE9" w:rsidRPr="00154DEA">
              <w:rPr>
                <w:rStyle w:val="Hyperlink"/>
                <w:rFonts w:ascii="Arial" w:hAnsi="Arial" w:cs="Arial"/>
                <w:color w:val="auto"/>
                <w:sz w:val="22"/>
                <w:szCs w:val="22"/>
                <w:u w:val="none"/>
              </w:rPr>
              <w:t>FSD</w:t>
            </w:r>
          </w:p>
        </w:tc>
        <w:tc>
          <w:tcPr>
            <w:tcW w:w="5850" w:type="dxa"/>
            <w:vAlign w:val="center"/>
          </w:tcPr>
          <w:p w14:paraId="0973B861" w14:textId="33EFA4EB" w:rsidR="006D5DB7" w:rsidRPr="006D6D0A" w:rsidRDefault="00AA14AF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140D8E74" wp14:editId="6938C1BE">
                  <wp:simplePos x="0" y="0"/>
                  <wp:positionH relativeFrom="column">
                    <wp:posOffset>560070</wp:posOffset>
                  </wp:positionH>
                  <wp:positionV relativeFrom="paragraph">
                    <wp:posOffset>-6985</wp:posOffset>
                  </wp:positionV>
                  <wp:extent cx="3500120" cy="646430"/>
                  <wp:effectExtent l="0" t="0" r="0" b="0"/>
                  <wp:wrapNone/>
                  <wp:docPr id="2" name="Picture 2" descr="Sign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0120" cy="64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D52C6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Sig</w:t>
            </w:r>
            <w:r w:rsidR="000C0354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nature:</w:t>
            </w:r>
          </w:p>
        </w:tc>
      </w:tr>
      <w:tr w:rsidR="00064403" w:rsidRPr="006D6D0A" w14:paraId="7E998EE4" w14:textId="77777777" w:rsidTr="0096403E">
        <w:trPr>
          <w:trHeight w:val="557"/>
        </w:trPr>
        <w:tc>
          <w:tcPr>
            <w:tcW w:w="5220" w:type="dxa"/>
            <w:vAlign w:val="center"/>
          </w:tcPr>
          <w:p w14:paraId="4C09EB3A" w14:textId="4535EF52" w:rsidR="00064403" w:rsidRPr="006D6D0A" w:rsidRDefault="00064403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Title:</w:t>
            </w:r>
            <w:r w:rsidR="0030272A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Director of</w:t>
            </w:r>
            <w:r w:rsidR="00EE57D2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</w:t>
            </w: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Food </w:t>
            </w:r>
            <w:r w:rsidR="0030272A"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and Nutritional Services</w:t>
            </w:r>
          </w:p>
        </w:tc>
        <w:tc>
          <w:tcPr>
            <w:tcW w:w="5850" w:type="dxa"/>
            <w:vAlign w:val="center"/>
          </w:tcPr>
          <w:p w14:paraId="3391E20B" w14:textId="396B028A" w:rsidR="00064403" w:rsidRPr="006D6D0A" w:rsidRDefault="00064403" w:rsidP="0096403E">
            <w:pPr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6D6D0A">
              <w:rPr>
                <w:rStyle w:val="Hyperlink"/>
                <w:rFonts w:ascii="Arial" w:hAnsi="Arial" w:cs="Arial"/>
                <w:color w:val="auto"/>
                <w:u w:val="none"/>
              </w:rPr>
              <w:t>Department: Food Service Department</w:t>
            </w:r>
          </w:p>
        </w:tc>
      </w:tr>
    </w:tbl>
    <w:p w14:paraId="7836DEF6" w14:textId="77777777" w:rsidR="000428BB" w:rsidRDefault="000428BB" w:rsidP="00CE2A13">
      <w:pPr>
        <w:jc w:val="both"/>
        <w:rPr>
          <w:rFonts w:ascii="Arial" w:hAnsi="Arial" w:cs="Arial"/>
          <w:b/>
          <w:bCs/>
        </w:rPr>
      </w:pPr>
    </w:p>
    <w:p w14:paraId="6EF62798" w14:textId="5C3F01DA" w:rsidR="006B4B2B" w:rsidRPr="006D6D0A" w:rsidRDefault="009844C6" w:rsidP="00CE2A13">
      <w:pPr>
        <w:jc w:val="both"/>
        <w:rPr>
          <w:rFonts w:ascii="Arial" w:hAnsi="Arial" w:cs="Arial"/>
          <w:b/>
          <w:bCs/>
        </w:rPr>
      </w:pPr>
      <w:r w:rsidRPr="006D6D0A">
        <w:rPr>
          <w:rFonts w:ascii="Arial" w:hAnsi="Arial" w:cs="Arial"/>
          <w:b/>
          <w:bCs/>
        </w:rPr>
        <w:t>PURPOSE STATEMENT</w:t>
      </w:r>
    </w:p>
    <w:p w14:paraId="0167673D" w14:textId="77777777" w:rsidR="003121C5" w:rsidRPr="006D6D0A" w:rsidRDefault="003121C5" w:rsidP="00CE2A13">
      <w:pPr>
        <w:jc w:val="both"/>
        <w:rPr>
          <w:rFonts w:ascii="Arial" w:hAnsi="Arial" w:cs="Arial"/>
          <w:b/>
          <w:bCs/>
        </w:rPr>
      </w:pPr>
    </w:p>
    <w:p w14:paraId="0AF4B0F7" w14:textId="58696E1A" w:rsidR="009844C6" w:rsidRPr="006D6D0A" w:rsidRDefault="00E022EA" w:rsidP="00CE2A13">
      <w:pPr>
        <w:jc w:val="both"/>
        <w:rPr>
          <w:rFonts w:ascii="Arial" w:hAnsi="Arial" w:cs="Arial"/>
        </w:rPr>
      </w:pPr>
      <w:r w:rsidRPr="006D6D0A">
        <w:rPr>
          <w:rFonts w:ascii="Arial" w:hAnsi="Arial" w:cs="Arial"/>
        </w:rPr>
        <w:t xml:space="preserve">The </w:t>
      </w:r>
      <w:r w:rsidR="00CB6E29" w:rsidRPr="006D6D0A">
        <w:rPr>
          <w:rFonts w:ascii="Arial" w:hAnsi="Arial" w:cs="Arial"/>
        </w:rPr>
        <w:t>purpose of th</w:t>
      </w:r>
      <w:r w:rsidR="00F85A20" w:rsidRPr="006D6D0A">
        <w:rPr>
          <w:rFonts w:ascii="Arial" w:hAnsi="Arial" w:cs="Arial"/>
        </w:rPr>
        <w:t>e following</w:t>
      </w:r>
      <w:r w:rsidRPr="006D6D0A">
        <w:rPr>
          <w:rFonts w:ascii="Arial" w:hAnsi="Arial" w:cs="Arial"/>
        </w:rPr>
        <w:t xml:space="preserve"> policies and procedures </w:t>
      </w:r>
      <w:r w:rsidR="00F85A20" w:rsidRPr="006D6D0A">
        <w:rPr>
          <w:rFonts w:ascii="Arial" w:hAnsi="Arial" w:cs="Arial"/>
        </w:rPr>
        <w:t xml:space="preserve">is to </w:t>
      </w:r>
      <w:r w:rsidR="00B41BE5" w:rsidRPr="006D6D0A">
        <w:rPr>
          <w:rFonts w:ascii="Arial" w:hAnsi="Arial" w:cs="Arial"/>
        </w:rPr>
        <w:t>be prepared for</w:t>
      </w:r>
      <w:r w:rsidR="00B92985" w:rsidRPr="006D6D0A">
        <w:rPr>
          <w:rFonts w:ascii="Arial" w:hAnsi="Arial" w:cs="Arial"/>
        </w:rPr>
        <w:t xml:space="preserve"> </w:t>
      </w:r>
      <w:r w:rsidR="002B71D7" w:rsidRPr="006D6D0A">
        <w:rPr>
          <w:rFonts w:ascii="Arial" w:hAnsi="Arial" w:cs="Arial"/>
        </w:rPr>
        <w:t>the backup and contingency plans for</w:t>
      </w:r>
      <w:r w:rsidRPr="006D6D0A">
        <w:rPr>
          <w:rFonts w:ascii="Arial" w:hAnsi="Arial" w:cs="Arial"/>
        </w:rPr>
        <w:t xml:space="preserve"> </w:t>
      </w:r>
      <w:r w:rsidR="00B635D9" w:rsidRPr="006D6D0A">
        <w:rPr>
          <w:rFonts w:ascii="Arial" w:hAnsi="Arial" w:cs="Arial"/>
        </w:rPr>
        <w:t>ABC Medical Center</w:t>
      </w:r>
      <w:r w:rsidR="00A82E74">
        <w:rPr>
          <w:rFonts w:ascii="Arial" w:hAnsi="Arial" w:cs="Arial"/>
        </w:rPr>
        <w:t xml:space="preserve"> </w:t>
      </w:r>
      <w:r w:rsidR="001C6204">
        <w:rPr>
          <w:rFonts w:ascii="Arial" w:hAnsi="Arial" w:cs="Arial"/>
        </w:rPr>
        <w:t>implementation of</w:t>
      </w:r>
      <w:r w:rsidR="003D42A3" w:rsidRPr="006D6D0A">
        <w:rPr>
          <w:rFonts w:ascii="Arial" w:hAnsi="Arial" w:cs="Arial"/>
        </w:rPr>
        <w:t xml:space="preserve"> critical components </w:t>
      </w:r>
      <w:r w:rsidR="001621F0" w:rsidRPr="006D6D0A">
        <w:rPr>
          <w:rFonts w:ascii="Arial" w:hAnsi="Arial" w:cs="Arial"/>
        </w:rPr>
        <w:t>during</w:t>
      </w:r>
      <w:r w:rsidR="0059209B" w:rsidRPr="006D6D0A">
        <w:rPr>
          <w:rFonts w:ascii="Arial" w:hAnsi="Arial" w:cs="Arial"/>
        </w:rPr>
        <w:t xml:space="preserve"> a</w:t>
      </w:r>
      <w:r w:rsidR="00C34838" w:rsidRPr="006D6D0A">
        <w:rPr>
          <w:rFonts w:ascii="Arial" w:hAnsi="Arial" w:cs="Arial"/>
        </w:rPr>
        <w:t xml:space="preserve"> </w:t>
      </w:r>
      <w:r w:rsidR="00AD692D" w:rsidRPr="006D6D0A">
        <w:rPr>
          <w:rFonts w:ascii="Arial" w:hAnsi="Arial" w:cs="Arial"/>
        </w:rPr>
        <w:t>disaster</w:t>
      </w:r>
      <w:r w:rsidR="00BB5A85" w:rsidRPr="006D6D0A">
        <w:rPr>
          <w:rFonts w:ascii="Arial" w:hAnsi="Arial" w:cs="Arial"/>
        </w:rPr>
        <w:t>,</w:t>
      </w:r>
      <w:r w:rsidR="00AD692D" w:rsidRPr="006D6D0A">
        <w:rPr>
          <w:rFonts w:ascii="Arial" w:hAnsi="Arial" w:cs="Arial"/>
        </w:rPr>
        <w:t xml:space="preserve"> </w:t>
      </w:r>
      <w:r w:rsidR="00363619" w:rsidRPr="006D6D0A">
        <w:rPr>
          <w:rFonts w:ascii="Arial" w:hAnsi="Arial" w:cs="Arial"/>
        </w:rPr>
        <w:t xml:space="preserve">and to function in an effective manner </w:t>
      </w:r>
      <w:r w:rsidR="005A59BE" w:rsidRPr="006D6D0A">
        <w:rPr>
          <w:rFonts w:ascii="Arial" w:hAnsi="Arial" w:cs="Arial"/>
        </w:rPr>
        <w:t xml:space="preserve">during </w:t>
      </w:r>
      <w:r w:rsidR="00066A7A">
        <w:rPr>
          <w:rFonts w:ascii="Arial" w:hAnsi="Arial" w:cs="Arial"/>
        </w:rPr>
        <w:t>such</w:t>
      </w:r>
      <w:r w:rsidR="005A59BE" w:rsidRPr="006D6D0A">
        <w:rPr>
          <w:rFonts w:ascii="Arial" w:hAnsi="Arial" w:cs="Arial"/>
        </w:rPr>
        <w:t xml:space="preserve"> emergency </w:t>
      </w:r>
      <w:r w:rsidR="0059209B" w:rsidRPr="006D6D0A">
        <w:rPr>
          <w:rFonts w:ascii="Arial" w:hAnsi="Arial" w:cs="Arial"/>
        </w:rPr>
        <w:t>while</w:t>
      </w:r>
      <w:r w:rsidR="00AD692D" w:rsidRPr="006D6D0A">
        <w:rPr>
          <w:rFonts w:ascii="Arial" w:hAnsi="Arial" w:cs="Arial"/>
        </w:rPr>
        <w:t xml:space="preserve"> sustain</w:t>
      </w:r>
      <w:r w:rsidR="0059209B" w:rsidRPr="006D6D0A">
        <w:rPr>
          <w:rFonts w:ascii="Arial" w:hAnsi="Arial" w:cs="Arial"/>
        </w:rPr>
        <w:t xml:space="preserve">ing </w:t>
      </w:r>
      <w:r w:rsidR="00EE2FF7" w:rsidRPr="006D6D0A">
        <w:rPr>
          <w:rFonts w:ascii="Arial" w:hAnsi="Arial" w:cs="Arial"/>
        </w:rPr>
        <w:t>high</w:t>
      </w:r>
      <w:r w:rsidR="00AD692D" w:rsidRPr="006D6D0A">
        <w:rPr>
          <w:rFonts w:ascii="Arial" w:hAnsi="Arial" w:cs="Arial"/>
        </w:rPr>
        <w:t xml:space="preserve"> quality </w:t>
      </w:r>
      <w:r w:rsidR="00C24F3F" w:rsidRPr="006D6D0A">
        <w:rPr>
          <w:rFonts w:ascii="Arial" w:hAnsi="Arial" w:cs="Arial"/>
        </w:rPr>
        <w:t>care and recovery efforts.</w:t>
      </w:r>
      <w:r w:rsidR="00AD692D" w:rsidRPr="006D6D0A">
        <w:rPr>
          <w:rFonts w:ascii="Arial" w:hAnsi="Arial" w:cs="Arial"/>
        </w:rPr>
        <w:t xml:space="preserve"> </w:t>
      </w:r>
      <w:r w:rsidR="00EB54B0" w:rsidRPr="006D6D0A">
        <w:rPr>
          <w:rFonts w:ascii="Arial" w:hAnsi="Arial" w:cs="Arial"/>
        </w:rPr>
        <w:t xml:space="preserve"> </w:t>
      </w:r>
    </w:p>
    <w:p w14:paraId="70969318" w14:textId="5B95FA4D" w:rsidR="0091060C" w:rsidRPr="006D6D0A" w:rsidRDefault="0091060C" w:rsidP="00CE2A13">
      <w:pPr>
        <w:jc w:val="both"/>
        <w:rPr>
          <w:rFonts w:ascii="Arial" w:hAnsi="Arial" w:cs="Arial"/>
        </w:rPr>
      </w:pPr>
    </w:p>
    <w:p w14:paraId="0E6B8263" w14:textId="77777777" w:rsidR="000D624B" w:rsidRPr="000428BB" w:rsidRDefault="000D624B" w:rsidP="000D624B">
      <w:pPr>
        <w:jc w:val="both"/>
        <w:rPr>
          <w:rFonts w:ascii="Arial" w:hAnsi="Arial" w:cs="Arial"/>
          <w:b/>
          <w:bCs/>
        </w:rPr>
      </w:pPr>
      <w:r w:rsidRPr="000428BB">
        <w:rPr>
          <w:rFonts w:ascii="Arial" w:hAnsi="Arial" w:cs="Arial"/>
          <w:b/>
          <w:bCs/>
        </w:rPr>
        <w:t>EMPLOYEE CONDUCT</w:t>
      </w:r>
    </w:p>
    <w:p w14:paraId="4D75C17E" w14:textId="77777777" w:rsidR="000D624B" w:rsidRPr="000428BB" w:rsidRDefault="000D624B" w:rsidP="000D624B">
      <w:pPr>
        <w:jc w:val="both"/>
        <w:rPr>
          <w:rFonts w:ascii="Arial" w:hAnsi="Arial" w:cs="Arial"/>
          <w:b/>
          <w:bCs/>
        </w:rPr>
      </w:pPr>
    </w:p>
    <w:p w14:paraId="398CDB16" w14:textId="134E99C5" w:rsidR="000D624B" w:rsidRPr="007E79D7" w:rsidRDefault="000D624B" w:rsidP="000D624B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>Guidelines for Proper Behavior</w:t>
      </w:r>
      <w:r>
        <w:rPr>
          <w:rFonts w:ascii="Arial" w:hAnsi="Arial" w:cs="Arial"/>
        </w:rPr>
        <w:t xml:space="preserve">: The conduct of an employee shall be addressed during hiring, clarified in the employee handbook, and reviewed during routine trainings. The expectation of </w:t>
      </w:r>
      <w:r w:rsidR="0063413C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employee is to maintain composure and professionalism throughout all levels of emergency conditions and conduct necessary protocol.</w:t>
      </w:r>
    </w:p>
    <w:p w14:paraId="6BBDAC70" w14:textId="77777777" w:rsidR="000D624B" w:rsidRPr="000428BB" w:rsidRDefault="000D624B" w:rsidP="000D624B">
      <w:pPr>
        <w:jc w:val="both"/>
        <w:rPr>
          <w:rFonts w:ascii="Arial" w:hAnsi="Arial" w:cs="Arial"/>
        </w:rPr>
      </w:pPr>
    </w:p>
    <w:p w14:paraId="668D2F89" w14:textId="77777777" w:rsidR="000D624B" w:rsidRPr="000428BB" w:rsidRDefault="000D624B" w:rsidP="000D624B">
      <w:pPr>
        <w:jc w:val="both"/>
        <w:rPr>
          <w:rFonts w:ascii="Arial" w:hAnsi="Arial" w:cs="Arial"/>
          <w:b/>
          <w:bCs/>
        </w:rPr>
      </w:pPr>
      <w:r w:rsidRPr="000428BB">
        <w:rPr>
          <w:rFonts w:ascii="Arial" w:hAnsi="Arial" w:cs="Arial"/>
          <w:b/>
          <w:bCs/>
        </w:rPr>
        <w:t>REPORTING REQUIREMENTS</w:t>
      </w:r>
    </w:p>
    <w:p w14:paraId="51657582" w14:textId="77777777" w:rsidR="000D624B" w:rsidRPr="000428BB" w:rsidRDefault="000D624B" w:rsidP="000D624B">
      <w:pPr>
        <w:jc w:val="both"/>
        <w:rPr>
          <w:rFonts w:ascii="Arial" w:hAnsi="Arial" w:cs="Arial"/>
          <w:b/>
          <w:bCs/>
        </w:rPr>
      </w:pPr>
    </w:p>
    <w:p w14:paraId="3C59D4CB" w14:textId="77777777" w:rsidR="000D624B" w:rsidRDefault="000D624B" w:rsidP="000D624B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 xml:space="preserve">Any type of possible natural disaster or emergency needs to be reported to </w:t>
      </w:r>
      <w:r>
        <w:rPr>
          <w:rFonts w:ascii="Arial" w:hAnsi="Arial" w:cs="Arial"/>
        </w:rPr>
        <w:t>the</w:t>
      </w:r>
      <w:r w:rsidRPr="000428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Emergency</w:t>
      </w:r>
      <w:r w:rsidRPr="000428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Manager Leader and follow protocol according to the DRP.</w:t>
      </w:r>
    </w:p>
    <w:p w14:paraId="5D453E0B" w14:textId="77777777" w:rsidR="000D624B" w:rsidRPr="00AE774A" w:rsidRDefault="000D624B" w:rsidP="000D624B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If at any time the integrity of safety within the facility is compromised or there is any sign of imminent danger, notify security and 911.</w:t>
      </w:r>
    </w:p>
    <w:p w14:paraId="371D5E7C" w14:textId="77777777" w:rsidR="000D624B" w:rsidRDefault="000D624B" w:rsidP="00CE2A13">
      <w:pPr>
        <w:jc w:val="both"/>
        <w:rPr>
          <w:rFonts w:ascii="Arial" w:hAnsi="Arial" w:cs="Arial"/>
          <w:b/>
          <w:bCs/>
        </w:rPr>
      </w:pPr>
    </w:p>
    <w:p w14:paraId="23B03C1C" w14:textId="446A2515" w:rsidR="0091060C" w:rsidRPr="006D6D0A" w:rsidRDefault="0022779C" w:rsidP="00CE2A13">
      <w:pPr>
        <w:jc w:val="both"/>
        <w:rPr>
          <w:rFonts w:ascii="Arial" w:hAnsi="Arial" w:cs="Arial"/>
          <w:b/>
          <w:bCs/>
        </w:rPr>
      </w:pPr>
      <w:r w:rsidRPr="006D6D0A">
        <w:rPr>
          <w:rFonts w:ascii="Arial" w:hAnsi="Arial" w:cs="Arial"/>
          <w:b/>
          <w:bCs/>
        </w:rPr>
        <w:t>PROCEDURES</w:t>
      </w:r>
    </w:p>
    <w:p w14:paraId="2A33F7EE" w14:textId="26BB3809" w:rsidR="003121C5" w:rsidRPr="006D6D0A" w:rsidRDefault="003121C5" w:rsidP="00CE2A13">
      <w:pPr>
        <w:jc w:val="both"/>
        <w:rPr>
          <w:rFonts w:ascii="Arial" w:hAnsi="Arial" w:cs="Arial"/>
          <w:b/>
          <w:bCs/>
        </w:rPr>
      </w:pPr>
    </w:p>
    <w:p w14:paraId="471D8C17" w14:textId="77777777" w:rsidR="00F265CA" w:rsidRPr="000428BB" w:rsidRDefault="00F265CA" w:rsidP="00F265CA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DISASTER DRILLS &amp; TRAINING</w:t>
      </w:r>
    </w:p>
    <w:p w14:paraId="539426FF" w14:textId="77777777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An emergency management leader will be responsible for determining if a command team is necessary and coordinate with the incident commander to directly oversee the response procedures.</w:t>
      </w:r>
    </w:p>
    <w:p w14:paraId="75A8D9E7" w14:textId="22449C78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An emergency code will be announced, and all personnel should be ready to receive instructions. Core staff will continue regular tasks. Any nonessential staff members are to report to a designated area for </w:t>
      </w:r>
      <w:r w:rsidR="009A5DDA">
        <w:rPr>
          <w:rFonts w:ascii="Arial" w:eastAsia="Times New Roman" w:hAnsi="Arial" w:cs="Arial"/>
        </w:rPr>
        <w:t>further</w:t>
      </w:r>
      <w:r w:rsidRPr="000428BB">
        <w:rPr>
          <w:rFonts w:ascii="Arial" w:eastAsia="Times New Roman" w:hAnsi="Arial" w:cs="Arial"/>
        </w:rPr>
        <w:t xml:space="preserve"> instructions </w:t>
      </w:r>
      <w:r w:rsidR="00A401AE">
        <w:rPr>
          <w:rFonts w:ascii="Arial" w:eastAsia="Times New Roman" w:hAnsi="Arial" w:cs="Arial"/>
        </w:rPr>
        <w:t>as to</w:t>
      </w:r>
      <w:r w:rsidRPr="000428BB">
        <w:rPr>
          <w:rFonts w:ascii="Arial" w:eastAsia="Times New Roman" w:hAnsi="Arial" w:cs="Arial"/>
        </w:rPr>
        <w:t xml:space="preserve"> </w:t>
      </w:r>
      <w:r w:rsidR="00483594" w:rsidRPr="000428BB">
        <w:rPr>
          <w:rFonts w:ascii="Arial" w:eastAsia="Times New Roman" w:hAnsi="Arial" w:cs="Arial"/>
        </w:rPr>
        <w:t>where</w:t>
      </w:r>
      <w:r w:rsidRPr="000428BB">
        <w:rPr>
          <w:rFonts w:ascii="Arial" w:eastAsia="Times New Roman" w:hAnsi="Arial" w:cs="Arial"/>
        </w:rPr>
        <w:t xml:space="preserve"> </w:t>
      </w:r>
      <w:r w:rsidR="00A401AE">
        <w:rPr>
          <w:rFonts w:ascii="Arial" w:eastAsia="Times New Roman" w:hAnsi="Arial" w:cs="Arial"/>
        </w:rPr>
        <w:t>they will</w:t>
      </w:r>
      <w:r w:rsidRPr="000428BB">
        <w:rPr>
          <w:rFonts w:ascii="Arial" w:eastAsia="Times New Roman" w:hAnsi="Arial" w:cs="Arial"/>
        </w:rPr>
        <w:t xml:space="preserve"> assist.</w:t>
      </w:r>
    </w:p>
    <w:p w14:paraId="69BC67E1" w14:textId="77777777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lastRenderedPageBreak/>
        <w:t>The incident commander will conduct routine trainings and drills twice a year.</w:t>
      </w:r>
    </w:p>
    <w:p w14:paraId="7BEA1167" w14:textId="77777777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The command team will consist of emergency medical and ancillary services, administration, nursing, security, hospitality, community relations, chaplains, and housekeeping.</w:t>
      </w:r>
    </w:p>
    <w:p w14:paraId="5DAAA77C" w14:textId="77777777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Staff members will understand their roles in the DRP, ensure readiness, and be able to provide quick and effective response time.</w:t>
      </w:r>
    </w:p>
    <w:p w14:paraId="76E81EAE" w14:textId="77777777" w:rsidR="00F265CA" w:rsidRPr="000428BB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DRP will be evaluated and changed as deemed necessary.</w:t>
      </w:r>
    </w:p>
    <w:p w14:paraId="41EDE2DC" w14:textId="7A0FB08E" w:rsidR="00F265CA" w:rsidRDefault="00F265CA" w:rsidP="00F265C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DRP manuals will be placed in designated areas for each department.</w:t>
      </w:r>
    </w:p>
    <w:p w14:paraId="46F53457" w14:textId="75B756C5" w:rsidR="00384074" w:rsidRDefault="00384074" w:rsidP="00384074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47045F5F" w14:textId="77777777" w:rsidR="00384074" w:rsidRPr="000428BB" w:rsidRDefault="00384074" w:rsidP="00384074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COMMUNICATION</w:t>
      </w:r>
    </w:p>
    <w:p w14:paraId="0DCB8E31" w14:textId="77777777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Activate crisis communication plan per DPR</w:t>
      </w:r>
    </w:p>
    <w:p w14:paraId="7CF4D863" w14:textId="319C59DD" w:rsidR="004C0C43" w:rsidRDefault="00384074" w:rsidP="004C0C43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Maintain continuous lines of communication</w:t>
      </w:r>
    </w:p>
    <w:p w14:paraId="56304B7A" w14:textId="00BF4341" w:rsidR="00D36360" w:rsidRDefault="00D36360" w:rsidP="00D36360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Walkie talkies will be distributed </w:t>
      </w:r>
      <w:r w:rsidR="00002CF0">
        <w:rPr>
          <w:rFonts w:ascii="Arial" w:eastAsia="Times New Roman" w:hAnsi="Arial" w:cs="Arial"/>
        </w:rPr>
        <w:t>to</w:t>
      </w:r>
      <w:r>
        <w:rPr>
          <w:rFonts w:ascii="Arial" w:eastAsia="Times New Roman" w:hAnsi="Arial" w:cs="Arial"/>
        </w:rPr>
        <w:t xml:space="preserve"> each department</w:t>
      </w:r>
      <w:r w:rsidR="004F4BA2">
        <w:rPr>
          <w:rFonts w:ascii="Arial" w:eastAsia="Times New Roman" w:hAnsi="Arial" w:cs="Arial"/>
        </w:rPr>
        <w:t>/unit</w:t>
      </w:r>
      <w:r>
        <w:rPr>
          <w:rFonts w:ascii="Arial" w:eastAsia="Times New Roman" w:hAnsi="Arial" w:cs="Arial"/>
        </w:rPr>
        <w:t xml:space="preserve"> </w:t>
      </w:r>
      <w:r w:rsidR="004F4BA2">
        <w:rPr>
          <w:rFonts w:ascii="Arial" w:eastAsia="Times New Roman" w:hAnsi="Arial" w:cs="Arial"/>
        </w:rPr>
        <w:t xml:space="preserve">team </w:t>
      </w:r>
      <w:r>
        <w:rPr>
          <w:rFonts w:ascii="Arial" w:eastAsia="Times New Roman" w:hAnsi="Arial" w:cs="Arial"/>
        </w:rPr>
        <w:t>leader</w:t>
      </w:r>
    </w:p>
    <w:p w14:paraId="3E12AD84" w14:textId="1823EC59" w:rsidR="00E81D38" w:rsidRDefault="00E81D38" w:rsidP="00D36360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All staff </w:t>
      </w:r>
      <w:r w:rsidR="003A14E8">
        <w:rPr>
          <w:rFonts w:ascii="Arial" w:eastAsia="Times New Roman" w:hAnsi="Arial" w:cs="Arial"/>
        </w:rPr>
        <w:t>should</w:t>
      </w:r>
      <w:r>
        <w:rPr>
          <w:rFonts w:ascii="Arial" w:eastAsia="Times New Roman" w:hAnsi="Arial" w:cs="Arial"/>
        </w:rPr>
        <w:t xml:space="preserve"> have pagers and cells phones</w:t>
      </w:r>
    </w:p>
    <w:p w14:paraId="28CAC230" w14:textId="69F319B1" w:rsidR="00E81D38" w:rsidRDefault="00FA4746" w:rsidP="00E81D38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Surplus</w:t>
      </w:r>
      <w:r w:rsidR="00E81D38">
        <w:rPr>
          <w:rFonts w:ascii="Arial" w:eastAsia="Times New Roman" w:hAnsi="Arial" w:cs="Arial"/>
        </w:rPr>
        <w:t xml:space="preserve"> of chargers</w:t>
      </w:r>
      <w:r w:rsidR="00120A79">
        <w:rPr>
          <w:rFonts w:ascii="Arial" w:eastAsia="Times New Roman" w:hAnsi="Arial" w:cs="Arial"/>
        </w:rPr>
        <w:t xml:space="preserve"> and batteries</w:t>
      </w:r>
      <w:r w:rsidR="00E81D38">
        <w:rPr>
          <w:rFonts w:ascii="Arial" w:eastAsia="Times New Roman" w:hAnsi="Arial" w:cs="Arial"/>
        </w:rPr>
        <w:t xml:space="preserve"> will be on hand</w:t>
      </w:r>
      <w:r>
        <w:rPr>
          <w:rFonts w:ascii="Arial" w:eastAsia="Times New Roman" w:hAnsi="Arial" w:cs="Arial"/>
        </w:rPr>
        <w:t xml:space="preserve"> for </w:t>
      </w:r>
      <w:r w:rsidR="00EC1F11">
        <w:rPr>
          <w:rFonts w:ascii="Arial" w:eastAsia="Times New Roman" w:hAnsi="Arial" w:cs="Arial"/>
        </w:rPr>
        <w:t>various modes of technology</w:t>
      </w:r>
    </w:p>
    <w:p w14:paraId="7B40DDEF" w14:textId="77777777" w:rsidR="004C0C43" w:rsidRDefault="00384074" w:rsidP="004C0C43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4C0C43">
        <w:rPr>
          <w:rFonts w:ascii="Arial" w:eastAsia="Times New Roman" w:hAnsi="Arial" w:cs="Arial"/>
        </w:rPr>
        <w:t>Weather Conditions: staying informed on storm’s status</w:t>
      </w:r>
    </w:p>
    <w:p w14:paraId="22C531F9" w14:textId="77777777" w:rsidR="004C0C43" w:rsidRDefault="00384074" w:rsidP="004C0C43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4C0C43">
        <w:rPr>
          <w:rFonts w:ascii="Arial" w:eastAsia="Times New Roman" w:hAnsi="Arial" w:cs="Arial"/>
        </w:rPr>
        <w:t>Contact local meteorologists</w:t>
      </w:r>
    </w:p>
    <w:p w14:paraId="3AE25D45" w14:textId="788BB5AA" w:rsidR="00384074" w:rsidRPr="004C0C43" w:rsidRDefault="00384074" w:rsidP="004C0C43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4C0C43">
        <w:rPr>
          <w:rFonts w:ascii="Arial" w:eastAsia="Times New Roman" w:hAnsi="Arial" w:cs="Arial"/>
        </w:rPr>
        <w:t xml:space="preserve">Active monitoring of weather via National Weather Service </w:t>
      </w:r>
    </w:p>
    <w:p w14:paraId="1920F423" w14:textId="77777777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External Authorities/First Responders</w:t>
      </w:r>
    </w:p>
    <w:p w14:paraId="2042B4EA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Police Departments</w:t>
      </w:r>
    </w:p>
    <w:p w14:paraId="3A233273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Fire Departments</w:t>
      </w:r>
    </w:p>
    <w:p w14:paraId="73533D84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Paramedics</w:t>
      </w:r>
    </w:p>
    <w:p w14:paraId="5B6BE5B1" w14:textId="52B97B41" w:rsidR="00384074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Patients’ Families</w:t>
      </w:r>
    </w:p>
    <w:p w14:paraId="30BA5EE1" w14:textId="5110EC34" w:rsidR="00DC4BFC" w:rsidRPr="000428BB" w:rsidRDefault="00DC4BFC" w:rsidP="00DC4BFC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Keep </w:t>
      </w:r>
      <w:r w:rsidR="008C292B">
        <w:rPr>
          <w:rFonts w:ascii="Arial" w:eastAsia="Times New Roman" w:hAnsi="Arial" w:cs="Arial"/>
        </w:rPr>
        <w:t xml:space="preserve">in contact with patient’s </w:t>
      </w:r>
      <w:r w:rsidR="00E22C64">
        <w:rPr>
          <w:rFonts w:ascii="Arial" w:eastAsia="Times New Roman" w:hAnsi="Arial" w:cs="Arial"/>
        </w:rPr>
        <w:t xml:space="preserve">immediate </w:t>
      </w:r>
      <w:r w:rsidR="008C292B">
        <w:rPr>
          <w:rFonts w:ascii="Arial" w:eastAsia="Times New Roman" w:hAnsi="Arial" w:cs="Arial"/>
        </w:rPr>
        <w:t>famil</w:t>
      </w:r>
      <w:r w:rsidR="00E22C64">
        <w:rPr>
          <w:rFonts w:ascii="Arial" w:eastAsia="Times New Roman" w:hAnsi="Arial" w:cs="Arial"/>
        </w:rPr>
        <w:t>y members</w:t>
      </w:r>
    </w:p>
    <w:p w14:paraId="55579124" w14:textId="77777777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Community members</w:t>
      </w:r>
    </w:p>
    <w:p w14:paraId="1B67E3C1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Churches</w:t>
      </w:r>
    </w:p>
    <w:p w14:paraId="7B991623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Schools</w:t>
      </w:r>
    </w:p>
    <w:p w14:paraId="3AF3314E" w14:textId="77777777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Media</w:t>
      </w:r>
    </w:p>
    <w:p w14:paraId="1EB74917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Television (local news stations)</w:t>
      </w:r>
    </w:p>
    <w:p w14:paraId="3F0174C3" w14:textId="318AC0B5" w:rsidR="00384074" w:rsidRPr="00B1674F" w:rsidRDefault="00384074" w:rsidP="00B1674F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Radio</w:t>
      </w:r>
      <w:r w:rsidR="00BA4226">
        <w:rPr>
          <w:rFonts w:ascii="Arial" w:eastAsia="Times New Roman" w:hAnsi="Arial" w:cs="Arial"/>
        </w:rPr>
        <w:t xml:space="preserve"> - </w:t>
      </w:r>
      <w:r w:rsidRPr="00B1674F">
        <w:rPr>
          <w:rFonts w:ascii="Arial" w:eastAsia="Times New Roman" w:hAnsi="Arial" w:cs="Arial"/>
        </w:rPr>
        <w:t>NWR (National Weather Radio)</w:t>
      </w:r>
    </w:p>
    <w:p w14:paraId="4E1A4BEF" w14:textId="77777777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Suppliers</w:t>
      </w:r>
    </w:p>
    <w:p w14:paraId="61DFFD25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Vendors</w:t>
      </w:r>
    </w:p>
    <w:p w14:paraId="68FF4ECE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Hotels</w:t>
      </w:r>
    </w:p>
    <w:p w14:paraId="257F10ED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Restaurants</w:t>
      </w:r>
    </w:p>
    <w:p w14:paraId="16B910A4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Grocery Stores</w:t>
      </w:r>
    </w:p>
    <w:p w14:paraId="54C0346D" w14:textId="6ABBD384" w:rsidR="00384074" w:rsidRPr="000428BB" w:rsidRDefault="00384074" w:rsidP="00384074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Other </w:t>
      </w:r>
      <w:r w:rsidR="004E71F9">
        <w:rPr>
          <w:rFonts w:ascii="Arial" w:eastAsia="Times New Roman" w:hAnsi="Arial" w:cs="Arial"/>
        </w:rPr>
        <w:t>H</w:t>
      </w:r>
      <w:r w:rsidRPr="000428BB">
        <w:rPr>
          <w:rFonts w:ascii="Arial" w:eastAsia="Times New Roman" w:hAnsi="Arial" w:cs="Arial"/>
        </w:rPr>
        <w:t xml:space="preserve">ealth </w:t>
      </w:r>
      <w:r w:rsidR="004E71F9">
        <w:rPr>
          <w:rFonts w:ascii="Arial" w:eastAsia="Times New Roman" w:hAnsi="Arial" w:cs="Arial"/>
        </w:rPr>
        <w:t>O</w:t>
      </w:r>
      <w:r w:rsidRPr="000428BB">
        <w:rPr>
          <w:rFonts w:ascii="Arial" w:eastAsia="Times New Roman" w:hAnsi="Arial" w:cs="Arial"/>
        </w:rPr>
        <w:t>rganizations</w:t>
      </w:r>
    </w:p>
    <w:p w14:paraId="6CA8130F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Hospitals</w:t>
      </w:r>
    </w:p>
    <w:p w14:paraId="06F02203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Pharmacies</w:t>
      </w:r>
    </w:p>
    <w:p w14:paraId="45556E6F" w14:textId="77777777" w:rsidR="00384074" w:rsidRPr="000428BB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Medical Centers</w:t>
      </w:r>
    </w:p>
    <w:p w14:paraId="1588C4AC" w14:textId="5BA0761B" w:rsidR="00384074" w:rsidRPr="00384074" w:rsidRDefault="00384074" w:rsidP="0038407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Urgent Care Facilities</w:t>
      </w:r>
    </w:p>
    <w:p w14:paraId="46585E11" w14:textId="77777777" w:rsidR="00F265CA" w:rsidRPr="000428BB" w:rsidRDefault="00F265CA" w:rsidP="000428BB">
      <w:pPr>
        <w:shd w:val="clear" w:color="auto" w:fill="FFFFFF"/>
        <w:jc w:val="both"/>
        <w:rPr>
          <w:rFonts w:ascii="Arial" w:eastAsia="Times New Roman" w:hAnsi="Arial" w:cs="Arial"/>
          <w:u w:val="single"/>
        </w:rPr>
      </w:pPr>
    </w:p>
    <w:p w14:paraId="0C8CB592" w14:textId="416B2432" w:rsidR="00E75E2B" w:rsidRPr="000428BB" w:rsidRDefault="00926141" w:rsidP="00805F2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ENERGY CONSERVATION</w:t>
      </w:r>
    </w:p>
    <w:p w14:paraId="1918F6F5" w14:textId="42AE6172" w:rsidR="00E06C3F" w:rsidRPr="000428BB" w:rsidRDefault="00331366" w:rsidP="00E06C3F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Backup Generator</w:t>
      </w:r>
      <w:r w:rsidR="00937338" w:rsidRPr="000428BB">
        <w:rPr>
          <w:rFonts w:ascii="Arial" w:eastAsia="Times New Roman" w:hAnsi="Arial" w:cs="Arial"/>
        </w:rPr>
        <w:t>s</w:t>
      </w:r>
      <w:r w:rsidR="00D37041" w:rsidRPr="000428BB">
        <w:rPr>
          <w:rFonts w:ascii="Arial" w:eastAsia="Times New Roman" w:hAnsi="Arial" w:cs="Arial"/>
        </w:rPr>
        <w:t xml:space="preserve">: </w:t>
      </w:r>
      <w:r w:rsidR="00AE3689" w:rsidRPr="000428BB">
        <w:rPr>
          <w:rFonts w:ascii="Arial" w:eastAsia="Times New Roman" w:hAnsi="Arial" w:cs="Arial"/>
        </w:rPr>
        <w:t xml:space="preserve">A qualified </w:t>
      </w:r>
      <w:r w:rsidR="00214606" w:rsidRPr="000428BB">
        <w:rPr>
          <w:rFonts w:ascii="Arial" w:eastAsia="Times New Roman" w:hAnsi="Arial" w:cs="Arial"/>
        </w:rPr>
        <w:t xml:space="preserve">staff member that has adequate training </w:t>
      </w:r>
      <w:r w:rsidR="00C91D07" w:rsidRPr="000428BB">
        <w:rPr>
          <w:rFonts w:ascii="Arial" w:eastAsia="Times New Roman" w:hAnsi="Arial" w:cs="Arial"/>
        </w:rPr>
        <w:t xml:space="preserve">will </w:t>
      </w:r>
      <w:r w:rsidR="00BB796A" w:rsidRPr="000428BB">
        <w:rPr>
          <w:rFonts w:ascii="Arial" w:eastAsia="Times New Roman" w:hAnsi="Arial" w:cs="Arial"/>
        </w:rPr>
        <w:t>conduct weekly inspections and monthly tests</w:t>
      </w:r>
      <w:r w:rsidR="00143358" w:rsidRPr="000428BB">
        <w:rPr>
          <w:rFonts w:ascii="Arial" w:eastAsia="Times New Roman" w:hAnsi="Arial" w:cs="Arial"/>
        </w:rPr>
        <w:t xml:space="preserve">. </w:t>
      </w:r>
      <w:r w:rsidR="003A6698" w:rsidRPr="000428BB">
        <w:rPr>
          <w:rFonts w:ascii="Arial" w:eastAsia="Times New Roman" w:hAnsi="Arial" w:cs="Arial"/>
        </w:rPr>
        <w:t>Appropriate personnel</w:t>
      </w:r>
      <w:r w:rsidR="00143358" w:rsidRPr="000428BB">
        <w:rPr>
          <w:rFonts w:ascii="Arial" w:eastAsia="Times New Roman" w:hAnsi="Arial" w:cs="Arial"/>
        </w:rPr>
        <w:t xml:space="preserve"> will </w:t>
      </w:r>
      <w:r w:rsidR="00C91D07" w:rsidRPr="000428BB">
        <w:rPr>
          <w:rFonts w:ascii="Arial" w:eastAsia="Times New Roman" w:hAnsi="Arial" w:cs="Arial"/>
        </w:rPr>
        <w:t xml:space="preserve">be scheduled </w:t>
      </w:r>
      <w:r w:rsidR="00D45C21" w:rsidRPr="000428BB">
        <w:rPr>
          <w:rFonts w:ascii="Arial" w:eastAsia="Times New Roman" w:hAnsi="Arial" w:cs="Arial"/>
        </w:rPr>
        <w:t xml:space="preserve">to come in </w:t>
      </w:r>
      <w:r w:rsidR="00DC1DC6" w:rsidRPr="000428BB">
        <w:rPr>
          <w:rFonts w:ascii="Arial" w:eastAsia="Times New Roman" w:hAnsi="Arial" w:cs="Arial"/>
        </w:rPr>
        <w:t xml:space="preserve">prior to </w:t>
      </w:r>
      <w:r w:rsidR="002B5C4E">
        <w:rPr>
          <w:rFonts w:ascii="Arial" w:eastAsia="Times New Roman" w:hAnsi="Arial" w:cs="Arial"/>
        </w:rPr>
        <w:t>any chance of a</w:t>
      </w:r>
      <w:r w:rsidR="0074576E">
        <w:rPr>
          <w:rFonts w:ascii="Arial" w:eastAsia="Times New Roman" w:hAnsi="Arial" w:cs="Arial"/>
        </w:rPr>
        <w:t xml:space="preserve">n emergency </w:t>
      </w:r>
      <w:r w:rsidR="00EB151E" w:rsidRPr="000428BB">
        <w:rPr>
          <w:rFonts w:ascii="Arial" w:eastAsia="Times New Roman" w:hAnsi="Arial" w:cs="Arial"/>
        </w:rPr>
        <w:t xml:space="preserve">to </w:t>
      </w:r>
      <w:r w:rsidR="00911C1C" w:rsidRPr="000428BB">
        <w:rPr>
          <w:rFonts w:ascii="Arial" w:eastAsia="Times New Roman" w:hAnsi="Arial" w:cs="Arial"/>
        </w:rPr>
        <w:t>be available</w:t>
      </w:r>
      <w:r w:rsidR="00F34CC1" w:rsidRPr="000428BB">
        <w:rPr>
          <w:rFonts w:ascii="Arial" w:eastAsia="Times New Roman" w:hAnsi="Arial" w:cs="Arial"/>
        </w:rPr>
        <w:t xml:space="preserve"> </w:t>
      </w:r>
      <w:r w:rsidR="007E13EA" w:rsidRPr="000428BB">
        <w:rPr>
          <w:rFonts w:ascii="Arial" w:eastAsia="Times New Roman" w:hAnsi="Arial" w:cs="Arial"/>
        </w:rPr>
        <w:t xml:space="preserve">to </w:t>
      </w:r>
      <w:r w:rsidR="00F34CC1" w:rsidRPr="000428BB">
        <w:rPr>
          <w:rFonts w:ascii="Arial" w:eastAsia="Times New Roman" w:hAnsi="Arial" w:cs="Arial"/>
        </w:rPr>
        <w:t xml:space="preserve">turn on </w:t>
      </w:r>
      <w:r w:rsidR="0009045C" w:rsidRPr="000428BB">
        <w:rPr>
          <w:rFonts w:ascii="Arial" w:eastAsia="Times New Roman" w:hAnsi="Arial" w:cs="Arial"/>
        </w:rPr>
        <w:t>the hospital’s backup generator</w:t>
      </w:r>
      <w:r w:rsidR="004E71F9">
        <w:rPr>
          <w:rFonts w:ascii="Arial" w:eastAsia="Times New Roman" w:hAnsi="Arial" w:cs="Arial"/>
        </w:rPr>
        <w:t>s</w:t>
      </w:r>
      <w:r w:rsidR="00A25BBF" w:rsidRPr="000428BB">
        <w:rPr>
          <w:rFonts w:ascii="Arial" w:eastAsia="Times New Roman" w:hAnsi="Arial" w:cs="Arial"/>
        </w:rPr>
        <w:t xml:space="preserve"> during </w:t>
      </w:r>
      <w:r w:rsidR="003B60A9" w:rsidRPr="000428BB">
        <w:rPr>
          <w:rFonts w:ascii="Arial" w:eastAsia="Times New Roman" w:hAnsi="Arial" w:cs="Arial"/>
        </w:rPr>
        <w:t>a possible</w:t>
      </w:r>
      <w:r w:rsidR="00EF4A00" w:rsidRPr="000428BB">
        <w:rPr>
          <w:rFonts w:ascii="Arial" w:eastAsia="Times New Roman" w:hAnsi="Arial" w:cs="Arial"/>
        </w:rPr>
        <w:t xml:space="preserve"> power outage</w:t>
      </w:r>
      <w:r w:rsidR="00F34CC1" w:rsidRPr="000428BB">
        <w:rPr>
          <w:rFonts w:ascii="Arial" w:eastAsia="Times New Roman" w:hAnsi="Arial" w:cs="Arial"/>
        </w:rPr>
        <w:t>.</w:t>
      </w:r>
      <w:r w:rsidR="00EF4A00" w:rsidRPr="000428BB">
        <w:rPr>
          <w:rFonts w:ascii="Arial" w:eastAsia="Times New Roman" w:hAnsi="Arial" w:cs="Arial"/>
        </w:rPr>
        <w:t xml:space="preserve"> </w:t>
      </w:r>
      <w:r w:rsidR="00725A3F" w:rsidRPr="000428BB">
        <w:rPr>
          <w:rFonts w:ascii="Arial" w:eastAsia="Times New Roman" w:hAnsi="Arial" w:cs="Arial"/>
        </w:rPr>
        <w:t xml:space="preserve">It will be run on natural gas which </w:t>
      </w:r>
      <w:r w:rsidR="009D7717" w:rsidRPr="000428BB">
        <w:rPr>
          <w:rFonts w:ascii="Arial" w:eastAsia="Times New Roman" w:hAnsi="Arial" w:cs="Arial"/>
        </w:rPr>
        <w:t>is</w:t>
      </w:r>
      <w:r w:rsidR="00D72885" w:rsidRPr="000428BB">
        <w:rPr>
          <w:rFonts w:ascii="Arial" w:eastAsia="Times New Roman" w:hAnsi="Arial" w:cs="Arial"/>
        </w:rPr>
        <w:t xml:space="preserve"> connected to the natural gas pipeline.</w:t>
      </w:r>
      <w:r w:rsidR="00A639EE" w:rsidRPr="000428BB">
        <w:rPr>
          <w:rFonts w:ascii="Arial" w:eastAsia="Times New Roman" w:hAnsi="Arial" w:cs="Arial"/>
        </w:rPr>
        <w:t xml:space="preserve"> Two sets of </w:t>
      </w:r>
      <w:r w:rsidR="00657F74" w:rsidRPr="000428BB">
        <w:rPr>
          <w:rFonts w:ascii="Arial" w:eastAsia="Times New Roman" w:hAnsi="Arial" w:cs="Arial"/>
        </w:rPr>
        <w:t xml:space="preserve">detailed </w:t>
      </w:r>
      <w:r w:rsidR="00A639EE" w:rsidRPr="000428BB">
        <w:rPr>
          <w:rFonts w:ascii="Arial" w:eastAsia="Times New Roman" w:hAnsi="Arial" w:cs="Arial"/>
        </w:rPr>
        <w:t xml:space="preserve">instruction manuals </w:t>
      </w:r>
      <w:r w:rsidR="00422523" w:rsidRPr="000428BB">
        <w:rPr>
          <w:rFonts w:ascii="Arial" w:eastAsia="Times New Roman" w:hAnsi="Arial" w:cs="Arial"/>
        </w:rPr>
        <w:t>will be housed onsite</w:t>
      </w:r>
      <w:r w:rsidR="00170BE1" w:rsidRPr="000428BB">
        <w:rPr>
          <w:rFonts w:ascii="Arial" w:eastAsia="Times New Roman" w:hAnsi="Arial" w:cs="Arial"/>
        </w:rPr>
        <w:t xml:space="preserve"> and follow all </w:t>
      </w:r>
      <w:r w:rsidR="00627643" w:rsidRPr="000428BB">
        <w:rPr>
          <w:rFonts w:ascii="Arial" w:eastAsia="Times New Roman" w:hAnsi="Arial" w:cs="Arial"/>
        </w:rPr>
        <w:t>NFPA regulations and guidelines.</w:t>
      </w:r>
      <w:r w:rsidR="00937338" w:rsidRPr="000428BB">
        <w:rPr>
          <w:rFonts w:ascii="Arial" w:eastAsia="Times New Roman" w:hAnsi="Arial" w:cs="Arial"/>
        </w:rPr>
        <w:t xml:space="preserve"> The hospital will house </w:t>
      </w:r>
      <w:r w:rsidR="00893926" w:rsidRPr="000428BB">
        <w:rPr>
          <w:rFonts w:ascii="Arial" w:eastAsia="Times New Roman" w:hAnsi="Arial" w:cs="Arial"/>
        </w:rPr>
        <w:t>both NFPA 99 and NFPA 110</w:t>
      </w:r>
      <w:r w:rsidR="00D22F0C" w:rsidRPr="000428BB">
        <w:rPr>
          <w:rFonts w:ascii="Arial" w:eastAsia="Times New Roman" w:hAnsi="Arial" w:cs="Arial"/>
        </w:rPr>
        <w:t xml:space="preserve"> generators.</w:t>
      </w:r>
    </w:p>
    <w:p w14:paraId="684F3B9C" w14:textId="193DA3C6" w:rsidR="00F323E1" w:rsidRPr="000428BB" w:rsidRDefault="002B46F2" w:rsidP="00E06C3F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lastRenderedPageBreak/>
        <w:t xml:space="preserve">Kitchen </w:t>
      </w:r>
      <w:r w:rsidR="00170BED" w:rsidRPr="000428BB">
        <w:rPr>
          <w:rFonts w:ascii="Arial" w:eastAsia="Times New Roman" w:hAnsi="Arial" w:cs="Arial"/>
        </w:rPr>
        <w:t>Equipment</w:t>
      </w:r>
      <w:r w:rsidR="00EA0A85" w:rsidRPr="000428BB">
        <w:rPr>
          <w:rFonts w:ascii="Arial" w:eastAsia="Times New Roman" w:hAnsi="Arial" w:cs="Arial"/>
        </w:rPr>
        <w:t xml:space="preserve"> </w:t>
      </w:r>
      <w:r w:rsidR="001661C4" w:rsidRPr="000428BB">
        <w:rPr>
          <w:rFonts w:ascii="Arial" w:eastAsia="Times New Roman" w:hAnsi="Arial" w:cs="Arial"/>
        </w:rPr>
        <w:t xml:space="preserve">available </w:t>
      </w:r>
      <w:r w:rsidR="00332F5A" w:rsidRPr="000428BB">
        <w:rPr>
          <w:rFonts w:ascii="Arial" w:eastAsia="Times New Roman" w:hAnsi="Arial" w:cs="Arial"/>
        </w:rPr>
        <w:t xml:space="preserve">during </w:t>
      </w:r>
      <w:r w:rsidR="001661C4" w:rsidRPr="000428BB">
        <w:rPr>
          <w:rFonts w:ascii="Arial" w:eastAsia="Times New Roman" w:hAnsi="Arial" w:cs="Arial"/>
        </w:rPr>
        <w:t>emergency</w:t>
      </w:r>
    </w:p>
    <w:p w14:paraId="4D61E571" w14:textId="6FAD8B4F" w:rsidR="00170BED" w:rsidRPr="000428BB" w:rsidRDefault="00170BED" w:rsidP="00170BED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Steamer</w:t>
      </w:r>
      <w:r w:rsidR="00DB444B" w:rsidRPr="000428BB">
        <w:rPr>
          <w:rFonts w:ascii="Arial" w:eastAsia="Times New Roman" w:hAnsi="Arial" w:cs="Arial"/>
        </w:rPr>
        <w:t>s</w:t>
      </w:r>
    </w:p>
    <w:p w14:paraId="075A9F02" w14:textId="3A88965F" w:rsidR="00170BED" w:rsidRPr="000428BB" w:rsidRDefault="00170BED" w:rsidP="00170BED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Steam Jacketed Kettle</w:t>
      </w:r>
      <w:r w:rsidR="00DB444B" w:rsidRPr="000428BB">
        <w:rPr>
          <w:rFonts w:ascii="Arial" w:eastAsia="Times New Roman" w:hAnsi="Arial" w:cs="Arial"/>
        </w:rPr>
        <w:t>s</w:t>
      </w:r>
    </w:p>
    <w:p w14:paraId="7358FA18" w14:textId="77777777" w:rsidR="00926141" w:rsidRPr="000428BB" w:rsidRDefault="00926141" w:rsidP="0092614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Utilize minimal energy as needed</w:t>
      </w:r>
    </w:p>
    <w:p w14:paraId="377F562B" w14:textId="06B7F61B" w:rsidR="00926141" w:rsidRPr="000428BB" w:rsidRDefault="00926141" w:rsidP="0092614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Reduce lighting to emergency standards</w:t>
      </w:r>
    </w:p>
    <w:p w14:paraId="24FD7F86" w14:textId="28719C8B" w:rsidR="00926141" w:rsidRPr="000428BB" w:rsidRDefault="00926141" w:rsidP="0092614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Close off unneeded</w:t>
      </w:r>
      <w:r w:rsidR="00FD2D2E">
        <w:rPr>
          <w:rFonts w:ascii="Arial" w:eastAsia="Times New Roman" w:hAnsi="Arial" w:cs="Arial"/>
        </w:rPr>
        <w:t>/un</w:t>
      </w:r>
      <w:r w:rsidR="00324B7B">
        <w:rPr>
          <w:rFonts w:ascii="Arial" w:eastAsia="Times New Roman" w:hAnsi="Arial" w:cs="Arial"/>
        </w:rPr>
        <w:t>used</w:t>
      </w:r>
      <w:r w:rsidRPr="000428BB">
        <w:rPr>
          <w:rFonts w:ascii="Arial" w:eastAsia="Times New Roman" w:hAnsi="Arial" w:cs="Arial"/>
        </w:rPr>
        <w:t xml:space="preserve"> rooms</w:t>
      </w:r>
    </w:p>
    <w:p w14:paraId="681E5D8D" w14:textId="5E8CA46F" w:rsidR="00FE6DEF" w:rsidRPr="000428BB" w:rsidRDefault="00FE6DEF" w:rsidP="00FE6DEF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Cover windows</w:t>
      </w:r>
    </w:p>
    <w:p w14:paraId="548D27D7" w14:textId="60776F57" w:rsidR="0007781E" w:rsidRDefault="0007781E" w:rsidP="00FE6DEF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Stay indoors as much as possible</w:t>
      </w:r>
    </w:p>
    <w:p w14:paraId="60F74414" w14:textId="6BF1A5E4" w:rsidR="00E5503C" w:rsidRPr="000428BB" w:rsidRDefault="00AE521B" w:rsidP="00FE6DEF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Tape all refrigerated doors with plastic to preserve perishable food items</w:t>
      </w:r>
    </w:p>
    <w:p w14:paraId="1E3A7D4B" w14:textId="3AE7F4F7" w:rsidR="000C6BDB" w:rsidRPr="000428BB" w:rsidRDefault="00382CD2" w:rsidP="000C6BDB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Fuel</w:t>
      </w:r>
      <w:r w:rsidR="0076207F" w:rsidRPr="000428BB">
        <w:rPr>
          <w:rFonts w:ascii="Arial" w:eastAsia="Times New Roman" w:hAnsi="Arial" w:cs="Arial"/>
        </w:rPr>
        <w:t xml:space="preserve"> on </w:t>
      </w:r>
      <w:r w:rsidR="00DB444B" w:rsidRPr="000428BB">
        <w:rPr>
          <w:rFonts w:ascii="Arial" w:eastAsia="Times New Roman" w:hAnsi="Arial" w:cs="Arial"/>
        </w:rPr>
        <w:t>H</w:t>
      </w:r>
      <w:r w:rsidR="0076207F" w:rsidRPr="000428BB">
        <w:rPr>
          <w:rFonts w:ascii="Arial" w:eastAsia="Times New Roman" w:hAnsi="Arial" w:cs="Arial"/>
        </w:rPr>
        <w:t>and</w:t>
      </w:r>
    </w:p>
    <w:p w14:paraId="6B8E31FB" w14:textId="446C0605" w:rsidR="00832D85" w:rsidRPr="000428BB" w:rsidRDefault="00C62688" w:rsidP="00832D85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Building operations</w:t>
      </w:r>
    </w:p>
    <w:p w14:paraId="6C1FDB08" w14:textId="0C877003" w:rsidR="00F11E48" w:rsidRDefault="00C62688" w:rsidP="00702DA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Transport</w:t>
      </w:r>
    </w:p>
    <w:p w14:paraId="42E0D0CC" w14:textId="77777777" w:rsidR="00B93FFD" w:rsidRPr="00702DA1" w:rsidRDefault="00B93FFD" w:rsidP="00B93FFD">
      <w:pPr>
        <w:pStyle w:val="ListParagraph"/>
        <w:shd w:val="clear" w:color="auto" w:fill="FFFFFF"/>
        <w:ind w:left="2160"/>
        <w:jc w:val="both"/>
        <w:rPr>
          <w:rFonts w:ascii="Arial" w:eastAsia="Times New Roman" w:hAnsi="Arial" w:cs="Arial"/>
        </w:rPr>
      </w:pPr>
    </w:p>
    <w:p w14:paraId="0897214B" w14:textId="77777777" w:rsidR="00E55667" w:rsidRPr="000428BB" w:rsidRDefault="00E55667" w:rsidP="00E55667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  <w:u w:val="single"/>
        </w:rPr>
        <w:t>RESOURCES &amp; EMERGENCY SUPPLIES</w:t>
      </w:r>
    </w:p>
    <w:p w14:paraId="28E4FCC9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Assess how many beds are available and locations</w:t>
      </w:r>
    </w:p>
    <w:p w14:paraId="73C269E2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Assess how many operating rooms are available</w:t>
      </w:r>
    </w:p>
    <w:p w14:paraId="0464EC28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Find out medical supply inventory</w:t>
      </w:r>
    </w:p>
    <w:p w14:paraId="2EC4611F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Find out medical device inventory</w:t>
      </w:r>
    </w:p>
    <w:p w14:paraId="3ECEAAA5" w14:textId="1E3E5B77" w:rsidR="00E55667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Obtain e</w:t>
      </w:r>
      <w:r w:rsidRPr="000428BB">
        <w:rPr>
          <w:rFonts w:ascii="Arial" w:eastAsia="Times New Roman" w:hAnsi="Arial" w:cs="Arial"/>
        </w:rPr>
        <w:t>xtra batteries and flashlights</w:t>
      </w:r>
    </w:p>
    <w:p w14:paraId="59479A1A" w14:textId="676D2A6D" w:rsidR="00057FF5" w:rsidRDefault="00057FF5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Obtain extra blankets and </w:t>
      </w:r>
      <w:r w:rsidR="00BD5C5E">
        <w:rPr>
          <w:rFonts w:ascii="Arial" w:eastAsia="Times New Roman" w:hAnsi="Arial" w:cs="Arial"/>
        </w:rPr>
        <w:t>bedding supplies</w:t>
      </w:r>
    </w:p>
    <w:p w14:paraId="620186F0" w14:textId="59E677EA" w:rsidR="00941875" w:rsidRPr="000428BB" w:rsidRDefault="00941875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Obtain charging cords for various forms of technology</w:t>
      </w:r>
    </w:p>
    <w:p w14:paraId="32AD3E75" w14:textId="77777777" w:rsidR="00E55667" w:rsidRPr="0028411D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  <w:color w:val="0070C0"/>
        </w:rPr>
      </w:pPr>
      <w:r w:rsidRPr="000428BB">
        <w:rPr>
          <w:rFonts w:ascii="Arial" w:eastAsia="Times New Roman" w:hAnsi="Arial" w:cs="Arial"/>
        </w:rPr>
        <w:t xml:space="preserve">CDC (Center for Disease Control): </w:t>
      </w:r>
      <w:hyperlink r:id="rId11" w:history="1">
        <w:r w:rsidRPr="0028411D">
          <w:rPr>
            <w:rStyle w:val="Hyperlink"/>
            <w:rFonts w:ascii="Arial" w:eastAsia="Times New Roman" w:hAnsi="Arial" w:cs="Arial"/>
            <w:color w:val="0070C0"/>
          </w:rPr>
          <w:t>www.emergency.cdc.gov/hazards-specific.asp</w:t>
        </w:r>
      </w:hyperlink>
    </w:p>
    <w:p w14:paraId="3B41D9E2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American Red Cross </w:t>
      </w:r>
      <w:hyperlink r:id="rId12" w:history="1">
        <w:r w:rsidRPr="0028411D">
          <w:rPr>
            <w:rStyle w:val="Hyperlink"/>
            <w:rFonts w:ascii="Arial" w:eastAsia="Times New Roman" w:hAnsi="Arial" w:cs="Arial"/>
            <w:color w:val="0070C0"/>
          </w:rPr>
          <w:t>www.redcross.org/prepare/disaster</w:t>
        </w:r>
      </w:hyperlink>
    </w:p>
    <w:p w14:paraId="68508299" w14:textId="77777777" w:rsidR="00E55667" w:rsidRPr="000428BB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Homeland Security </w:t>
      </w:r>
      <w:hyperlink r:id="rId13" w:history="1">
        <w:r w:rsidRPr="0028411D">
          <w:rPr>
            <w:rFonts w:ascii="Arial" w:hAnsi="Arial" w:cs="Arial"/>
            <w:color w:val="0070C0"/>
            <w:u w:val="single"/>
          </w:rPr>
          <w:t>https://www.dhs.gov/</w:t>
        </w:r>
      </w:hyperlink>
    </w:p>
    <w:p w14:paraId="73AF1D11" w14:textId="0A6A592D" w:rsidR="00E55667" w:rsidRPr="00E90BAD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FEMA (Federal Emergency Management Agency) </w:t>
      </w:r>
      <w:hyperlink r:id="rId14" w:history="1">
        <w:r w:rsidRPr="0028411D">
          <w:rPr>
            <w:rFonts w:ascii="Arial" w:hAnsi="Arial" w:cs="Arial"/>
            <w:color w:val="0070C0"/>
            <w:u w:val="single"/>
          </w:rPr>
          <w:t>https://www.fema.gov/</w:t>
        </w:r>
      </w:hyperlink>
    </w:p>
    <w:p w14:paraId="2CEBC16E" w14:textId="14E14077" w:rsidR="00E90BAD" w:rsidRDefault="00A62C7F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Salvation Army</w:t>
      </w:r>
    </w:p>
    <w:p w14:paraId="2072DF69" w14:textId="5770F5EF" w:rsidR="00E54B1B" w:rsidRDefault="00E54B1B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USDA Foods Disaster Assistance</w:t>
      </w:r>
    </w:p>
    <w:p w14:paraId="2397C239" w14:textId="4FD6BA58" w:rsidR="003B0253" w:rsidRDefault="00662FED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Food Distribution</w:t>
      </w:r>
      <w:r w:rsidR="00507D91">
        <w:rPr>
          <w:rFonts w:ascii="Arial" w:eastAsia="Times New Roman" w:hAnsi="Arial" w:cs="Arial"/>
        </w:rPr>
        <w:t xml:space="preserve"> Disaster</w:t>
      </w:r>
      <w:r>
        <w:rPr>
          <w:rFonts w:ascii="Arial" w:eastAsia="Times New Roman" w:hAnsi="Arial" w:cs="Arial"/>
        </w:rPr>
        <w:t xml:space="preserve"> Assistance Program</w:t>
      </w:r>
    </w:p>
    <w:p w14:paraId="6F708F66" w14:textId="635257D9" w:rsidR="00662FED" w:rsidRDefault="0065483E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FNS (Food and Nutrition Service) </w:t>
      </w:r>
      <w:r w:rsidR="00F91836">
        <w:rPr>
          <w:rFonts w:ascii="Arial" w:eastAsia="Times New Roman" w:hAnsi="Arial" w:cs="Arial"/>
        </w:rPr>
        <w:t>Disaster Assistance</w:t>
      </w:r>
    </w:p>
    <w:p w14:paraId="3C7DE59B" w14:textId="06957A51" w:rsidR="00DE5E54" w:rsidRPr="000428BB" w:rsidRDefault="00DE5E54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D-SNAP (</w:t>
      </w:r>
      <w:r w:rsidR="00034113">
        <w:rPr>
          <w:rFonts w:ascii="Arial" w:eastAsia="Times New Roman" w:hAnsi="Arial" w:cs="Arial"/>
        </w:rPr>
        <w:t>Disaster Supplemental Assistance Program)</w:t>
      </w:r>
    </w:p>
    <w:p w14:paraId="3FB325C9" w14:textId="77777777" w:rsidR="00F11E48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NOAA Weather Radio – National Weather Service</w:t>
      </w:r>
    </w:p>
    <w:p w14:paraId="669B299E" w14:textId="4550CFA4" w:rsidR="0044471A" w:rsidRPr="00F11E48" w:rsidRDefault="00E55667" w:rsidP="00E556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F11E48">
        <w:rPr>
          <w:rFonts w:ascii="Arial" w:eastAsia="Times New Roman" w:hAnsi="Arial" w:cs="Arial"/>
        </w:rPr>
        <w:t>Live Storm Tracking</w:t>
      </w:r>
      <w:r w:rsidR="00445903">
        <w:rPr>
          <w:rFonts w:ascii="Arial" w:eastAsia="Times New Roman" w:hAnsi="Arial" w:cs="Arial"/>
        </w:rPr>
        <w:t xml:space="preserve"> Apps</w:t>
      </w:r>
    </w:p>
    <w:p w14:paraId="01652E6C" w14:textId="1790F5C3" w:rsidR="00EF6C50" w:rsidRPr="000428BB" w:rsidRDefault="00EF6C50" w:rsidP="00EF6C50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50CD4238" w14:textId="70EA6523" w:rsidR="006D6D1A" w:rsidRPr="000428BB" w:rsidRDefault="00403DD5" w:rsidP="006D6D1A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EMPLOYEE COVERAGE</w:t>
      </w:r>
    </w:p>
    <w:p w14:paraId="0B877FC1" w14:textId="00F4F61B" w:rsidR="00AC3EC8" w:rsidRPr="000428BB" w:rsidRDefault="00AC3EC8" w:rsidP="00862899">
      <w:pPr>
        <w:pStyle w:val="ListParagraph"/>
        <w:numPr>
          <w:ilvl w:val="1"/>
          <w:numId w:val="3"/>
        </w:numPr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Roles and </w:t>
      </w:r>
      <w:r w:rsidR="00C674D2">
        <w:rPr>
          <w:rFonts w:ascii="Arial" w:eastAsia="Times New Roman" w:hAnsi="Arial" w:cs="Arial"/>
        </w:rPr>
        <w:t>R</w:t>
      </w:r>
      <w:r w:rsidRPr="000428BB">
        <w:rPr>
          <w:rFonts w:ascii="Arial" w:eastAsia="Times New Roman" w:hAnsi="Arial" w:cs="Arial"/>
        </w:rPr>
        <w:t>esponsibilities</w:t>
      </w:r>
    </w:p>
    <w:p w14:paraId="64EB4FDA" w14:textId="3ADB75AE" w:rsidR="00862899" w:rsidRPr="000428BB" w:rsidRDefault="00862899" w:rsidP="0060498C">
      <w:pPr>
        <w:pStyle w:val="ListParagraph"/>
        <w:numPr>
          <w:ilvl w:val="2"/>
          <w:numId w:val="3"/>
        </w:numPr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Scheduling</w:t>
      </w:r>
      <w:r w:rsidR="00864008">
        <w:rPr>
          <w:rFonts w:ascii="Arial" w:eastAsia="Times New Roman" w:hAnsi="Arial" w:cs="Arial"/>
        </w:rPr>
        <w:t xml:space="preserve"> will be maintained by designated personnel </w:t>
      </w:r>
      <w:r w:rsidR="0047388D">
        <w:rPr>
          <w:rFonts w:ascii="Arial" w:eastAsia="Times New Roman" w:hAnsi="Arial" w:cs="Arial"/>
        </w:rPr>
        <w:t xml:space="preserve">in </w:t>
      </w:r>
      <w:r w:rsidR="002433B9">
        <w:rPr>
          <w:rFonts w:ascii="Arial" w:eastAsia="Times New Roman" w:hAnsi="Arial" w:cs="Arial"/>
        </w:rPr>
        <w:t>accordance</w:t>
      </w:r>
      <w:r w:rsidR="0047388D">
        <w:rPr>
          <w:rFonts w:ascii="Arial" w:eastAsia="Times New Roman" w:hAnsi="Arial" w:cs="Arial"/>
        </w:rPr>
        <w:t xml:space="preserve"> </w:t>
      </w:r>
      <w:r w:rsidR="00793023">
        <w:rPr>
          <w:rFonts w:ascii="Arial" w:eastAsia="Times New Roman" w:hAnsi="Arial" w:cs="Arial"/>
        </w:rPr>
        <w:t>of</w:t>
      </w:r>
      <w:r w:rsidR="0047388D">
        <w:rPr>
          <w:rFonts w:ascii="Arial" w:eastAsia="Times New Roman" w:hAnsi="Arial" w:cs="Arial"/>
        </w:rPr>
        <w:t xml:space="preserve"> the emergency </w:t>
      </w:r>
      <w:r w:rsidR="00273CB6">
        <w:rPr>
          <w:rFonts w:ascii="Arial" w:eastAsia="Times New Roman" w:hAnsi="Arial" w:cs="Arial"/>
        </w:rPr>
        <w:t>management leader</w:t>
      </w:r>
    </w:p>
    <w:p w14:paraId="7BB4DF66" w14:textId="78B1EDCE" w:rsidR="00862899" w:rsidRDefault="00862899" w:rsidP="0014620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Rest</w:t>
      </w:r>
    </w:p>
    <w:p w14:paraId="5CFCF783" w14:textId="4C0DB774" w:rsidR="00EC0028" w:rsidRDefault="00EC0028" w:rsidP="00EC0028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Staff:</w:t>
      </w:r>
      <w:r w:rsidR="0018219A">
        <w:rPr>
          <w:rFonts w:ascii="Arial" w:eastAsia="Times New Roman" w:hAnsi="Arial" w:cs="Arial"/>
        </w:rPr>
        <w:t xml:space="preserve"> </w:t>
      </w:r>
      <w:r w:rsidR="004F5E27">
        <w:rPr>
          <w:rFonts w:ascii="Arial" w:eastAsia="Times New Roman" w:hAnsi="Arial" w:cs="Arial"/>
        </w:rPr>
        <w:t>Wil</w:t>
      </w:r>
      <w:r w:rsidR="0018219A">
        <w:rPr>
          <w:rFonts w:ascii="Arial" w:eastAsia="Times New Roman" w:hAnsi="Arial" w:cs="Arial"/>
        </w:rPr>
        <w:t xml:space="preserve">l </w:t>
      </w:r>
      <w:r w:rsidR="00C3187F">
        <w:rPr>
          <w:rFonts w:ascii="Arial" w:eastAsia="Times New Roman" w:hAnsi="Arial" w:cs="Arial"/>
        </w:rPr>
        <w:t>maintain</w:t>
      </w:r>
      <w:r w:rsidR="0018219A">
        <w:rPr>
          <w:rFonts w:ascii="Arial" w:eastAsia="Times New Roman" w:hAnsi="Arial" w:cs="Arial"/>
        </w:rPr>
        <w:t xml:space="preserve"> limited staff</w:t>
      </w:r>
      <w:r w:rsidR="00C3187F">
        <w:rPr>
          <w:rFonts w:ascii="Arial" w:eastAsia="Times New Roman" w:hAnsi="Arial" w:cs="Arial"/>
        </w:rPr>
        <w:t xml:space="preserve"> on a</w:t>
      </w:r>
      <w:r w:rsidR="00E53E73">
        <w:rPr>
          <w:rFonts w:ascii="Arial" w:eastAsia="Times New Roman" w:hAnsi="Arial" w:cs="Arial"/>
        </w:rPr>
        <w:t xml:space="preserve"> </w:t>
      </w:r>
      <w:r w:rsidR="00C3187F">
        <w:rPr>
          <w:rFonts w:ascii="Arial" w:eastAsia="Times New Roman" w:hAnsi="Arial" w:cs="Arial"/>
        </w:rPr>
        <w:t xml:space="preserve">12-hour </w:t>
      </w:r>
      <w:r w:rsidR="00E53E73">
        <w:rPr>
          <w:rFonts w:ascii="Arial" w:eastAsia="Times New Roman" w:hAnsi="Arial" w:cs="Arial"/>
        </w:rPr>
        <w:t>rotating</w:t>
      </w:r>
      <w:r w:rsidR="0018219A">
        <w:rPr>
          <w:rFonts w:ascii="Arial" w:eastAsia="Times New Roman" w:hAnsi="Arial" w:cs="Arial"/>
        </w:rPr>
        <w:t xml:space="preserve"> shifts</w:t>
      </w:r>
      <w:r w:rsidR="00E53E73">
        <w:rPr>
          <w:rFonts w:ascii="Arial" w:eastAsia="Times New Roman" w:hAnsi="Arial" w:cs="Arial"/>
        </w:rPr>
        <w:t xml:space="preserve">. While </w:t>
      </w:r>
      <w:r w:rsidR="007F045C">
        <w:rPr>
          <w:rFonts w:ascii="Arial" w:eastAsia="Times New Roman" w:hAnsi="Arial" w:cs="Arial"/>
        </w:rPr>
        <w:t>h</w:t>
      </w:r>
      <w:r w:rsidR="00D552E5">
        <w:rPr>
          <w:rFonts w:ascii="Arial" w:eastAsia="Times New Roman" w:hAnsi="Arial" w:cs="Arial"/>
        </w:rPr>
        <w:t xml:space="preserve">alf the staff </w:t>
      </w:r>
      <w:r w:rsidR="00D27C3F">
        <w:rPr>
          <w:rFonts w:ascii="Arial" w:eastAsia="Times New Roman" w:hAnsi="Arial" w:cs="Arial"/>
        </w:rPr>
        <w:t>gets adequate rest</w:t>
      </w:r>
      <w:r w:rsidR="007F045C">
        <w:rPr>
          <w:rFonts w:ascii="Arial" w:eastAsia="Times New Roman" w:hAnsi="Arial" w:cs="Arial"/>
        </w:rPr>
        <w:t>, the other</w:t>
      </w:r>
      <w:r w:rsidR="00BF7712">
        <w:rPr>
          <w:rFonts w:ascii="Arial" w:eastAsia="Times New Roman" w:hAnsi="Arial" w:cs="Arial"/>
        </w:rPr>
        <w:t xml:space="preserve"> half of</w:t>
      </w:r>
      <w:r w:rsidR="007F045C">
        <w:rPr>
          <w:rFonts w:ascii="Arial" w:eastAsia="Times New Roman" w:hAnsi="Arial" w:cs="Arial"/>
        </w:rPr>
        <w:t xml:space="preserve"> staff </w:t>
      </w:r>
      <w:r w:rsidR="00BF7712">
        <w:rPr>
          <w:rFonts w:ascii="Arial" w:eastAsia="Times New Roman" w:hAnsi="Arial" w:cs="Arial"/>
        </w:rPr>
        <w:t xml:space="preserve">members </w:t>
      </w:r>
      <w:r w:rsidR="007F045C">
        <w:rPr>
          <w:rFonts w:ascii="Arial" w:eastAsia="Times New Roman" w:hAnsi="Arial" w:cs="Arial"/>
        </w:rPr>
        <w:t>will take over.</w:t>
      </w:r>
    </w:p>
    <w:p w14:paraId="0F7E6FBF" w14:textId="3B449C40" w:rsidR="00EC0028" w:rsidRDefault="00EC0028" w:rsidP="00EC0028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Patients</w:t>
      </w:r>
      <w:r w:rsidR="00791F72">
        <w:rPr>
          <w:rFonts w:ascii="Arial" w:eastAsia="Times New Roman" w:hAnsi="Arial" w:cs="Arial"/>
        </w:rPr>
        <w:t>:</w:t>
      </w:r>
      <w:r w:rsidR="00BF7712">
        <w:rPr>
          <w:rFonts w:ascii="Arial" w:eastAsia="Times New Roman" w:hAnsi="Arial" w:cs="Arial"/>
        </w:rPr>
        <w:t xml:space="preserve"> </w:t>
      </w:r>
      <w:r w:rsidR="008A3501">
        <w:rPr>
          <w:rFonts w:ascii="Arial" w:eastAsia="Times New Roman" w:hAnsi="Arial" w:cs="Arial"/>
        </w:rPr>
        <w:t>W</w:t>
      </w:r>
      <w:r w:rsidR="00BF7712">
        <w:rPr>
          <w:rFonts w:ascii="Arial" w:eastAsia="Times New Roman" w:hAnsi="Arial" w:cs="Arial"/>
        </w:rPr>
        <w:t xml:space="preserve">ill be </w:t>
      </w:r>
      <w:r w:rsidR="008A3501">
        <w:rPr>
          <w:rFonts w:ascii="Arial" w:eastAsia="Times New Roman" w:hAnsi="Arial" w:cs="Arial"/>
        </w:rPr>
        <w:t>assessed</w:t>
      </w:r>
      <w:r w:rsidR="00BF7712">
        <w:rPr>
          <w:rFonts w:ascii="Arial" w:eastAsia="Times New Roman" w:hAnsi="Arial" w:cs="Arial"/>
        </w:rPr>
        <w:t xml:space="preserve"> according to</w:t>
      </w:r>
      <w:r w:rsidR="008A3501">
        <w:rPr>
          <w:rFonts w:ascii="Arial" w:eastAsia="Times New Roman" w:hAnsi="Arial" w:cs="Arial"/>
        </w:rPr>
        <w:t xml:space="preserve"> original</w:t>
      </w:r>
      <w:r w:rsidR="00BF7712">
        <w:rPr>
          <w:rFonts w:ascii="Arial" w:eastAsia="Times New Roman" w:hAnsi="Arial" w:cs="Arial"/>
        </w:rPr>
        <w:t xml:space="preserve"> patient plan</w:t>
      </w:r>
      <w:r w:rsidR="008A3501">
        <w:rPr>
          <w:rFonts w:ascii="Arial" w:eastAsia="Times New Roman" w:hAnsi="Arial" w:cs="Arial"/>
        </w:rPr>
        <w:t>.</w:t>
      </w:r>
    </w:p>
    <w:p w14:paraId="3347B4C2" w14:textId="303D8128" w:rsidR="00EC0028" w:rsidRPr="000428BB" w:rsidRDefault="00791F72" w:rsidP="00EC0028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Families:</w:t>
      </w:r>
      <w:r w:rsidR="008A3501">
        <w:rPr>
          <w:rFonts w:ascii="Arial" w:eastAsia="Times New Roman" w:hAnsi="Arial" w:cs="Arial"/>
        </w:rPr>
        <w:t xml:space="preserve"> Accommodations will be made for an</w:t>
      </w:r>
      <w:r w:rsidR="0028179C">
        <w:rPr>
          <w:rFonts w:ascii="Arial" w:eastAsia="Times New Roman" w:hAnsi="Arial" w:cs="Arial"/>
        </w:rPr>
        <w:t>y</w:t>
      </w:r>
      <w:r w:rsidR="008A3501">
        <w:rPr>
          <w:rFonts w:ascii="Arial" w:eastAsia="Times New Roman" w:hAnsi="Arial" w:cs="Arial"/>
        </w:rPr>
        <w:t xml:space="preserve"> unused unit</w:t>
      </w:r>
      <w:r w:rsidR="00D62793">
        <w:rPr>
          <w:rFonts w:ascii="Arial" w:eastAsia="Times New Roman" w:hAnsi="Arial" w:cs="Arial"/>
        </w:rPr>
        <w:t>s</w:t>
      </w:r>
      <w:r w:rsidR="008A3501">
        <w:rPr>
          <w:rFonts w:ascii="Arial" w:eastAsia="Times New Roman" w:hAnsi="Arial" w:cs="Arial"/>
        </w:rPr>
        <w:t xml:space="preserve"> for </w:t>
      </w:r>
      <w:r w:rsidR="00D62793">
        <w:rPr>
          <w:rFonts w:ascii="Arial" w:eastAsia="Times New Roman" w:hAnsi="Arial" w:cs="Arial"/>
        </w:rPr>
        <w:t>families</w:t>
      </w:r>
      <w:r w:rsidR="008A3501">
        <w:rPr>
          <w:rFonts w:ascii="Arial" w:eastAsia="Times New Roman" w:hAnsi="Arial" w:cs="Arial"/>
        </w:rPr>
        <w:t xml:space="preserve"> to rest </w:t>
      </w:r>
      <w:r w:rsidR="007479EA">
        <w:rPr>
          <w:rFonts w:ascii="Arial" w:eastAsia="Times New Roman" w:hAnsi="Arial" w:cs="Arial"/>
        </w:rPr>
        <w:t xml:space="preserve">and relax. Waiting rooms will </w:t>
      </w:r>
      <w:r w:rsidR="00951D98">
        <w:rPr>
          <w:rFonts w:ascii="Arial" w:eastAsia="Times New Roman" w:hAnsi="Arial" w:cs="Arial"/>
        </w:rPr>
        <w:t xml:space="preserve">be </w:t>
      </w:r>
      <w:r w:rsidR="00D45EB6">
        <w:rPr>
          <w:rFonts w:ascii="Arial" w:eastAsia="Times New Roman" w:hAnsi="Arial" w:cs="Arial"/>
        </w:rPr>
        <w:t>turned into make</w:t>
      </w:r>
      <w:r w:rsidR="0028179C">
        <w:rPr>
          <w:rFonts w:ascii="Arial" w:eastAsia="Times New Roman" w:hAnsi="Arial" w:cs="Arial"/>
        </w:rPr>
        <w:t>-</w:t>
      </w:r>
      <w:r w:rsidR="00D45EB6">
        <w:rPr>
          <w:rFonts w:ascii="Arial" w:eastAsia="Times New Roman" w:hAnsi="Arial" w:cs="Arial"/>
        </w:rPr>
        <w:t xml:space="preserve">shift </w:t>
      </w:r>
      <w:r w:rsidR="004018BA">
        <w:rPr>
          <w:rFonts w:ascii="Arial" w:eastAsia="Times New Roman" w:hAnsi="Arial" w:cs="Arial"/>
        </w:rPr>
        <w:t>area</w:t>
      </w:r>
      <w:r w:rsidR="00BF6B18">
        <w:rPr>
          <w:rFonts w:ascii="Arial" w:eastAsia="Times New Roman" w:hAnsi="Arial" w:cs="Arial"/>
        </w:rPr>
        <w:t>s</w:t>
      </w:r>
      <w:r w:rsidR="004018BA">
        <w:rPr>
          <w:rFonts w:ascii="Arial" w:eastAsia="Times New Roman" w:hAnsi="Arial" w:cs="Arial"/>
        </w:rPr>
        <w:t xml:space="preserve"> for </w:t>
      </w:r>
      <w:r w:rsidR="00182F37">
        <w:rPr>
          <w:rFonts w:ascii="Arial" w:eastAsia="Times New Roman" w:hAnsi="Arial" w:cs="Arial"/>
        </w:rPr>
        <w:t xml:space="preserve">rest and </w:t>
      </w:r>
      <w:r w:rsidR="00E22753">
        <w:rPr>
          <w:rFonts w:ascii="Arial" w:eastAsia="Times New Roman" w:hAnsi="Arial" w:cs="Arial"/>
        </w:rPr>
        <w:t>food delivery.</w:t>
      </w:r>
    </w:p>
    <w:p w14:paraId="2A4122BD" w14:textId="77777777" w:rsidR="00EC33F0" w:rsidRPr="000428BB" w:rsidRDefault="00EC33F0" w:rsidP="00EC33F0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Staff Shortages</w:t>
      </w:r>
    </w:p>
    <w:p w14:paraId="51228CC8" w14:textId="6B5957EB" w:rsidR="00146201" w:rsidRPr="000428BB" w:rsidRDefault="00553E48" w:rsidP="00EC33F0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Volunteers</w:t>
      </w:r>
      <w:r w:rsidR="00812474" w:rsidRPr="000428BB">
        <w:rPr>
          <w:rFonts w:ascii="Arial" w:eastAsia="Times New Roman" w:hAnsi="Arial" w:cs="Arial"/>
        </w:rPr>
        <w:t xml:space="preserve"> or </w:t>
      </w:r>
      <w:r w:rsidR="003A377B" w:rsidRPr="000428BB">
        <w:rPr>
          <w:rFonts w:ascii="Arial" w:eastAsia="Times New Roman" w:hAnsi="Arial" w:cs="Arial"/>
        </w:rPr>
        <w:t>n</w:t>
      </w:r>
      <w:r w:rsidR="00812474" w:rsidRPr="000428BB">
        <w:rPr>
          <w:rFonts w:ascii="Arial" w:eastAsia="Times New Roman" w:hAnsi="Arial" w:cs="Arial"/>
        </w:rPr>
        <w:t>onskilled workers</w:t>
      </w:r>
    </w:p>
    <w:p w14:paraId="0BF4C2FB" w14:textId="541793AF" w:rsidR="00881575" w:rsidRDefault="006D6D1A" w:rsidP="00881575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Roles and </w:t>
      </w:r>
      <w:r w:rsidR="00830FDA">
        <w:rPr>
          <w:rFonts w:ascii="Arial" w:eastAsia="Times New Roman" w:hAnsi="Arial" w:cs="Arial"/>
        </w:rPr>
        <w:t>r</w:t>
      </w:r>
      <w:r w:rsidR="0060498C" w:rsidRPr="000428BB">
        <w:rPr>
          <w:rFonts w:ascii="Arial" w:eastAsia="Times New Roman" w:hAnsi="Arial" w:cs="Arial"/>
        </w:rPr>
        <w:t>esponsibilities</w:t>
      </w:r>
      <w:r w:rsidR="00830FDA">
        <w:rPr>
          <w:rFonts w:ascii="Arial" w:eastAsia="Times New Roman" w:hAnsi="Arial" w:cs="Arial"/>
        </w:rPr>
        <w:t xml:space="preserve"> will be </w:t>
      </w:r>
      <w:r w:rsidR="00502B28">
        <w:rPr>
          <w:rFonts w:ascii="Arial" w:eastAsia="Times New Roman" w:hAnsi="Arial" w:cs="Arial"/>
        </w:rPr>
        <w:t>addressed</w:t>
      </w:r>
      <w:r w:rsidR="00830FDA">
        <w:rPr>
          <w:rFonts w:ascii="Arial" w:eastAsia="Times New Roman" w:hAnsi="Arial" w:cs="Arial"/>
        </w:rPr>
        <w:t xml:space="preserve"> by the </w:t>
      </w:r>
      <w:r w:rsidR="00502B28">
        <w:rPr>
          <w:rFonts w:ascii="Arial" w:eastAsia="Times New Roman" w:hAnsi="Arial" w:cs="Arial"/>
        </w:rPr>
        <w:t>team leader</w:t>
      </w:r>
      <w:r w:rsidR="00F37E1F">
        <w:rPr>
          <w:rFonts w:ascii="Arial" w:eastAsia="Times New Roman" w:hAnsi="Arial" w:cs="Arial"/>
        </w:rPr>
        <w:t xml:space="preserve"> </w:t>
      </w:r>
    </w:p>
    <w:p w14:paraId="27898488" w14:textId="6C962430" w:rsidR="006C3C84" w:rsidRPr="00881575" w:rsidRDefault="005B6964" w:rsidP="00881575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They will assist with food service and </w:t>
      </w:r>
      <w:r w:rsidR="00570348">
        <w:rPr>
          <w:rFonts w:ascii="Arial" w:eastAsia="Times New Roman" w:hAnsi="Arial" w:cs="Arial"/>
        </w:rPr>
        <w:t xml:space="preserve">other various nonemergency </w:t>
      </w:r>
      <w:r w:rsidR="00EE4E2B">
        <w:rPr>
          <w:rFonts w:ascii="Arial" w:eastAsia="Times New Roman" w:hAnsi="Arial" w:cs="Arial"/>
        </w:rPr>
        <w:t>areas</w:t>
      </w:r>
    </w:p>
    <w:p w14:paraId="7AD843EC" w14:textId="543597E9" w:rsidR="00760DA7" w:rsidRPr="000428BB" w:rsidRDefault="002A6790" w:rsidP="00553E48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Emergency Call List</w:t>
      </w:r>
    </w:p>
    <w:p w14:paraId="354C39D7" w14:textId="78C5F051" w:rsidR="008118C4" w:rsidRPr="000428BB" w:rsidRDefault="008118C4" w:rsidP="008118C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Employees</w:t>
      </w:r>
    </w:p>
    <w:p w14:paraId="14E3E75B" w14:textId="00429340" w:rsidR="006B48B9" w:rsidRDefault="008118C4" w:rsidP="00882E28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lastRenderedPageBreak/>
        <w:t>Vendors/Suppliers</w:t>
      </w:r>
      <w:r w:rsidR="00925B9B">
        <w:rPr>
          <w:rFonts w:ascii="Arial" w:eastAsia="Times New Roman" w:hAnsi="Arial" w:cs="Arial"/>
        </w:rPr>
        <w:t>/Distributors</w:t>
      </w:r>
    </w:p>
    <w:p w14:paraId="1517B5ED" w14:textId="77777777" w:rsidR="002F70BE" w:rsidRPr="00BA4226" w:rsidRDefault="002F70BE" w:rsidP="002F70BE">
      <w:pPr>
        <w:pStyle w:val="ListParagraph"/>
        <w:shd w:val="clear" w:color="auto" w:fill="FFFFFF"/>
        <w:ind w:left="2160"/>
        <w:jc w:val="both"/>
        <w:rPr>
          <w:rFonts w:ascii="Arial" w:eastAsia="Times New Roman" w:hAnsi="Arial" w:cs="Arial"/>
        </w:rPr>
      </w:pPr>
    </w:p>
    <w:p w14:paraId="3DBC05EB" w14:textId="616D4DFC" w:rsidR="00880E2A" w:rsidRPr="000428BB" w:rsidRDefault="00403DD5" w:rsidP="006C1639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SAFETY AND SECURITY</w:t>
      </w:r>
    </w:p>
    <w:p w14:paraId="3BC091A5" w14:textId="24F9C5A9" w:rsidR="00633C4A" w:rsidRPr="000428BB" w:rsidRDefault="00633C4A" w:rsidP="00633C4A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Secu</w:t>
      </w:r>
      <w:r w:rsidR="00E373AA" w:rsidRPr="000428BB">
        <w:rPr>
          <w:rFonts w:ascii="Arial" w:eastAsia="Times New Roman" w:hAnsi="Arial" w:cs="Arial"/>
        </w:rPr>
        <w:t>r</w:t>
      </w:r>
      <w:r w:rsidRPr="000428BB">
        <w:rPr>
          <w:rFonts w:ascii="Arial" w:eastAsia="Times New Roman" w:hAnsi="Arial" w:cs="Arial"/>
        </w:rPr>
        <w:t>ity</w:t>
      </w:r>
    </w:p>
    <w:p w14:paraId="7ACC6085" w14:textId="6EAC544A" w:rsidR="00633C4A" w:rsidRPr="000428BB" w:rsidRDefault="004D0DC7" w:rsidP="00633C4A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Control movement</w:t>
      </w:r>
      <w:r w:rsidR="004D62E9" w:rsidRPr="000428BB">
        <w:rPr>
          <w:rFonts w:ascii="Arial" w:eastAsia="Times New Roman" w:hAnsi="Arial" w:cs="Arial"/>
        </w:rPr>
        <w:t xml:space="preserve"> for people </w:t>
      </w:r>
      <w:r w:rsidR="007907B2" w:rsidRPr="000428BB">
        <w:rPr>
          <w:rFonts w:ascii="Arial" w:eastAsia="Times New Roman" w:hAnsi="Arial" w:cs="Arial"/>
        </w:rPr>
        <w:t>in and out of hospital</w:t>
      </w:r>
      <w:r w:rsidR="00AB1042">
        <w:rPr>
          <w:rFonts w:ascii="Arial" w:eastAsia="Times New Roman" w:hAnsi="Arial" w:cs="Arial"/>
        </w:rPr>
        <w:t xml:space="preserve"> will be monitored by security</w:t>
      </w:r>
    </w:p>
    <w:p w14:paraId="48CE3685" w14:textId="67F75FD4" w:rsidR="002A7531" w:rsidRPr="000428BB" w:rsidRDefault="009F14CA" w:rsidP="002A7531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Patients</w:t>
      </w:r>
    </w:p>
    <w:p w14:paraId="182441C7" w14:textId="4E1CA97D" w:rsidR="00A65920" w:rsidRPr="000428BB" w:rsidRDefault="00303B8B" w:rsidP="00A65920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Triaging area</w:t>
      </w:r>
      <w:r w:rsidR="009B3586" w:rsidRPr="000428BB">
        <w:rPr>
          <w:rFonts w:ascii="Arial" w:eastAsia="Times New Roman" w:hAnsi="Arial" w:cs="Arial"/>
        </w:rPr>
        <w:t xml:space="preserve"> locations</w:t>
      </w:r>
      <w:r w:rsidR="00DF16F7">
        <w:rPr>
          <w:rFonts w:ascii="Arial" w:eastAsia="Times New Roman" w:hAnsi="Arial" w:cs="Arial"/>
        </w:rPr>
        <w:t xml:space="preserve"> will be specified</w:t>
      </w:r>
    </w:p>
    <w:p w14:paraId="76749122" w14:textId="50C2901B" w:rsidR="001871CF" w:rsidRPr="000428BB" w:rsidRDefault="00C56F46" w:rsidP="00B96C53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Handling of </w:t>
      </w:r>
      <w:r w:rsidR="00DE65A4" w:rsidRPr="000428BB">
        <w:rPr>
          <w:rFonts w:ascii="Arial" w:eastAsia="Times New Roman" w:hAnsi="Arial" w:cs="Arial"/>
        </w:rPr>
        <w:t xml:space="preserve">scheduling and </w:t>
      </w:r>
      <w:r w:rsidR="00B85CCE">
        <w:rPr>
          <w:rFonts w:ascii="Arial" w:eastAsia="Times New Roman" w:hAnsi="Arial" w:cs="Arial"/>
        </w:rPr>
        <w:t xml:space="preserve">new </w:t>
      </w:r>
      <w:r w:rsidR="00DE65A4" w:rsidRPr="000428BB">
        <w:rPr>
          <w:rFonts w:ascii="Arial" w:eastAsia="Times New Roman" w:hAnsi="Arial" w:cs="Arial"/>
        </w:rPr>
        <w:t>admissio</w:t>
      </w:r>
      <w:r w:rsidR="00B96C53" w:rsidRPr="000428BB">
        <w:rPr>
          <w:rFonts w:ascii="Arial" w:eastAsia="Times New Roman" w:hAnsi="Arial" w:cs="Arial"/>
        </w:rPr>
        <w:t>n</w:t>
      </w:r>
      <w:r w:rsidR="008F475C">
        <w:rPr>
          <w:rFonts w:ascii="Arial" w:eastAsia="Times New Roman" w:hAnsi="Arial" w:cs="Arial"/>
        </w:rPr>
        <w:t>s will be</w:t>
      </w:r>
      <w:r w:rsidR="009A6A51">
        <w:rPr>
          <w:rFonts w:ascii="Arial" w:eastAsia="Times New Roman" w:hAnsi="Arial" w:cs="Arial"/>
        </w:rPr>
        <w:t xml:space="preserve"> </w:t>
      </w:r>
      <w:r w:rsidR="008917CE">
        <w:rPr>
          <w:rFonts w:ascii="Arial" w:eastAsia="Times New Roman" w:hAnsi="Arial" w:cs="Arial"/>
        </w:rPr>
        <w:t>maintained by designated personnel</w:t>
      </w:r>
    </w:p>
    <w:p w14:paraId="4ADC246B" w14:textId="71466AB4" w:rsidR="006C1639" w:rsidRPr="000428BB" w:rsidRDefault="0019182E" w:rsidP="006C163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Provisions for vi</w:t>
      </w:r>
      <w:r w:rsidR="00E013E9" w:rsidRPr="000428BB">
        <w:rPr>
          <w:rFonts w:ascii="Arial" w:eastAsia="Times New Roman" w:hAnsi="Arial" w:cs="Arial"/>
        </w:rPr>
        <w:t>ctims</w:t>
      </w:r>
    </w:p>
    <w:p w14:paraId="35786797" w14:textId="2E9C9ABE" w:rsidR="00E013E9" w:rsidRPr="000428BB" w:rsidRDefault="00E013E9" w:rsidP="00E013E9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clergy</w:t>
      </w:r>
    </w:p>
    <w:p w14:paraId="34632EC3" w14:textId="3FFFA8AF" w:rsidR="009F14CA" w:rsidRPr="000428BB" w:rsidRDefault="009F14CA" w:rsidP="002A7531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Staff</w:t>
      </w:r>
      <w:r w:rsidR="002A1AC7">
        <w:rPr>
          <w:rFonts w:ascii="Arial" w:eastAsia="Times New Roman" w:hAnsi="Arial" w:cs="Arial"/>
        </w:rPr>
        <w:t>/Employees</w:t>
      </w:r>
    </w:p>
    <w:p w14:paraId="44E50741" w14:textId="42725E8B" w:rsidR="005302A0" w:rsidRPr="007901B5" w:rsidRDefault="000B2E42" w:rsidP="007901B5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Identification </w:t>
      </w:r>
      <w:r w:rsidR="007901B5">
        <w:rPr>
          <w:rFonts w:ascii="Arial" w:eastAsia="Times New Roman" w:hAnsi="Arial" w:cs="Arial"/>
        </w:rPr>
        <w:t xml:space="preserve">badges </w:t>
      </w:r>
      <w:r w:rsidR="00951D98">
        <w:rPr>
          <w:rFonts w:ascii="Arial" w:eastAsia="Times New Roman" w:hAnsi="Arial" w:cs="Arial"/>
        </w:rPr>
        <w:t>are required to</w:t>
      </w:r>
      <w:r w:rsidR="00E03E07" w:rsidRPr="007901B5">
        <w:rPr>
          <w:rFonts w:ascii="Arial" w:eastAsia="Times New Roman" w:hAnsi="Arial" w:cs="Arial"/>
        </w:rPr>
        <w:t xml:space="preserve"> be worn </w:t>
      </w:r>
      <w:r w:rsidR="002E6FE0" w:rsidRPr="007901B5">
        <w:rPr>
          <w:rFonts w:ascii="Arial" w:eastAsia="Times New Roman" w:hAnsi="Arial" w:cs="Arial"/>
        </w:rPr>
        <w:t>during dis</w:t>
      </w:r>
      <w:r w:rsidR="00C17702" w:rsidRPr="007901B5">
        <w:rPr>
          <w:rFonts w:ascii="Arial" w:eastAsia="Times New Roman" w:hAnsi="Arial" w:cs="Arial"/>
        </w:rPr>
        <w:t>aster</w:t>
      </w:r>
      <w:r w:rsidR="008F3261" w:rsidRPr="007901B5">
        <w:rPr>
          <w:rFonts w:ascii="Arial" w:eastAsia="Times New Roman" w:hAnsi="Arial" w:cs="Arial"/>
        </w:rPr>
        <w:t xml:space="preserve"> by all staff members</w:t>
      </w:r>
      <w:r w:rsidR="00C87F2F">
        <w:rPr>
          <w:rFonts w:ascii="Arial" w:eastAsia="Times New Roman" w:hAnsi="Arial" w:cs="Arial"/>
        </w:rPr>
        <w:t>.</w:t>
      </w:r>
    </w:p>
    <w:p w14:paraId="34BD59F0" w14:textId="35F70F15" w:rsidR="004A2040" w:rsidRPr="000428BB" w:rsidRDefault="004A2040" w:rsidP="002A7531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Building</w:t>
      </w:r>
    </w:p>
    <w:p w14:paraId="620A6368" w14:textId="44B7E434" w:rsidR="002C5511" w:rsidRPr="000428BB" w:rsidRDefault="002C5511" w:rsidP="002C551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Entry and </w:t>
      </w:r>
      <w:r w:rsidR="00785705">
        <w:rPr>
          <w:rFonts w:ascii="Arial" w:eastAsia="Times New Roman" w:hAnsi="Arial" w:cs="Arial"/>
        </w:rPr>
        <w:t>e</w:t>
      </w:r>
      <w:r w:rsidRPr="000428BB">
        <w:rPr>
          <w:rFonts w:ascii="Arial" w:eastAsia="Times New Roman" w:hAnsi="Arial" w:cs="Arial"/>
        </w:rPr>
        <w:t xml:space="preserve">xit </w:t>
      </w:r>
      <w:r w:rsidR="00785705">
        <w:rPr>
          <w:rFonts w:ascii="Arial" w:eastAsia="Times New Roman" w:hAnsi="Arial" w:cs="Arial"/>
        </w:rPr>
        <w:t>d</w:t>
      </w:r>
      <w:r w:rsidRPr="000428BB">
        <w:rPr>
          <w:rFonts w:ascii="Arial" w:eastAsia="Times New Roman" w:hAnsi="Arial" w:cs="Arial"/>
        </w:rPr>
        <w:t>oors</w:t>
      </w:r>
      <w:r w:rsidR="00785705">
        <w:rPr>
          <w:rFonts w:ascii="Arial" w:eastAsia="Times New Roman" w:hAnsi="Arial" w:cs="Arial"/>
        </w:rPr>
        <w:t xml:space="preserve"> will be secured and monitored</w:t>
      </w:r>
    </w:p>
    <w:p w14:paraId="75EE1782" w14:textId="21A7E2C1" w:rsidR="00DD0199" w:rsidRPr="00C41B06" w:rsidRDefault="00DD0199" w:rsidP="00C41B06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Helicopter </w:t>
      </w:r>
      <w:r w:rsidR="00C41B06">
        <w:rPr>
          <w:rFonts w:ascii="Arial" w:eastAsia="Times New Roman" w:hAnsi="Arial" w:cs="Arial"/>
        </w:rPr>
        <w:t>p</w:t>
      </w:r>
      <w:r w:rsidRPr="000428BB">
        <w:rPr>
          <w:rFonts w:ascii="Arial" w:eastAsia="Times New Roman" w:hAnsi="Arial" w:cs="Arial"/>
        </w:rPr>
        <w:t>ad</w:t>
      </w:r>
      <w:r w:rsidR="00785705">
        <w:rPr>
          <w:rFonts w:ascii="Arial" w:eastAsia="Times New Roman" w:hAnsi="Arial" w:cs="Arial"/>
        </w:rPr>
        <w:t xml:space="preserve"> </w:t>
      </w:r>
      <w:r w:rsidR="00785705" w:rsidRPr="00C41B06">
        <w:rPr>
          <w:rFonts w:ascii="Arial" w:eastAsia="Times New Roman" w:hAnsi="Arial" w:cs="Arial"/>
        </w:rPr>
        <w:t xml:space="preserve">will be cleared </w:t>
      </w:r>
      <w:r w:rsidR="00243570" w:rsidRPr="00C41B06">
        <w:rPr>
          <w:rFonts w:ascii="Arial" w:eastAsia="Times New Roman" w:hAnsi="Arial" w:cs="Arial"/>
        </w:rPr>
        <w:t>periodically throughout emergency on an as needed basis</w:t>
      </w:r>
      <w:r w:rsidR="00C41B06">
        <w:rPr>
          <w:rFonts w:ascii="Arial" w:eastAsia="Times New Roman" w:hAnsi="Arial" w:cs="Arial"/>
        </w:rPr>
        <w:t>.</w:t>
      </w:r>
    </w:p>
    <w:p w14:paraId="39C02EB0" w14:textId="030DCB2A" w:rsidR="0008518D" w:rsidRPr="00450158" w:rsidRDefault="002A0E77" w:rsidP="00450158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Ambulances and </w:t>
      </w:r>
      <w:r w:rsidR="008B0CAF">
        <w:rPr>
          <w:rFonts w:ascii="Arial" w:eastAsia="Times New Roman" w:hAnsi="Arial" w:cs="Arial"/>
        </w:rPr>
        <w:t>e</w:t>
      </w:r>
      <w:r w:rsidR="00386723" w:rsidRPr="000428BB">
        <w:rPr>
          <w:rFonts w:ascii="Arial" w:eastAsia="Times New Roman" w:hAnsi="Arial" w:cs="Arial"/>
        </w:rPr>
        <w:t>mergency</w:t>
      </w:r>
      <w:r w:rsidR="00F3214D" w:rsidRPr="000428BB">
        <w:rPr>
          <w:rFonts w:ascii="Arial" w:eastAsia="Times New Roman" w:hAnsi="Arial" w:cs="Arial"/>
        </w:rPr>
        <w:t xml:space="preserve"> </w:t>
      </w:r>
      <w:r w:rsidR="008B0CAF">
        <w:rPr>
          <w:rFonts w:ascii="Arial" w:eastAsia="Times New Roman" w:hAnsi="Arial" w:cs="Arial"/>
        </w:rPr>
        <w:t>a</w:t>
      </w:r>
      <w:r w:rsidRPr="000428BB">
        <w:rPr>
          <w:rFonts w:ascii="Arial" w:eastAsia="Times New Roman" w:hAnsi="Arial" w:cs="Arial"/>
        </w:rPr>
        <w:t>ccess</w:t>
      </w:r>
      <w:r w:rsidR="00EE0ADE" w:rsidRPr="00967873">
        <w:rPr>
          <w:rFonts w:ascii="Arial" w:eastAsia="Times New Roman" w:hAnsi="Arial" w:cs="Arial"/>
        </w:rPr>
        <w:t xml:space="preserve"> will be </w:t>
      </w:r>
      <w:r w:rsidR="0090798E">
        <w:rPr>
          <w:rFonts w:ascii="Arial" w:eastAsia="Times New Roman" w:hAnsi="Arial" w:cs="Arial"/>
        </w:rPr>
        <w:t>approachable</w:t>
      </w:r>
      <w:r w:rsidR="00EE0ADE" w:rsidRPr="00967873">
        <w:rPr>
          <w:rFonts w:ascii="Arial" w:eastAsia="Times New Roman" w:hAnsi="Arial" w:cs="Arial"/>
        </w:rPr>
        <w:t xml:space="preserve"> for any incoming ad</w:t>
      </w:r>
      <w:r w:rsidR="004523CD" w:rsidRPr="00967873">
        <w:rPr>
          <w:rFonts w:ascii="Arial" w:eastAsia="Times New Roman" w:hAnsi="Arial" w:cs="Arial"/>
        </w:rPr>
        <w:t>missions</w:t>
      </w:r>
    </w:p>
    <w:p w14:paraId="72F4E801" w14:textId="0BAF63EE" w:rsidR="00EE4E2B" w:rsidRPr="000428BB" w:rsidRDefault="00450158" w:rsidP="00EE4E2B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Snow Removal</w:t>
      </w:r>
      <w:r>
        <w:rPr>
          <w:rFonts w:ascii="Arial" w:eastAsia="Times New Roman" w:hAnsi="Arial" w:cs="Arial"/>
        </w:rPr>
        <w:t>:</w:t>
      </w:r>
      <w:r w:rsidRPr="000428BB">
        <w:rPr>
          <w:rFonts w:ascii="Arial" w:eastAsia="Times New Roman" w:hAnsi="Arial" w:cs="Arial"/>
        </w:rPr>
        <w:t xml:space="preserve"> </w:t>
      </w:r>
      <w:r w:rsidR="00EE4E2B" w:rsidRPr="000428BB">
        <w:rPr>
          <w:rFonts w:ascii="Arial" w:eastAsia="Times New Roman" w:hAnsi="Arial" w:cs="Arial"/>
        </w:rPr>
        <w:t>Assess supplies to clear snow from emergency loading areas, accessibility to garage and doorways to exit building, sidewalks, and helicopter pad.</w:t>
      </w:r>
    </w:p>
    <w:p w14:paraId="38755338" w14:textId="77777777" w:rsidR="00EE4E2B" w:rsidRPr="000428BB" w:rsidRDefault="00EE4E2B" w:rsidP="00EE4E2B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Shovels</w:t>
      </w:r>
    </w:p>
    <w:p w14:paraId="080651B5" w14:textId="6425501E" w:rsidR="00EE4E2B" w:rsidRDefault="00EE4E2B" w:rsidP="00EE4E2B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Salt</w:t>
      </w:r>
    </w:p>
    <w:p w14:paraId="067F7F4B" w14:textId="11BB173D" w:rsidR="00C95D16" w:rsidRPr="000428BB" w:rsidRDefault="00C95D16" w:rsidP="00EE4E2B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Snowblowers</w:t>
      </w:r>
    </w:p>
    <w:p w14:paraId="451B2634" w14:textId="4A708EAD" w:rsidR="00EE4E2B" w:rsidRPr="0044433E" w:rsidRDefault="00EE4E2B" w:rsidP="0044433E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Snowplows</w:t>
      </w:r>
    </w:p>
    <w:p w14:paraId="3D9578E0" w14:textId="77777777" w:rsidR="00EE4E2B" w:rsidRPr="000428BB" w:rsidRDefault="00EE4E2B" w:rsidP="00EE4E2B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Snowmobiles</w:t>
      </w:r>
    </w:p>
    <w:p w14:paraId="3F46181A" w14:textId="6039C73C" w:rsidR="00D908B2" w:rsidRPr="00384074" w:rsidRDefault="00D908B2" w:rsidP="00384074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7E802878" w14:textId="77777777" w:rsidR="00D908B2" w:rsidRPr="000428BB" w:rsidRDefault="00D908B2" w:rsidP="00D908B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FOOD SUPPLY</w:t>
      </w:r>
    </w:p>
    <w:p w14:paraId="159D7DA8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Perishable</w:t>
      </w:r>
    </w:p>
    <w:p w14:paraId="55EA4576" w14:textId="1DAC1B5C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Seal </w:t>
      </w:r>
      <w:r w:rsidR="00A6039B">
        <w:rPr>
          <w:rFonts w:ascii="Arial" w:eastAsia="Times New Roman" w:hAnsi="Arial" w:cs="Arial"/>
        </w:rPr>
        <w:t xml:space="preserve">freezer and </w:t>
      </w:r>
      <w:r w:rsidRPr="000428BB">
        <w:rPr>
          <w:rFonts w:ascii="Arial" w:eastAsia="Times New Roman" w:hAnsi="Arial" w:cs="Arial"/>
        </w:rPr>
        <w:t>refrigerated doors with plastic and tape and only enter as needed</w:t>
      </w:r>
    </w:p>
    <w:p w14:paraId="177798E3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Nonperishable</w:t>
      </w:r>
    </w:p>
    <w:p w14:paraId="6230E7D9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Ration according to sustaining basic living standards</w:t>
      </w:r>
    </w:p>
    <w:p w14:paraId="093B5032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Sanitation</w:t>
      </w:r>
    </w:p>
    <w:p w14:paraId="438031E8" w14:textId="1E930DC9" w:rsidR="00D908B2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Spoilage</w:t>
      </w:r>
      <w:r w:rsidR="00395D6D">
        <w:rPr>
          <w:rFonts w:ascii="Arial" w:eastAsia="Times New Roman" w:hAnsi="Arial" w:cs="Arial"/>
        </w:rPr>
        <w:t xml:space="preserve"> will be </w:t>
      </w:r>
      <w:r w:rsidR="00292B68">
        <w:rPr>
          <w:rFonts w:ascii="Arial" w:eastAsia="Times New Roman" w:hAnsi="Arial" w:cs="Arial"/>
        </w:rPr>
        <w:t>determined and examined by chef or sous chef</w:t>
      </w:r>
    </w:p>
    <w:p w14:paraId="0A848967" w14:textId="3DC5B143" w:rsidR="00D3245C" w:rsidRPr="000428BB" w:rsidRDefault="00D3245C" w:rsidP="00D3245C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Any products deemed </w:t>
      </w:r>
      <w:r w:rsidR="00CD02FC">
        <w:rPr>
          <w:rFonts w:ascii="Arial" w:eastAsia="Times New Roman" w:hAnsi="Arial" w:cs="Arial"/>
        </w:rPr>
        <w:t>inedible will be discarded</w:t>
      </w:r>
    </w:p>
    <w:p w14:paraId="28075D69" w14:textId="38A84BDC" w:rsidR="00D908B2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Temperature </w:t>
      </w:r>
      <w:r w:rsidR="005D792D">
        <w:rPr>
          <w:rFonts w:ascii="Arial" w:eastAsia="Times New Roman" w:hAnsi="Arial" w:cs="Arial"/>
        </w:rPr>
        <w:t>c</w:t>
      </w:r>
      <w:r w:rsidRPr="000428BB">
        <w:rPr>
          <w:rFonts w:ascii="Arial" w:eastAsia="Times New Roman" w:hAnsi="Arial" w:cs="Arial"/>
        </w:rPr>
        <w:t>ontrol</w:t>
      </w:r>
      <w:r w:rsidR="00E219C9">
        <w:rPr>
          <w:rFonts w:ascii="Arial" w:eastAsia="Times New Roman" w:hAnsi="Arial" w:cs="Arial"/>
        </w:rPr>
        <w:t xml:space="preserve"> will be maintained according to </w:t>
      </w:r>
      <w:r w:rsidR="00D81DB9">
        <w:rPr>
          <w:rFonts w:ascii="Arial" w:eastAsia="Times New Roman" w:hAnsi="Arial" w:cs="Arial"/>
        </w:rPr>
        <w:t>FDA</w:t>
      </w:r>
      <w:r w:rsidR="005F1461">
        <w:rPr>
          <w:rFonts w:ascii="Arial" w:eastAsia="Times New Roman" w:hAnsi="Arial" w:cs="Arial"/>
        </w:rPr>
        <w:t xml:space="preserve">, CDC, </w:t>
      </w:r>
      <w:r w:rsidR="004A01F2">
        <w:rPr>
          <w:rFonts w:ascii="Arial" w:eastAsia="Times New Roman" w:hAnsi="Arial" w:cs="Arial"/>
        </w:rPr>
        <w:t>FSIS,</w:t>
      </w:r>
      <w:r w:rsidR="00D81DB9">
        <w:rPr>
          <w:rFonts w:ascii="Arial" w:eastAsia="Times New Roman" w:hAnsi="Arial" w:cs="Arial"/>
        </w:rPr>
        <w:t xml:space="preserve"> and </w:t>
      </w:r>
      <w:proofErr w:type="spellStart"/>
      <w:r w:rsidR="00D81DB9">
        <w:rPr>
          <w:rFonts w:ascii="Arial" w:eastAsia="Times New Roman" w:hAnsi="Arial" w:cs="Arial"/>
        </w:rPr>
        <w:t>Servsafe</w:t>
      </w:r>
      <w:proofErr w:type="spellEnd"/>
      <w:r w:rsidR="00E219C9">
        <w:rPr>
          <w:rFonts w:ascii="Arial" w:eastAsia="Times New Roman" w:hAnsi="Arial" w:cs="Arial"/>
        </w:rPr>
        <w:t xml:space="preserve"> standards</w:t>
      </w:r>
      <w:r w:rsidR="00982034">
        <w:rPr>
          <w:rFonts w:ascii="Arial" w:eastAsia="Times New Roman" w:hAnsi="Arial" w:cs="Arial"/>
        </w:rPr>
        <w:t>.</w:t>
      </w:r>
    </w:p>
    <w:p w14:paraId="56EE2280" w14:textId="77777777" w:rsidR="00E219C9" w:rsidRPr="000428BB" w:rsidRDefault="00E219C9" w:rsidP="00E219C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Refuse</w:t>
      </w:r>
      <w:r>
        <w:rPr>
          <w:rFonts w:ascii="Arial" w:eastAsia="Times New Roman" w:hAnsi="Arial" w:cs="Arial"/>
        </w:rPr>
        <w:t xml:space="preserve"> will be disposed of in designated areas on the ground floor in the rear.</w:t>
      </w:r>
    </w:p>
    <w:p w14:paraId="7FADFCC5" w14:textId="39EB2789" w:rsidR="00E219C9" w:rsidRPr="00F71B91" w:rsidRDefault="00E219C9" w:rsidP="00F71B91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Clean pots and pans, utensils, work surfaces and other equipment with sanitizing agents</w:t>
      </w:r>
      <w:r>
        <w:rPr>
          <w:rFonts w:ascii="Arial" w:eastAsia="Times New Roman" w:hAnsi="Arial" w:cs="Arial"/>
        </w:rPr>
        <w:t>.</w:t>
      </w:r>
    </w:p>
    <w:p w14:paraId="4D023619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Deliveries</w:t>
      </w:r>
    </w:p>
    <w:p w14:paraId="68E2478E" w14:textId="199812FE" w:rsidR="00D908B2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Vendors and Suppliers: Communication will be made two days in advance of notice of emergency to obtain proper quantities to sustain a minimum of 96 hours.</w:t>
      </w:r>
    </w:p>
    <w:p w14:paraId="24CAB30E" w14:textId="0C979AEE" w:rsidR="006B41C4" w:rsidRPr="000428BB" w:rsidRDefault="006B41C4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Paper products will be </w:t>
      </w:r>
      <w:r w:rsidR="00D622E2">
        <w:rPr>
          <w:rFonts w:ascii="Arial" w:eastAsia="Times New Roman" w:hAnsi="Arial" w:cs="Arial"/>
        </w:rPr>
        <w:t>utilized</w:t>
      </w:r>
      <w:r>
        <w:rPr>
          <w:rFonts w:ascii="Arial" w:eastAsia="Times New Roman" w:hAnsi="Arial" w:cs="Arial"/>
        </w:rPr>
        <w:t xml:space="preserve"> to minimize water usage and </w:t>
      </w:r>
      <w:r w:rsidR="00D622E2">
        <w:rPr>
          <w:rFonts w:ascii="Arial" w:eastAsia="Times New Roman" w:hAnsi="Arial" w:cs="Arial"/>
        </w:rPr>
        <w:t>generator power.</w:t>
      </w:r>
    </w:p>
    <w:p w14:paraId="4BDFF0B2" w14:textId="75DAE1F3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Memorandum of Understanding: Communication will be made to use local resources in attaining food</w:t>
      </w:r>
      <w:r w:rsidR="001B0A20">
        <w:rPr>
          <w:rFonts w:ascii="Arial" w:eastAsia="Times New Roman" w:hAnsi="Arial" w:cs="Arial"/>
        </w:rPr>
        <w:t>, lodging,</w:t>
      </w:r>
      <w:r w:rsidR="00184F7C">
        <w:rPr>
          <w:rFonts w:ascii="Arial" w:eastAsia="Times New Roman" w:hAnsi="Arial" w:cs="Arial"/>
        </w:rPr>
        <w:t xml:space="preserve"> medical supplies,</w:t>
      </w:r>
      <w:r w:rsidRPr="000428BB">
        <w:rPr>
          <w:rFonts w:ascii="Arial" w:eastAsia="Times New Roman" w:hAnsi="Arial" w:cs="Arial"/>
        </w:rPr>
        <w:t xml:space="preserve"> </w:t>
      </w:r>
      <w:r w:rsidR="00B83B4D">
        <w:rPr>
          <w:rFonts w:ascii="Arial" w:eastAsia="Times New Roman" w:hAnsi="Arial" w:cs="Arial"/>
        </w:rPr>
        <w:t xml:space="preserve">or other resources </w:t>
      </w:r>
      <w:r w:rsidR="001B0A20">
        <w:rPr>
          <w:rFonts w:ascii="Arial" w:eastAsia="Times New Roman" w:hAnsi="Arial" w:cs="Arial"/>
        </w:rPr>
        <w:t>deemed</w:t>
      </w:r>
      <w:r w:rsidRPr="000428BB">
        <w:rPr>
          <w:rFonts w:ascii="Arial" w:eastAsia="Times New Roman" w:hAnsi="Arial" w:cs="Arial"/>
        </w:rPr>
        <w:t xml:space="preserve"> necessary.</w:t>
      </w:r>
    </w:p>
    <w:p w14:paraId="6921BBE5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Restaurants</w:t>
      </w:r>
    </w:p>
    <w:p w14:paraId="4E323B39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Grocery Stores</w:t>
      </w:r>
    </w:p>
    <w:p w14:paraId="7816DD49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Other healthcare facilities</w:t>
      </w:r>
    </w:p>
    <w:p w14:paraId="203422B9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Hotels</w:t>
      </w:r>
    </w:p>
    <w:p w14:paraId="0B24C796" w14:textId="36AA5D75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lastRenderedPageBreak/>
        <w:t xml:space="preserve">Feeding </w:t>
      </w:r>
      <w:r w:rsidR="00063D9E">
        <w:rPr>
          <w:rFonts w:ascii="Arial" w:eastAsia="Times New Roman" w:hAnsi="Arial" w:cs="Arial"/>
        </w:rPr>
        <w:t>Everyone</w:t>
      </w:r>
      <w:r w:rsidRPr="000428BB">
        <w:rPr>
          <w:rFonts w:ascii="Arial" w:eastAsia="Times New Roman" w:hAnsi="Arial" w:cs="Arial"/>
        </w:rPr>
        <w:t xml:space="preserve"> in </w:t>
      </w:r>
      <w:r w:rsidR="00063D9E">
        <w:rPr>
          <w:rFonts w:ascii="Arial" w:eastAsia="Times New Roman" w:hAnsi="Arial" w:cs="Arial"/>
        </w:rPr>
        <w:t>the Hospital</w:t>
      </w:r>
    </w:p>
    <w:p w14:paraId="1D0977B2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Café’s will remain open as is during normal hours</w:t>
      </w:r>
    </w:p>
    <w:p w14:paraId="0F41B5F8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Reduced/limited quantities will be implemented to sustain availability for duration of emergency</w:t>
      </w:r>
    </w:p>
    <w:p w14:paraId="66EE9773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No fees will be assessed for food or drinkable items for staff or visitors</w:t>
      </w:r>
    </w:p>
    <w:p w14:paraId="47DFCD8A" w14:textId="49AAF700" w:rsidR="00F21E09" w:rsidRDefault="00D908B2" w:rsidP="004C3DAD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Patients will receive minimal standard items which will be delivered to rooms</w:t>
      </w:r>
    </w:p>
    <w:p w14:paraId="3ED2A228" w14:textId="77777777" w:rsidR="002F70BE" w:rsidRPr="004C3DAD" w:rsidRDefault="002F70BE" w:rsidP="002F70BE">
      <w:pPr>
        <w:pStyle w:val="ListParagraph"/>
        <w:shd w:val="clear" w:color="auto" w:fill="FFFFFF"/>
        <w:ind w:left="2160"/>
        <w:jc w:val="both"/>
        <w:rPr>
          <w:rFonts w:ascii="Arial" w:eastAsia="Times New Roman" w:hAnsi="Arial" w:cs="Arial"/>
        </w:rPr>
      </w:pPr>
    </w:p>
    <w:p w14:paraId="489882D7" w14:textId="77777777" w:rsidR="00F21E09" w:rsidRPr="000428BB" w:rsidRDefault="00F21E09" w:rsidP="00F21E09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ALTERNATE MENU</w:t>
      </w:r>
    </w:p>
    <w:p w14:paraId="594FBB71" w14:textId="77777777" w:rsidR="00AD7EFF" w:rsidRDefault="004352EC" w:rsidP="00F21E09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The current menu will be adapted accordingly</w:t>
      </w:r>
      <w:r w:rsidR="00AD7EFF">
        <w:rPr>
          <w:rFonts w:ascii="Arial" w:eastAsia="Times New Roman" w:hAnsi="Arial" w:cs="Arial"/>
        </w:rPr>
        <w:t>:</w:t>
      </w:r>
    </w:p>
    <w:p w14:paraId="1DE04ABF" w14:textId="46F25265" w:rsidR="00F21E09" w:rsidRPr="000428BB" w:rsidRDefault="00F21E09" w:rsidP="00AD7EFF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 xml:space="preserve">Accommodations </w:t>
      </w:r>
      <w:r w:rsidR="006056B3">
        <w:rPr>
          <w:rFonts w:ascii="Arial" w:eastAsia="Times New Roman" w:hAnsi="Arial" w:cs="Arial"/>
        </w:rPr>
        <w:t xml:space="preserve">will </w:t>
      </w:r>
      <w:r w:rsidR="00C24E8C">
        <w:rPr>
          <w:rFonts w:ascii="Arial" w:eastAsia="Times New Roman" w:hAnsi="Arial" w:cs="Arial"/>
        </w:rPr>
        <w:t xml:space="preserve">allot </w:t>
      </w:r>
      <w:r w:rsidRPr="000428BB">
        <w:rPr>
          <w:rFonts w:ascii="Arial" w:eastAsia="Times New Roman" w:hAnsi="Arial" w:cs="Arial"/>
        </w:rPr>
        <w:t xml:space="preserve">for </w:t>
      </w:r>
      <w:r w:rsidR="00273975">
        <w:rPr>
          <w:rFonts w:ascii="Arial" w:eastAsia="Times New Roman" w:hAnsi="Arial" w:cs="Arial"/>
        </w:rPr>
        <w:t>120 hours</w:t>
      </w:r>
      <w:r w:rsidR="00C24E8C">
        <w:rPr>
          <w:rFonts w:ascii="Arial" w:eastAsia="Times New Roman" w:hAnsi="Arial" w:cs="Arial"/>
        </w:rPr>
        <w:t xml:space="preserve"> </w:t>
      </w:r>
      <w:r w:rsidR="00AB3E28">
        <w:rPr>
          <w:rFonts w:ascii="Arial" w:eastAsia="Times New Roman" w:hAnsi="Arial" w:cs="Arial"/>
        </w:rPr>
        <w:t>nourishment</w:t>
      </w:r>
      <w:r w:rsidR="00273975">
        <w:rPr>
          <w:rFonts w:ascii="Arial" w:eastAsia="Times New Roman" w:hAnsi="Arial" w:cs="Arial"/>
        </w:rPr>
        <w:t xml:space="preserve"> for </w:t>
      </w:r>
      <w:r w:rsidR="00510712">
        <w:rPr>
          <w:rFonts w:ascii="Arial" w:eastAsia="Times New Roman" w:hAnsi="Arial" w:cs="Arial"/>
        </w:rPr>
        <w:t xml:space="preserve">entire </w:t>
      </w:r>
      <w:r w:rsidR="005116D3">
        <w:rPr>
          <w:rFonts w:ascii="Arial" w:eastAsia="Times New Roman" w:hAnsi="Arial" w:cs="Arial"/>
        </w:rPr>
        <w:t>hospital</w:t>
      </w:r>
    </w:p>
    <w:p w14:paraId="40A056A8" w14:textId="3F9D1BF1" w:rsidR="00F21E09" w:rsidRDefault="00F21E09" w:rsidP="00F21E0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Anticipate increas</w:t>
      </w:r>
      <w:r w:rsidR="006056B3">
        <w:rPr>
          <w:rFonts w:ascii="Arial" w:eastAsia="Times New Roman" w:hAnsi="Arial" w:cs="Arial"/>
        </w:rPr>
        <w:t>e of</w:t>
      </w:r>
      <w:r w:rsidRPr="000428BB">
        <w:rPr>
          <w:rFonts w:ascii="Arial" w:eastAsia="Times New Roman" w:hAnsi="Arial" w:cs="Arial"/>
        </w:rPr>
        <w:t xml:space="preserve"> new admissions</w:t>
      </w:r>
      <w:r>
        <w:rPr>
          <w:rFonts w:ascii="Arial" w:eastAsia="Times New Roman" w:hAnsi="Arial" w:cs="Arial"/>
        </w:rPr>
        <w:t>, employees,</w:t>
      </w:r>
      <w:r w:rsidRPr="000428BB">
        <w:rPr>
          <w:rFonts w:ascii="Arial" w:eastAsia="Times New Roman" w:hAnsi="Arial" w:cs="Arial"/>
        </w:rPr>
        <w:t xml:space="preserve"> and visitors</w:t>
      </w:r>
      <w:r>
        <w:rPr>
          <w:rFonts w:ascii="Arial" w:eastAsia="Times New Roman" w:hAnsi="Arial" w:cs="Arial"/>
        </w:rPr>
        <w:t>.</w:t>
      </w:r>
    </w:p>
    <w:p w14:paraId="48CA8A4D" w14:textId="34F626ED" w:rsidR="00395D76" w:rsidRDefault="00395D76" w:rsidP="00F21E0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All patients will receive a protein source, </w:t>
      </w:r>
      <w:r w:rsidR="00BB492D">
        <w:rPr>
          <w:rFonts w:ascii="Arial" w:eastAsia="Times New Roman" w:hAnsi="Arial" w:cs="Arial"/>
        </w:rPr>
        <w:t xml:space="preserve">fruit, vegetable, </w:t>
      </w:r>
      <w:r w:rsidR="004A3459">
        <w:rPr>
          <w:rFonts w:ascii="Arial" w:eastAsia="Times New Roman" w:hAnsi="Arial" w:cs="Arial"/>
        </w:rPr>
        <w:t>starch/</w:t>
      </w:r>
      <w:r w:rsidR="00CE7583">
        <w:rPr>
          <w:rFonts w:ascii="Arial" w:eastAsia="Times New Roman" w:hAnsi="Arial" w:cs="Arial"/>
        </w:rPr>
        <w:t xml:space="preserve">grain, and dairy product in addition of </w:t>
      </w:r>
      <w:r w:rsidR="00B3163C">
        <w:rPr>
          <w:rFonts w:ascii="Arial" w:eastAsia="Times New Roman" w:hAnsi="Arial" w:cs="Arial"/>
        </w:rPr>
        <w:t>fluids on hand</w:t>
      </w:r>
      <w:r w:rsidR="00EA1F43">
        <w:rPr>
          <w:rFonts w:ascii="Arial" w:eastAsia="Times New Roman" w:hAnsi="Arial" w:cs="Arial"/>
        </w:rPr>
        <w:t xml:space="preserve"> for breakfast, lunch, and dinner</w:t>
      </w:r>
      <w:r w:rsidR="009D649A">
        <w:rPr>
          <w:rFonts w:ascii="Arial" w:eastAsia="Times New Roman" w:hAnsi="Arial" w:cs="Arial"/>
        </w:rPr>
        <w:t>.</w:t>
      </w:r>
    </w:p>
    <w:p w14:paraId="53221B57" w14:textId="3CBD36A9" w:rsidR="00973D09" w:rsidRDefault="00A50972" w:rsidP="00F21E0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The </w:t>
      </w:r>
      <w:r w:rsidR="008E5167" w:rsidRPr="007F7C64">
        <w:rPr>
          <w:rFonts w:ascii="Arial" w:eastAsia="Times New Roman" w:hAnsi="Arial" w:cs="Arial"/>
          <w:b/>
          <w:bCs/>
          <w:u w:val="single"/>
        </w:rPr>
        <w:t>first</w:t>
      </w:r>
      <w:r w:rsidR="00973D09">
        <w:rPr>
          <w:rFonts w:ascii="Arial" w:eastAsia="Times New Roman" w:hAnsi="Arial" w:cs="Arial"/>
        </w:rPr>
        <w:t xml:space="preserve"> utilization of food</w:t>
      </w:r>
      <w:r>
        <w:rPr>
          <w:rFonts w:ascii="Arial" w:eastAsia="Times New Roman" w:hAnsi="Arial" w:cs="Arial"/>
        </w:rPr>
        <w:t xml:space="preserve"> </w:t>
      </w:r>
      <w:r w:rsidR="006E6F0F">
        <w:rPr>
          <w:rFonts w:ascii="Arial" w:eastAsia="Times New Roman" w:hAnsi="Arial" w:cs="Arial"/>
        </w:rPr>
        <w:t>that</w:t>
      </w:r>
      <w:r w:rsidR="00DA7D21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will be </w:t>
      </w:r>
      <w:r w:rsidR="00973D09">
        <w:rPr>
          <w:rFonts w:ascii="Arial" w:eastAsia="Times New Roman" w:hAnsi="Arial" w:cs="Arial"/>
        </w:rPr>
        <w:t xml:space="preserve">consumed </w:t>
      </w:r>
      <w:r w:rsidR="00F30E9F">
        <w:rPr>
          <w:rFonts w:ascii="Arial" w:eastAsia="Times New Roman" w:hAnsi="Arial" w:cs="Arial"/>
        </w:rPr>
        <w:t xml:space="preserve">along with other </w:t>
      </w:r>
      <w:r w:rsidR="00FE4B84">
        <w:rPr>
          <w:rFonts w:ascii="Arial" w:eastAsia="Times New Roman" w:hAnsi="Arial" w:cs="Arial"/>
        </w:rPr>
        <w:t>food categories</w:t>
      </w:r>
      <w:r w:rsidR="00383EEC">
        <w:rPr>
          <w:rFonts w:ascii="Arial" w:eastAsia="Times New Roman" w:hAnsi="Arial" w:cs="Arial"/>
        </w:rPr>
        <w:t xml:space="preserve"> to complete a meal</w:t>
      </w:r>
      <w:r w:rsidR="004A2C8C">
        <w:rPr>
          <w:rFonts w:ascii="Arial" w:eastAsia="Times New Roman" w:hAnsi="Arial" w:cs="Arial"/>
        </w:rPr>
        <w:t>,</w:t>
      </w:r>
      <w:r w:rsidR="006E6F0F">
        <w:rPr>
          <w:rFonts w:ascii="Arial" w:eastAsia="Times New Roman" w:hAnsi="Arial" w:cs="Arial"/>
        </w:rPr>
        <w:t xml:space="preserve"> are </w:t>
      </w:r>
      <w:r w:rsidR="009C3773">
        <w:rPr>
          <w:rFonts w:ascii="Arial" w:eastAsia="Times New Roman" w:hAnsi="Arial" w:cs="Arial"/>
        </w:rPr>
        <w:t>perishable</w:t>
      </w:r>
      <w:r w:rsidR="006E6F0F">
        <w:rPr>
          <w:rFonts w:ascii="Arial" w:eastAsia="Times New Roman" w:hAnsi="Arial" w:cs="Arial"/>
        </w:rPr>
        <w:t xml:space="preserve"> </w:t>
      </w:r>
      <w:r w:rsidR="009C3773">
        <w:rPr>
          <w:rFonts w:ascii="Arial" w:eastAsia="Times New Roman" w:hAnsi="Arial" w:cs="Arial"/>
        </w:rPr>
        <w:t>items</w:t>
      </w:r>
      <w:r w:rsidR="00973D09">
        <w:rPr>
          <w:rFonts w:ascii="Arial" w:eastAsia="Times New Roman" w:hAnsi="Arial" w:cs="Arial"/>
        </w:rPr>
        <w:t>:</w:t>
      </w:r>
    </w:p>
    <w:p w14:paraId="15864E70" w14:textId="76F3CE84" w:rsidR="00973D09" w:rsidRDefault="00973D09" w:rsidP="00973D09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</w:t>
      </w:r>
      <w:r w:rsidR="005F1BD0">
        <w:rPr>
          <w:rFonts w:ascii="Arial" w:eastAsia="Times New Roman" w:hAnsi="Arial" w:cs="Arial"/>
        </w:rPr>
        <w:t xml:space="preserve">airy </w:t>
      </w:r>
      <w:r w:rsidR="00822F21">
        <w:rPr>
          <w:rFonts w:ascii="Arial" w:eastAsia="Times New Roman" w:hAnsi="Arial" w:cs="Arial"/>
        </w:rPr>
        <w:t xml:space="preserve">and egg </w:t>
      </w:r>
      <w:r w:rsidR="005F1BD0">
        <w:rPr>
          <w:rFonts w:ascii="Arial" w:eastAsia="Times New Roman" w:hAnsi="Arial" w:cs="Arial"/>
        </w:rPr>
        <w:t>products</w:t>
      </w:r>
      <w:r w:rsidR="00777F70">
        <w:rPr>
          <w:rFonts w:ascii="Arial" w:eastAsia="Times New Roman" w:hAnsi="Arial" w:cs="Arial"/>
        </w:rPr>
        <w:t xml:space="preserve"> such as cottage cheese, yogurt, cheeses, </w:t>
      </w:r>
      <w:r w:rsidR="00041B80">
        <w:rPr>
          <w:rFonts w:ascii="Arial" w:eastAsia="Times New Roman" w:hAnsi="Arial" w:cs="Arial"/>
        </w:rPr>
        <w:t>cream cheese,</w:t>
      </w:r>
      <w:r w:rsidR="003B6A2C">
        <w:rPr>
          <w:rFonts w:ascii="Arial" w:eastAsia="Times New Roman" w:hAnsi="Arial" w:cs="Arial"/>
        </w:rPr>
        <w:t xml:space="preserve"> sour cream,</w:t>
      </w:r>
      <w:r w:rsidR="00041B80">
        <w:rPr>
          <w:rFonts w:ascii="Arial" w:eastAsia="Times New Roman" w:hAnsi="Arial" w:cs="Arial"/>
        </w:rPr>
        <w:t xml:space="preserve"> </w:t>
      </w:r>
      <w:r w:rsidR="00170457">
        <w:rPr>
          <w:rFonts w:ascii="Arial" w:eastAsia="Times New Roman" w:hAnsi="Arial" w:cs="Arial"/>
        </w:rPr>
        <w:t xml:space="preserve">ice cream, </w:t>
      </w:r>
      <w:r w:rsidR="00777F70">
        <w:rPr>
          <w:rFonts w:ascii="Arial" w:eastAsia="Times New Roman" w:hAnsi="Arial" w:cs="Arial"/>
        </w:rPr>
        <w:t>milk</w:t>
      </w:r>
      <w:r w:rsidR="00822F21">
        <w:rPr>
          <w:rFonts w:ascii="Arial" w:eastAsia="Times New Roman" w:hAnsi="Arial" w:cs="Arial"/>
        </w:rPr>
        <w:t>, and eggs</w:t>
      </w:r>
    </w:p>
    <w:p w14:paraId="33389CA2" w14:textId="17F2EABE" w:rsidR="007449B0" w:rsidRDefault="00973D09" w:rsidP="00973D09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</w:t>
      </w:r>
      <w:r w:rsidR="005F1BD0">
        <w:rPr>
          <w:rFonts w:ascii="Arial" w:eastAsia="Times New Roman" w:hAnsi="Arial" w:cs="Arial"/>
        </w:rPr>
        <w:t xml:space="preserve">resh </w:t>
      </w:r>
      <w:r w:rsidR="001150E0">
        <w:rPr>
          <w:rFonts w:ascii="Arial" w:eastAsia="Times New Roman" w:hAnsi="Arial" w:cs="Arial"/>
        </w:rPr>
        <w:t>vegetables</w:t>
      </w:r>
      <w:r w:rsidR="005F1BD0">
        <w:rPr>
          <w:rFonts w:ascii="Arial" w:eastAsia="Times New Roman" w:hAnsi="Arial" w:cs="Arial"/>
        </w:rPr>
        <w:t xml:space="preserve"> such as </w:t>
      </w:r>
      <w:r w:rsidR="001150E0">
        <w:rPr>
          <w:rFonts w:ascii="Arial" w:eastAsia="Times New Roman" w:hAnsi="Arial" w:cs="Arial"/>
        </w:rPr>
        <w:t>pre</w:t>
      </w:r>
      <w:r w:rsidR="009D5876">
        <w:rPr>
          <w:rFonts w:ascii="Arial" w:eastAsia="Times New Roman" w:hAnsi="Arial" w:cs="Arial"/>
        </w:rPr>
        <w:t xml:space="preserve">-made </w:t>
      </w:r>
      <w:r w:rsidR="005F1BD0">
        <w:rPr>
          <w:rFonts w:ascii="Arial" w:eastAsia="Times New Roman" w:hAnsi="Arial" w:cs="Arial"/>
        </w:rPr>
        <w:t>salads</w:t>
      </w:r>
      <w:r>
        <w:rPr>
          <w:rFonts w:ascii="Arial" w:eastAsia="Times New Roman" w:hAnsi="Arial" w:cs="Arial"/>
        </w:rPr>
        <w:t xml:space="preserve">, </w:t>
      </w:r>
      <w:r w:rsidR="00CC6F20">
        <w:rPr>
          <w:rFonts w:ascii="Arial" w:eastAsia="Times New Roman" w:hAnsi="Arial" w:cs="Arial"/>
        </w:rPr>
        <w:t xml:space="preserve">coleslaw, </w:t>
      </w:r>
      <w:r>
        <w:rPr>
          <w:rFonts w:ascii="Arial" w:eastAsia="Times New Roman" w:hAnsi="Arial" w:cs="Arial"/>
        </w:rPr>
        <w:t xml:space="preserve">carrots, </w:t>
      </w:r>
      <w:r w:rsidR="007449B0">
        <w:rPr>
          <w:rFonts w:ascii="Arial" w:eastAsia="Times New Roman" w:hAnsi="Arial" w:cs="Arial"/>
        </w:rPr>
        <w:t>lettuce</w:t>
      </w:r>
      <w:r w:rsidR="009D5876">
        <w:rPr>
          <w:rFonts w:ascii="Arial" w:eastAsia="Times New Roman" w:hAnsi="Arial" w:cs="Arial"/>
        </w:rPr>
        <w:t>,</w:t>
      </w:r>
      <w:r w:rsidR="007449B0">
        <w:rPr>
          <w:rFonts w:ascii="Arial" w:eastAsia="Times New Roman" w:hAnsi="Arial" w:cs="Arial"/>
        </w:rPr>
        <w:t xml:space="preserve"> </w:t>
      </w:r>
      <w:r w:rsidR="001F4DF1">
        <w:rPr>
          <w:rFonts w:ascii="Arial" w:eastAsia="Times New Roman" w:hAnsi="Arial" w:cs="Arial"/>
        </w:rPr>
        <w:t>and tomatoes</w:t>
      </w:r>
    </w:p>
    <w:p w14:paraId="6E834907" w14:textId="47EDFCD7" w:rsidR="00257EBD" w:rsidRDefault="009D5876" w:rsidP="00973D09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Fresh f</w:t>
      </w:r>
      <w:r w:rsidR="00EC59FC">
        <w:rPr>
          <w:rFonts w:ascii="Arial" w:eastAsia="Times New Roman" w:hAnsi="Arial" w:cs="Arial"/>
        </w:rPr>
        <w:t xml:space="preserve">ruit </w:t>
      </w:r>
      <w:r>
        <w:rPr>
          <w:rFonts w:ascii="Arial" w:eastAsia="Times New Roman" w:hAnsi="Arial" w:cs="Arial"/>
        </w:rPr>
        <w:t xml:space="preserve">such as apples, bananas, grapes, fruit cups, </w:t>
      </w:r>
      <w:r w:rsidR="00EF3596">
        <w:rPr>
          <w:rFonts w:ascii="Arial" w:eastAsia="Times New Roman" w:hAnsi="Arial" w:cs="Arial"/>
        </w:rPr>
        <w:t xml:space="preserve">kiwi, </w:t>
      </w:r>
      <w:r w:rsidR="00CA1BEA">
        <w:rPr>
          <w:rFonts w:ascii="Arial" w:eastAsia="Times New Roman" w:hAnsi="Arial" w:cs="Arial"/>
        </w:rPr>
        <w:t xml:space="preserve">and </w:t>
      </w:r>
      <w:r w:rsidR="00E6193B">
        <w:rPr>
          <w:rFonts w:ascii="Arial" w:eastAsia="Times New Roman" w:hAnsi="Arial" w:cs="Arial"/>
        </w:rPr>
        <w:t>strawberries</w:t>
      </w:r>
    </w:p>
    <w:p w14:paraId="1AFB7F95" w14:textId="3ED14C54" w:rsidR="000C5750" w:rsidRDefault="00B21F56" w:rsidP="00B21F56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The </w:t>
      </w:r>
      <w:r w:rsidR="007C1426" w:rsidRPr="007F7C64">
        <w:rPr>
          <w:rFonts w:ascii="Arial" w:eastAsia="Times New Roman" w:hAnsi="Arial" w:cs="Arial"/>
          <w:b/>
          <w:bCs/>
          <w:u w:val="single"/>
        </w:rPr>
        <w:t>second</w:t>
      </w:r>
      <w:r>
        <w:rPr>
          <w:rFonts w:ascii="Arial" w:eastAsia="Times New Roman" w:hAnsi="Arial" w:cs="Arial"/>
        </w:rPr>
        <w:t xml:space="preserve"> </w:t>
      </w:r>
      <w:r w:rsidR="005015B0">
        <w:rPr>
          <w:rFonts w:ascii="Arial" w:eastAsia="Times New Roman" w:hAnsi="Arial" w:cs="Arial"/>
        </w:rPr>
        <w:t xml:space="preserve">utilization of food items </w:t>
      </w:r>
      <w:r w:rsidR="0008291C">
        <w:rPr>
          <w:rFonts w:ascii="Arial" w:eastAsia="Times New Roman" w:hAnsi="Arial" w:cs="Arial"/>
        </w:rPr>
        <w:t xml:space="preserve">that </w:t>
      </w:r>
      <w:r w:rsidR="005015B0">
        <w:rPr>
          <w:rFonts w:ascii="Arial" w:eastAsia="Times New Roman" w:hAnsi="Arial" w:cs="Arial"/>
        </w:rPr>
        <w:t>will be consumed along with other food categories to complete a meal</w:t>
      </w:r>
      <w:r w:rsidR="0008291C">
        <w:rPr>
          <w:rFonts w:ascii="Arial" w:eastAsia="Times New Roman" w:hAnsi="Arial" w:cs="Arial"/>
        </w:rPr>
        <w:t>, are frozen items</w:t>
      </w:r>
      <w:r w:rsidR="005015B0">
        <w:rPr>
          <w:rFonts w:ascii="Arial" w:eastAsia="Times New Roman" w:hAnsi="Arial" w:cs="Arial"/>
        </w:rPr>
        <w:t>:</w:t>
      </w:r>
    </w:p>
    <w:p w14:paraId="549EC7A9" w14:textId="41EF6B3C" w:rsidR="005015B0" w:rsidRDefault="006B4838" w:rsidP="005015B0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Frozen fruits</w:t>
      </w:r>
      <w:r w:rsidR="004C4990">
        <w:rPr>
          <w:rFonts w:ascii="Arial" w:eastAsia="Times New Roman" w:hAnsi="Arial" w:cs="Arial"/>
        </w:rPr>
        <w:t xml:space="preserve">, vegetables, </w:t>
      </w:r>
      <w:r w:rsidR="0002604B">
        <w:rPr>
          <w:rFonts w:ascii="Arial" w:eastAsia="Times New Roman" w:hAnsi="Arial" w:cs="Arial"/>
        </w:rPr>
        <w:t xml:space="preserve">chicken, </w:t>
      </w:r>
      <w:r w:rsidR="00496D06">
        <w:rPr>
          <w:rFonts w:ascii="Arial" w:eastAsia="Times New Roman" w:hAnsi="Arial" w:cs="Arial"/>
        </w:rPr>
        <w:t xml:space="preserve">fish, </w:t>
      </w:r>
      <w:r w:rsidR="008F166A">
        <w:rPr>
          <w:rFonts w:ascii="Arial" w:eastAsia="Times New Roman" w:hAnsi="Arial" w:cs="Arial"/>
        </w:rPr>
        <w:t xml:space="preserve">turkey, </w:t>
      </w:r>
      <w:r w:rsidR="00F158A4">
        <w:rPr>
          <w:rFonts w:ascii="Arial" w:eastAsia="Times New Roman" w:hAnsi="Arial" w:cs="Arial"/>
        </w:rPr>
        <w:t xml:space="preserve">pork, </w:t>
      </w:r>
      <w:r w:rsidR="004C4990">
        <w:rPr>
          <w:rFonts w:ascii="Arial" w:eastAsia="Times New Roman" w:hAnsi="Arial" w:cs="Arial"/>
        </w:rPr>
        <w:t>meat</w:t>
      </w:r>
      <w:r w:rsidR="0002604B">
        <w:rPr>
          <w:rFonts w:ascii="Arial" w:eastAsia="Times New Roman" w:hAnsi="Arial" w:cs="Arial"/>
        </w:rPr>
        <w:t>loaf</w:t>
      </w:r>
      <w:r w:rsidR="004C4990">
        <w:rPr>
          <w:rFonts w:ascii="Arial" w:eastAsia="Times New Roman" w:hAnsi="Arial" w:cs="Arial"/>
        </w:rPr>
        <w:t xml:space="preserve">, </w:t>
      </w:r>
      <w:r w:rsidR="00AF7629">
        <w:rPr>
          <w:rFonts w:ascii="Arial" w:eastAsia="Times New Roman" w:hAnsi="Arial" w:cs="Arial"/>
        </w:rPr>
        <w:t xml:space="preserve">meatballs, </w:t>
      </w:r>
      <w:r w:rsidR="002024DB">
        <w:rPr>
          <w:rFonts w:ascii="Arial" w:eastAsia="Times New Roman" w:hAnsi="Arial" w:cs="Arial"/>
        </w:rPr>
        <w:t xml:space="preserve">burger </w:t>
      </w:r>
      <w:r w:rsidR="007A223A">
        <w:rPr>
          <w:rFonts w:ascii="Arial" w:eastAsia="Times New Roman" w:hAnsi="Arial" w:cs="Arial"/>
        </w:rPr>
        <w:t xml:space="preserve">patties, </w:t>
      </w:r>
      <w:r w:rsidR="00800C13">
        <w:rPr>
          <w:rFonts w:ascii="Arial" w:eastAsia="Times New Roman" w:hAnsi="Arial" w:cs="Arial"/>
        </w:rPr>
        <w:t xml:space="preserve">desserts, </w:t>
      </w:r>
      <w:proofErr w:type="spellStart"/>
      <w:r w:rsidR="00F158A4">
        <w:rPr>
          <w:rFonts w:ascii="Arial" w:eastAsia="Times New Roman" w:hAnsi="Arial" w:cs="Arial"/>
        </w:rPr>
        <w:t>f</w:t>
      </w:r>
      <w:r w:rsidR="006F6EAB">
        <w:rPr>
          <w:rFonts w:ascii="Arial" w:eastAsia="Times New Roman" w:hAnsi="Arial" w:cs="Arial"/>
        </w:rPr>
        <w:t>rench</w:t>
      </w:r>
      <w:proofErr w:type="spellEnd"/>
      <w:r w:rsidR="006F6EAB">
        <w:rPr>
          <w:rFonts w:ascii="Arial" w:eastAsia="Times New Roman" w:hAnsi="Arial" w:cs="Arial"/>
        </w:rPr>
        <w:t xml:space="preserve"> fries, </w:t>
      </w:r>
      <w:r w:rsidR="002965E5">
        <w:rPr>
          <w:rFonts w:ascii="Arial" w:eastAsia="Times New Roman" w:hAnsi="Arial" w:cs="Arial"/>
        </w:rPr>
        <w:t xml:space="preserve">and </w:t>
      </w:r>
      <w:r w:rsidR="00B664CF">
        <w:rPr>
          <w:rFonts w:ascii="Arial" w:eastAsia="Times New Roman" w:hAnsi="Arial" w:cs="Arial"/>
        </w:rPr>
        <w:t xml:space="preserve">breakfast items such as pancakes, </w:t>
      </w:r>
      <w:r w:rsidR="002965E5">
        <w:rPr>
          <w:rFonts w:ascii="Arial" w:eastAsia="Times New Roman" w:hAnsi="Arial" w:cs="Arial"/>
        </w:rPr>
        <w:t>Belgian</w:t>
      </w:r>
      <w:r w:rsidR="00B664CF">
        <w:rPr>
          <w:rFonts w:ascii="Arial" w:eastAsia="Times New Roman" w:hAnsi="Arial" w:cs="Arial"/>
        </w:rPr>
        <w:t xml:space="preserve"> waffles</w:t>
      </w:r>
      <w:r w:rsidR="00BD7CA9">
        <w:rPr>
          <w:rFonts w:ascii="Arial" w:eastAsia="Times New Roman" w:hAnsi="Arial" w:cs="Arial"/>
        </w:rPr>
        <w:t xml:space="preserve">, bacon, </w:t>
      </w:r>
      <w:r w:rsidR="008A20D9">
        <w:rPr>
          <w:rFonts w:ascii="Arial" w:eastAsia="Times New Roman" w:hAnsi="Arial" w:cs="Arial"/>
        </w:rPr>
        <w:t xml:space="preserve">and </w:t>
      </w:r>
      <w:r w:rsidR="00BD7CA9">
        <w:rPr>
          <w:rFonts w:ascii="Arial" w:eastAsia="Times New Roman" w:hAnsi="Arial" w:cs="Arial"/>
        </w:rPr>
        <w:t>sausage</w:t>
      </w:r>
    </w:p>
    <w:p w14:paraId="18F1C0C1" w14:textId="6D63DDD4" w:rsidR="00A35B17" w:rsidRDefault="000B4324" w:rsidP="00BC538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The </w:t>
      </w:r>
      <w:r w:rsidR="008E5167" w:rsidRPr="007F7C64">
        <w:rPr>
          <w:rFonts w:ascii="Arial" w:eastAsia="Times New Roman" w:hAnsi="Arial" w:cs="Arial"/>
          <w:b/>
          <w:bCs/>
          <w:u w:val="single"/>
        </w:rPr>
        <w:t>final</w:t>
      </w:r>
      <w:r>
        <w:rPr>
          <w:rFonts w:ascii="Arial" w:eastAsia="Times New Roman" w:hAnsi="Arial" w:cs="Arial"/>
        </w:rPr>
        <w:t xml:space="preserve"> utilization of food items </w:t>
      </w:r>
      <w:r w:rsidR="00D827E9">
        <w:rPr>
          <w:rFonts w:ascii="Arial" w:eastAsia="Times New Roman" w:hAnsi="Arial" w:cs="Arial"/>
        </w:rPr>
        <w:t xml:space="preserve">that </w:t>
      </w:r>
      <w:r>
        <w:rPr>
          <w:rFonts w:ascii="Arial" w:eastAsia="Times New Roman" w:hAnsi="Arial" w:cs="Arial"/>
        </w:rPr>
        <w:t xml:space="preserve">will be consumed </w:t>
      </w:r>
      <w:r w:rsidR="0042371F">
        <w:rPr>
          <w:rFonts w:ascii="Arial" w:eastAsia="Times New Roman" w:hAnsi="Arial" w:cs="Arial"/>
        </w:rPr>
        <w:t>along with other food categories to complete a meal</w:t>
      </w:r>
      <w:r w:rsidR="00133CC8">
        <w:rPr>
          <w:rFonts w:ascii="Arial" w:eastAsia="Times New Roman" w:hAnsi="Arial" w:cs="Arial"/>
        </w:rPr>
        <w:t>, are nonperishable items</w:t>
      </w:r>
      <w:r w:rsidR="0042371F">
        <w:rPr>
          <w:rFonts w:ascii="Arial" w:eastAsia="Times New Roman" w:hAnsi="Arial" w:cs="Arial"/>
        </w:rPr>
        <w:t>:</w:t>
      </w:r>
    </w:p>
    <w:p w14:paraId="67633C07" w14:textId="71185FAA" w:rsidR="008C3E07" w:rsidRPr="00BC5382" w:rsidRDefault="009E5607" w:rsidP="008C3E07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Canned, boxed, jarred, packaged </w:t>
      </w:r>
      <w:r w:rsidR="000023A3">
        <w:rPr>
          <w:rFonts w:ascii="Arial" w:eastAsia="Times New Roman" w:hAnsi="Arial" w:cs="Arial"/>
        </w:rPr>
        <w:t>foods</w:t>
      </w:r>
      <w:r w:rsidR="005C2C5F">
        <w:rPr>
          <w:rFonts w:ascii="Arial" w:eastAsia="Times New Roman" w:hAnsi="Arial" w:cs="Arial"/>
        </w:rPr>
        <w:t>, and condiments</w:t>
      </w:r>
      <w:r w:rsidR="000023A3">
        <w:rPr>
          <w:rFonts w:ascii="Arial" w:eastAsia="Times New Roman" w:hAnsi="Arial" w:cs="Arial"/>
        </w:rPr>
        <w:t xml:space="preserve"> such as; </w:t>
      </w:r>
      <w:r w:rsidR="00997322">
        <w:rPr>
          <w:rFonts w:ascii="Arial" w:eastAsia="Times New Roman" w:hAnsi="Arial" w:cs="Arial"/>
        </w:rPr>
        <w:t xml:space="preserve">cereals, </w:t>
      </w:r>
      <w:r w:rsidR="00CA0A5D">
        <w:rPr>
          <w:rFonts w:ascii="Arial" w:eastAsia="Times New Roman" w:hAnsi="Arial" w:cs="Arial"/>
        </w:rPr>
        <w:t>breads</w:t>
      </w:r>
      <w:r w:rsidR="005C314F">
        <w:rPr>
          <w:rFonts w:ascii="Arial" w:eastAsia="Times New Roman" w:hAnsi="Arial" w:cs="Arial"/>
        </w:rPr>
        <w:t xml:space="preserve">, muffins, </w:t>
      </w:r>
      <w:r w:rsidR="00EC5456">
        <w:rPr>
          <w:rFonts w:ascii="Arial" w:eastAsia="Times New Roman" w:hAnsi="Arial" w:cs="Arial"/>
        </w:rPr>
        <w:t xml:space="preserve">fruits, vegetables, </w:t>
      </w:r>
      <w:r w:rsidR="00FA5FD7">
        <w:rPr>
          <w:rFonts w:ascii="Arial" w:eastAsia="Times New Roman" w:hAnsi="Arial" w:cs="Arial"/>
        </w:rPr>
        <w:t xml:space="preserve">soups, </w:t>
      </w:r>
      <w:r w:rsidR="00745C10">
        <w:rPr>
          <w:rFonts w:ascii="Arial" w:eastAsia="Times New Roman" w:hAnsi="Arial" w:cs="Arial"/>
        </w:rPr>
        <w:t xml:space="preserve">beans, </w:t>
      </w:r>
      <w:r w:rsidR="007B39D8">
        <w:rPr>
          <w:rFonts w:ascii="Arial" w:eastAsia="Times New Roman" w:hAnsi="Arial" w:cs="Arial"/>
        </w:rPr>
        <w:t xml:space="preserve">sauces, </w:t>
      </w:r>
      <w:r w:rsidR="00093E1F">
        <w:rPr>
          <w:rFonts w:ascii="Arial" w:eastAsia="Times New Roman" w:hAnsi="Arial" w:cs="Arial"/>
        </w:rPr>
        <w:t xml:space="preserve">peanut butter, </w:t>
      </w:r>
      <w:r w:rsidR="0085008E">
        <w:rPr>
          <w:rFonts w:ascii="Arial" w:eastAsia="Times New Roman" w:hAnsi="Arial" w:cs="Arial"/>
        </w:rPr>
        <w:t>breakfast bars,</w:t>
      </w:r>
      <w:r w:rsidR="00B67253">
        <w:rPr>
          <w:rFonts w:ascii="Arial" w:eastAsia="Times New Roman" w:hAnsi="Arial" w:cs="Arial"/>
        </w:rPr>
        <w:t xml:space="preserve"> crackers</w:t>
      </w:r>
      <w:r w:rsidR="00F4504C">
        <w:rPr>
          <w:rFonts w:ascii="Arial" w:eastAsia="Times New Roman" w:hAnsi="Arial" w:cs="Arial"/>
        </w:rPr>
        <w:t>,</w:t>
      </w:r>
      <w:r w:rsidR="00A13B70">
        <w:rPr>
          <w:rFonts w:ascii="Arial" w:eastAsia="Times New Roman" w:hAnsi="Arial" w:cs="Arial"/>
        </w:rPr>
        <w:t xml:space="preserve"> cookies,</w:t>
      </w:r>
      <w:r w:rsidR="0085008E">
        <w:rPr>
          <w:rFonts w:ascii="Arial" w:eastAsia="Times New Roman" w:hAnsi="Arial" w:cs="Arial"/>
        </w:rPr>
        <w:t xml:space="preserve"> </w:t>
      </w:r>
      <w:r w:rsidR="00B556CB">
        <w:rPr>
          <w:rFonts w:ascii="Arial" w:eastAsia="Times New Roman" w:hAnsi="Arial" w:cs="Arial"/>
        </w:rPr>
        <w:t xml:space="preserve">juices, </w:t>
      </w:r>
      <w:r w:rsidR="00703B47">
        <w:rPr>
          <w:rFonts w:ascii="Arial" w:eastAsia="Times New Roman" w:hAnsi="Arial" w:cs="Arial"/>
        </w:rPr>
        <w:t>syrups, dressings,</w:t>
      </w:r>
      <w:r w:rsidR="0078461A">
        <w:rPr>
          <w:rFonts w:ascii="Arial" w:eastAsia="Times New Roman" w:hAnsi="Arial" w:cs="Arial"/>
        </w:rPr>
        <w:t xml:space="preserve"> gravies,</w:t>
      </w:r>
      <w:r w:rsidR="00703B47">
        <w:rPr>
          <w:rFonts w:ascii="Arial" w:eastAsia="Times New Roman" w:hAnsi="Arial" w:cs="Arial"/>
        </w:rPr>
        <w:t xml:space="preserve"> butter, </w:t>
      </w:r>
      <w:r w:rsidR="0078461A">
        <w:rPr>
          <w:rFonts w:ascii="Arial" w:eastAsia="Times New Roman" w:hAnsi="Arial" w:cs="Arial"/>
        </w:rPr>
        <w:t xml:space="preserve">and </w:t>
      </w:r>
      <w:r w:rsidR="0098383B">
        <w:rPr>
          <w:rFonts w:ascii="Arial" w:eastAsia="Times New Roman" w:hAnsi="Arial" w:cs="Arial"/>
        </w:rPr>
        <w:t>creamers</w:t>
      </w:r>
    </w:p>
    <w:p w14:paraId="2B1F865F" w14:textId="407AD87C" w:rsidR="00235318" w:rsidRDefault="0062691E" w:rsidP="00F21E09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</w:t>
      </w:r>
      <w:r w:rsidR="009D352E">
        <w:rPr>
          <w:rFonts w:ascii="Arial" w:eastAsia="Times New Roman" w:hAnsi="Arial" w:cs="Arial"/>
        </w:rPr>
        <w:t xml:space="preserve">he utilization </w:t>
      </w:r>
      <w:r w:rsidR="005E710E">
        <w:rPr>
          <w:rFonts w:ascii="Arial" w:eastAsia="Times New Roman" w:hAnsi="Arial" w:cs="Arial"/>
        </w:rPr>
        <w:t xml:space="preserve">of </w:t>
      </w:r>
      <w:r>
        <w:rPr>
          <w:rFonts w:ascii="Arial" w:eastAsia="Times New Roman" w:hAnsi="Arial" w:cs="Arial"/>
        </w:rPr>
        <w:t xml:space="preserve">specific </w:t>
      </w:r>
      <w:r w:rsidR="00D2517E">
        <w:rPr>
          <w:rFonts w:ascii="Arial" w:eastAsia="Times New Roman" w:hAnsi="Arial" w:cs="Arial"/>
        </w:rPr>
        <w:t>kitchen equipment wi</w:t>
      </w:r>
      <w:r w:rsidR="00092610">
        <w:rPr>
          <w:rFonts w:ascii="Arial" w:eastAsia="Times New Roman" w:hAnsi="Arial" w:cs="Arial"/>
        </w:rPr>
        <w:t>l</w:t>
      </w:r>
      <w:r w:rsidR="00D2517E">
        <w:rPr>
          <w:rFonts w:ascii="Arial" w:eastAsia="Times New Roman" w:hAnsi="Arial" w:cs="Arial"/>
        </w:rPr>
        <w:t xml:space="preserve">l be used </w:t>
      </w:r>
      <w:r w:rsidR="000572D3">
        <w:rPr>
          <w:rFonts w:ascii="Arial" w:eastAsia="Times New Roman" w:hAnsi="Arial" w:cs="Arial"/>
        </w:rPr>
        <w:t xml:space="preserve">during </w:t>
      </w:r>
      <w:r w:rsidR="00F27851">
        <w:rPr>
          <w:rFonts w:ascii="Arial" w:eastAsia="Times New Roman" w:hAnsi="Arial" w:cs="Arial"/>
        </w:rPr>
        <w:t xml:space="preserve">any </w:t>
      </w:r>
      <w:r w:rsidR="000572D3">
        <w:rPr>
          <w:rFonts w:ascii="Arial" w:eastAsia="Times New Roman" w:hAnsi="Arial" w:cs="Arial"/>
        </w:rPr>
        <w:t>power outage:</w:t>
      </w:r>
    </w:p>
    <w:p w14:paraId="622939A1" w14:textId="6CA138B9" w:rsidR="00F21E09" w:rsidRDefault="000C2D87" w:rsidP="00235318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</w:t>
      </w:r>
      <w:r w:rsidR="00C52813">
        <w:rPr>
          <w:rFonts w:ascii="Arial" w:eastAsia="Times New Roman" w:hAnsi="Arial" w:cs="Arial"/>
        </w:rPr>
        <w:t>teamers</w:t>
      </w:r>
      <w:r w:rsidR="000572D3">
        <w:rPr>
          <w:rFonts w:ascii="Arial" w:eastAsia="Times New Roman" w:hAnsi="Arial" w:cs="Arial"/>
        </w:rPr>
        <w:t xml:space="preserve"> – items </w:t>
      </w:r>
      <w:r w:rsidR="000C4311">
        <w:rPr>
          <w:rFonts w:ascii="Arial" w:eastAsia="Times New Roman" w:hAnsi="Arial" w:cs="Arial"/>
        </w:rPr>
        <w:t xml:space="preserve">that will be </w:t>
      </w:r>
      <w:r w:rsidR="00E01271">
        <w:rPr>
          <w:rFonts w:ascii="Arial" w:eastAsia="Times New Roman" w:hAnsi="Arial" w:cs="Arial"/>
        </w:rPr>
        <w:t xml:space="preserve">cooked </w:t>
      </w:r>
      <w:r w:rsidR="000C4311">
        <w:rPr>
          <w:rFonts w:ascii="Arial" w:eastAsia="Times New Roman" w:hAnsi="Arial" w:cs="Arial"/>
        </w:rPr>
        <w:t>include</w:t>
      </w:r>
      <w:r w:rsidR="000572D3">
        <w:rPr>
          <w:rFonts w:ascii="Arial" w:eastAsia="Times New Roman" w:hAnsi="Arial" w:cs="Arial"/>
        </w:rPr>
        <w:t xml:space="preserve">; </w:t>
      </w:r>
      <w:r w:rsidR="007A7E8C">
        <w:rPr>
          <w:rFonts w:ascii="Arial" w:eastAsia="Times New Roman" w:hAnsi="Arial" w:cs="Arial"/>
        </w:rPr>
        <w:t xml:space="preserve">rice, </w:t>
      </w:r>
      <w:r w:rsidR="00740384">
        <w:rPr>
          <w:rFonts w:ascii="Arial" w:eastAsia="Times New Roman" w:hAnsi="Arial" w:cs="Arial"/>
        </w:rPr>
        <w:t xml:space="preserve">quinoa, </w:t>
      </w:r>
      <w:proofErr w:type="spellStart"/>
      <w:r w:rsidR="00607CF8">
        <w:rPr>
          <w:rFonts w:ascii="Arial" w:eastAsia="Times New Roman" w:hAnsi="Arial" w:cs="Arial"/>
        </w:rPr>
        <w:t>farro</w:t>
      </w:r>
      <w:proofErr w:type="spellEnd"/>
      <w:r w:rsidR="00607CF8">
        <w:rPr>
          <w:rFonts w:ascii="Arial" w:eastAsia="Times New Roman" w:hAnsi="Arial" w:cs="Arial"/>
        </w:rPr>
        <w:t xml:space="preserve">, </w:t>
      </w:r>
      <w:r w:rsidR="00035FCD">
        <w:rPr>
          <w:rFonts w:ascii="Arial" w:eastAsia="Times New Roman" w:hAnsi="Arial" w:cs="Arial"/>
        </w:rPr>
        <w:t xml:space="preserve">ancient grains, </w:t>
      </w:r>
      <w:r w:rsidR="00A45566">
        <w:rPr>
          <w:rFonts w:ascii="Arial" w:eastAsia="Times New Roman" w:hAnsi="Arial" w:cs="Arial"/>
        </w:rPr>
        <w:t>c</w:t>
      </w:r>
      <w:r w:rsidR="007D16C5">
        <w:rPr>
          <w:rFonts w:ascii="Arial" w:eastAsia="Times New Roman" w:hAnsi="Arial" w:cs="Arial"/>
        </w:rPr>
        <w:t xml:space="preserve">ouscous, </w:t>
      </w:r>
      <w:r w:rsidR="00211907">
        <w:rPr>
          <w:rFonts w:ascii="Arial" w:eastAsia="Times New Roman" w:hAnsi="Arial" w:cs="Arial"/>
        </w:rPr>
        <w:t xml:space="preserve">macaroni and cheese, </w:t>
      </w:r>
      <w:r w:rsidR="007A7E8C">
        <w:rPr>
          <w:rFonts w:ascii="Arial" w:eastAsia="Times New Roman" w:hAnsi="Arial" w:cs="Arial"/>
        </w:rPr>
        <w:t>mashed potatoes,</w:t>
      </w:r>
      <w:r w:rsidR="00B95A12">
        <w:rPr>
          <w:rFonts w:ascii="Arial" w:eastAsia="Times New Roman" w:hAnsi="Arial" w:cs="Arial"/>
        </w:rPr>
        <w:t xml:space="preserve"> </w:t>
      </w:r>
      <w:r w:rsidR="007336EC">
        <w:rPr>
          <w:rFonts w:ascii="Arial" w:eastAsia="Times New Roman" w:hAnsi="Arial" w:cs="Arial"/>
        </w:rPr>
        <w:t xml:space="preserve">sweet potatoes, </w:t>
      </w:r>
      <w:r w:rsidR="006C7F35">
        <w:rPr>
          <w:rFonts w:ascii="Arial" w:eastAsia="Times New Roman" w:hAnsi="Arial" w:cs="Arial"/>
        </w:rPr>
        <w:t xml:space="preserve">stuffing, </w:t>
      </w:r>
      <w:r w:rsidR="007A7E8C">
        <w:rPr>
          <w:rFonts w:ascii="Arial" w:eastAsia="Times New Roman" w:hAnsi="Arial" w:cs="Arial"/>
        </w:rPr>
        <w:t>frozen vegetables</w:t>
      </w:r>
      <w:r w:rsidR="00B5386D">
        <w:rPr>
          <w:rFonts w:ascii="Arial" w:eastAsia="Times New Roman" w:hAnsi="Arial" w:cs="Arial"/>
        </w:rPr>
        <w:t>,</w:t>
      </w:r>
      <w:r w:rsidR="00B5386D" w:rsidRPr="00B5386D">
        <w:rPr>
          <w:rFonts w:ascii="Arial" w:eastAsia="Times New Roman" w:hAnsi="Arial" w:cs="Arial"/>
        </w:rPr>
        <w:t xml:space="preserve"> </w:t>
      </w:r>
      <w:proofErr w:type="spellStart"/>
      <w:r w:rsidR="00B5386D">
        <w:rPr>
          <w:rFonts w:ascii="Arial" w:eastAsia="Times New Roman" w:hAnsi="Arial" w:cs="Arial"/>
        </w:rPr>
        <w:t>french</w:t>
      </w:r>
      <w:proofErr w:type="spellEnd"/>
      <w:r w:rsidR="00B5386D">
        <w:rPr>
          <w:rFonts w:ascii="Arial" w:eastAsia="Times New Roman" w:hAnsi="Arial" w:cs="Arial"/>
        </w:rPr>
        <w:t xml:space="preserve"> fries</w:t>
      </w:r>
      <w:r w:rsidR="002024DB">
        <w:rPr>
          <w:rFonts w:ascii="Arial" w:eastAsia="Times New Roman" w:hAnsi="Arial" w:cs="Arial"/>
        </w:rPr>
        <w:t xml:space="preserve">, </w:t>
      </w:r>
      <w:r w:rsidR="00EF3596">
        <w:rPr>
          <w:rFonts w:ascii="Arial" w:eastAsia="Times New Roman" w:hAnsi="Arial" w:cs="Arial"/>
        </w:rPr>
        <w:t>home fries</w:t>
      </w:r>
      <w:r w:rsidR="00D01D6B">
        <w:rPr>
          <w:rFonts w:ascii="Arial" w:eastAsia="Times New Roman" w:hAnsi="Arial" w:cs="Arial"/>
        </w:rPr>
        <w:t xml:space="preserve">, </w:t>
      </w:r>
      <w:r w:rsidR="00732C62">
        <w:rPr>
          <w:rFonts w:ascii="Arial" w:eastAsia="Times New Roman" w:hAnsi="Arial" w:cs="Arial"/>
        </w:rPr>
        <w:t xml:space="preserve">fish, </w:t>
      </w:r>
      <w:r w:rsidR="002024DB">
        <w:rPr>
          <w:rFonts w:ascii="Arial" w:eastAsia="Times New Roman" w:hAnsi="Arial" w:cs="Arial"/>
        </w:rPr>
        <w:t>and burgers</w:t>
      </w:r>
    </w:p>
    <w:p w14:paraId="6294C415" w14:textId="0128CBDD" w:rsidR="00F21E09" w:rsidRPr="001050B8" w:rsidRDefault="005D6432" w:rsidP="00F21E09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</w:t>
      </w:r>
      <w:r w:rsidR="00235318">
        <w:rPr>
          <w:rFonts w:ascii="Arial" w:eastAsia="Times New Roman" w:hAnsi="Arial" w:cs="Arial"/>
        </w:rPr>
        <w:t xml:space="preserve">teamed </w:t>
      </w:r>
      <w:r>
        <w:rPr>
          <w:rFonts w:ascii="Arial" w:eastAsia="Times New Roman" w:hAnsi="Arial" w:cs="Arial"/>
        </w:rPr>
        <w:t>J</w:t>
      </w:r>
      <w:r w:rsidR="00235318">
        <w:rPr>
          <w:rFonts w:ascii="Arial" w:eastAsia="Times New Roman" w:hAnsi="Arial" w:cs="Arial"/>
        </w:rPr>
        <w:t>acke</w:t>
      </w:r>
      <w:r w:rsidR="000C4311">
        <w:rPr>
          <w:rFonts w:ascii="Arial" w:eastAsia="Times New Roman" w:hAnsi="Arial" w:cs="Arial"/>
        </w:rPr>
        <w:t>te</w:t>
      </w:r>
      <w:r w:rsidR="00235318">
        <w:rPr>
          <w:rFonts w:ascii="Arial" w:eastAsia="Times New Roman" w:hAnsi="Arial" w:cs="Arial"/>
        </w:rPr>
        <w:t xml:space="preserve">d </w:t>
      </w:r>
      <w:r>
        <w:rPr>
          <w:rFonts w:ascii="Arial" w:eastAsia="Times New Roman" w:hAnsi="Arial" w:cs="Arial"/>
        </w:rPr>
        <w:t>K</w:t>
      </w:r>
      <w:r w:rsidR="00235318">
        <w:rPr>
          <w:rFonts w:ascii="Arial" w:eastAsia="Times New Roman" w:hAnsi="Arial" w:cs="Arial"/>
        </w:rPr>
        <w:t>ettles</w:t>
      </w:r>
      <w:r w:rsidR="008603C5">
        <w:rPr>
          <w:rFonts w:ascii="Arial" w:eastAsia="Times New Roman" w:hAnsi="Arial" w:cs="Arial"/>
        </w:rPr>
        <w:t xml:space="preserve"> </w:t>
      </w:r>
      <w:r w:rsidR="00683E12">
        <w:rPr>
          <w:rFonts w:ascii="Arial" w:eastAsia="Times New Roman" w:hAnsi="Arial" w:cs="Arial"/>
        </w:rPr>
        <w:t>–</w:t>
      </w:r>
      <w:r w:rsidR="008603C5">
        <w:rPr>
          <w:rFonts w:ascii="Arial" w:eastAsia="Times New Roman" w:hAnsi="Arial" w:cs="Arial"/>
        </w:rPr>
        <w:t xml:space="preserve"> </w:t>
      </w:r>
      <w:r w:rsidR="00683E12">
        <w:rPr>
          <w:rFonts w:ascii="Arial" w:eastAsia="Times New Roman" w:hAnsi="Arial" w:cs="Arial"/>
        </w:rPr>
        <w:t>items</w:t>
      </w:r>
      <w:r w:rsidR="000C4311">
        <w:rPr>
          <w:rFonts w:ascii="Arial" w:eastAsia="Times New Roman" w:hAnsi="Arial" w:cs="Arial"/>
        </w:rPr>
        <w:t xml:space="preserve"> that will be cooked include</w:t>
      </w:r>
      <w:r w:rsidR="00683E12">
        <w:rPr>
          <w:rFonts w:ascii="Arial" w:eastAsia="Times New Roman" w:hAnsi="Arial" w:cs="Arial"/>
        </w:rPr>
        <w:t>; pasta</w:t>
      </w:r>
      <w:r w:rsidR="00F27851">
        <w:rPr>
          <w:rFonts w:ascii="Arial" w:eastAsia="Times New Roman" w:hAnsi="Arial" w:cs="Arial"/>
        </w:rPr>
        <w:t>s</w:t>
      </w:r>
      <w:r w:rsidR="00683E12">
        <w:rPr>
          <w:rFonts w:ascii="Arial" w:eastAsia="Times New Roman" w:hAnsi="Arial" w:cs="Arial"/>
        </w:rPr>
        <w:t>, sauces, soups, stews, stocks, beans, gravies, lentils, meats,</w:t>
      </w:r>
      <w:r w:rsidR="003E0A35">
        <w:rPr>
          <w:rFonts w:ascii="Arial" w:eastAsia="Times New Roman" w:hAnsi="Arial" w:cs="Arial"/>
        </w:rPr>
        <w:t xml:space="preserve"> scrambled eggs, and</w:t>
      </w:r>
      <w:r w:rsidR="00683E12">
        <w:rPr>
          <w:rFonts w:ascii="Arial" w:eastAsia="Times New Roman" w:hAnsi="Arial" w:cs="Arial"/>
        </w:rPr>
        <w:t xml:space="preserve"> </w:t>
      </w:r>
      <w:r w:rsidR="003E0A35">
        <w:rPr>
          <w:rFonts w:ascii="Arial" w:eastAsia="Times New Roman" w:hAnsi="Arial" w:cs="Arial"/>
        </w:rPr>
        <w:t>desserts</w:t>
      </w:r>
    </w:p>
    <w:p w14:paraId="0F0D8BE6" w14:textId="77777777" w:rsidR="00D908B2" w:rsidRPr="000428BB" w:rsidRDefault="00D908B2" w:rsidP="00D908B2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15BCA131" w14:textId="77777777" w:rsidR="00D908B2" w:rsidRPr="000428BB" w:rsidRDefault="00D908B2" w:rsidP="00D908B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POTABLE WATER</w:t>
      </w:r>
    </w:p>
    <w:p w14:paraId="008095D8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Quantity</w:t>
      </w:r>
    </w:p>
    <w:p w14:paraId="6001260E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A surplus of emergency supplies will be on hand for drinking, patient care, equipment, and sanitation</w:t>
      </w:r>
    </w:p>
    <w:p w14:paraId="271DD5D5" w14:textId="77777777" w:rsidR="00D908B2" w:rsidRPr="000428BB" w:rsidRDefault="00D908B2" w:rsidP="00D908B2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Bottled water</w:t>
      </w:r>
    </w:p>
    <w:p w14:paraId="3EA11D27" w14:textId="77777777" w:rsidR="00D908B2" w:rsidRPr="000428BB" w:rsidRDefault="00D908B2" w:rsidP="00D908B2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Boiling water</w:t>
      </w:r>
    </w:p>
    <w:p w14:paraId="45E833AA" w14:textId="52AF4B5C" w:rsidR="00D908B2" w:rsidRPr="000428BB" w:rsidRDefault="00D908B2" w:rsidP="00D908B2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Portable water filter</w:t>
      </w:r>
      <w:r w:rsidR="00CE243C">
        <w:rPr>
          <w:rFonts w:ascii="Arial" w:eastAsia="Times New Roman" w:hAnsi="Arial" w:cs="Arial"/>
        </w:rPr>
        <w:t>s</w:t>
      </w:r>
    </w:p>
    <w:p w14:paraId="7812DA12" w14:textId="77777777" w:rsidR="00D908B2" w:rsidRPr="000428BB" w:rsidRDefault="00D908B2" w:rsidP="00D908B2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Methods to Purifying Water</w:t>
      </w:r>
    </w:p>
    <w:p w14:paraId="0644D22A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Purification kits will be stored in kitchen</w:t>
      </w:r>
    </w:p>
    <w:p w14:paraId="193F3ED9" w14:textId="77777777" w:rsidR="00D908B2" w:rsidRPr="000428BB" w:rsidRDefault="00D908B2" w:rsidP="00D908B2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Disinfectants that will be on hand</w:t>
      </w:r>
    </w:p>
    <w:p w14:paraId="2A5AB70B" w14:textId="77777777" w:rsidR="00D908B2" w:rsidRPr="000428BB" w:rsidRDefault="00D908B2" w:rsidP="00D908B2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Bleach</w:t>
      </w:r>
    </w:p>
    <w:p w14:paraId="54D72C82" w14:textId="6577284C" w:rsidR="00D908B2" w:rsidRPr="00F21E09" w:rsidRDefault="00D908B2" w:rsidP="00F21E09">
      <w:pPr>
        <w:pStyle w:val="ListParagraph"/>
        <w:numPr>
          <w:ilvl w:val="3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lastRenderedPageBreak/>
        <w:t>Chlorine dioxide tablets</w:t>
      </w:r>
    </w:p>
    <w:p w14:paraId="14D7F13B" w14:textId="6053DC3E" w:rsidR="00CB4167" w:rsidRPr="000428BB" w:rsidRDefault="00CB4167" w:rsidP="00CB4167">
      <w:pPr>
        <w:shd w:val="clear" w:color="auto" w:fill="FFFFFF"/>
        <w:jc w:val="both"/>
        <w:rPr>
          <w:rFonts w:ascii="Arial" w:eastAsia="Times New Roman" w:hAnsi="Arial" w:cs="Arial"/>
        </w:rPr>
      </w:pPr>
    </w:p>
    <w:p w14:paraId="18EBBABF" w14:textId="77777777" w:rsidR="00CB4167" w:rsidRPr="000428BB" w:rsidRDefault="00CB4167" w:rsidP="00CB4167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Times New Roman" w:hAnsi="Arial" w:cs="Arial"/>
          <w:u w:val="single"/>
        </w:rPr>
      </w:pPr>
      <w:r w:rsidRPr="000428BB">
        <w:rPr>
          <w:rFonts w:ascii="Arial" w:eastAsia="Times New Roman" w:hAnsi="Arial" w:cs="Arial"/>
          <w:u w:val="single"/>
        </w:rPr>
        <w:t>EVACUATION PLAN</w:t>
      </w:r>
    </w:p>
    <w:p w14:paraId="26680349" w14:textId="77777777" w:rsidR="00CB4167" w:rsidRPr="000428BB" w:rsidRDefault="00CB4167" w:rsidP="00CB4167">
      <w:pPr>
        <w:pStyle w:val="ListParagraph"/>
        <w:numPr>
          <w:ilvl w:val="1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Should be considered at 96 hours</w:t>
      </w:r>
    </w:p>
    <w:p w14:paraId="143F4DDD" w14:textId="6901183D" w:rsidR="00146B74" w:rsidRDefault="00CB4167" w:rsidP="00A24CA4">
      <w:pPr>
        <w:pStyle w:val="ListParagraph"/>
        <w:numPr>
          <w:ilvl w:val="2"/>
          <w:numId w:val="3"/>
        </w:numPr>
        <w:shd w:val="clear" w:color="auto" w:fill="FFFFFF"/>
        <w:jc w:val="both"/>
        <w:rPr>
          <w:rFonts w:ascii="Arial" w:eastAsia="Times New Roman" w:hAnsi="Arial" w:cs="Arial"/>
        </w:rPr>
      </w:pPr>
      <w:r w:rsidRPr="000428BB">
        <w:rPr>
          <w:rFonts w:ascii="Arial" w:eastAsia="Times New Roman" w:hAnsi="Arial" w:cs="Arial"/>
        </w:rPr>
        <w:t>Prepare for emergency evacuation</w:t>
      </w:r>
    </w:p>
    <w:p w14:paraId="6A0BD864" w14:textId="77777777" w:rsidR="00F91836" w:rsidRPr="002F70BE" w:rsidRDefault="00F91836" w:rsidP="00F91836">
      <w:pPr>
        <w:pStyle w:val="ListParagraph"/>
        <w:shd w:val="clear" w:color="auto" w:fill="FFFFFF"/>
        <w:ind w:left="2160"/>
        <w:jc w:val="both"/>
        <w:rPr>
          <w:rFonts w:ascii="Arial" w:eastAsia="Times New Roman" w:hAnsi="Arial" w:cs="Arial"/>
        </w:rPr>
      </w:pPr>
    </w:p>
    <w:p w14:paraId="7D0D8462" w14:textId="55041571" w:rsidR="00A24CA4" w:rsidRPr="000428BB" w:rsidRDefault="00A24CA4" w:rsidP="00A24CA4">
      <w:pPr>
        <w:jc w:val="both"/>
        <w:rPr>
          <w:rFonts w:ascii="Arial" w:hAnsi="Arial" w:cs="Arial"/>
        </w:rPr>
      </w:pPr>
      <w:r w:rsidRPr="000428BB">
        <w:rPr>
          <w:rFonts w:ascii="Arial" w:hAnsi="Arial" w:cs="Arial"/>
          <w:b/>
          <w:bCs/>
        </w:rPr>
        <w:t>DEFINITIONS</w:t>
      </w:r>
    </w:p>
    <w:p w14:paraId="1C299B84" w14:textId="77777777" w:rsidR="00A73764" w:rsidRPr="000428BB" w:rsidRDefault="00A73764" w:rsidP="00CE2A13">
      <w:pPr>
        <w:jc w:val="both"/>
        <w:rPr>
          <w:rFonts w:ascii="Arial" w:hAnsi="Arial" w:cs="Arial"/>
        </w:rPr>
      </w:pPr>
    </w:p>
    <w:p w14:paraId="6ED95E89" w14:textId="7EAACE71" w:rsidR="0091060C" w:rsidRPr="000428BB" w:rsidRDefault="00A0390C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 xml:space="preserve">DRP (Disaster </w:t>
      </w:r>
      <w:r w:rsidR="0081479E" w:rsidRPr="000428BB">
        <w:rPr>
          <w:rFonts w:ascii="Arial" w:hAnsi="Arial" w:cs="Arial"/>
        </w:rPr>
        <w:t>Recovery</w:t>
      </w:r>
      <w:r w:rsidRPr="000428BB">
        <w:rPr>
          <w:rFonts w:ascii="Arial" w:hAnsi="Arial" w:cs="Arial"/>
        </w:rPr>
        <w:t xml:space="preserve"> Plan)</w:t>
      </w:r>
      <w:r w:rsidR="002C5D17" w:rsidRPr="000428BB">
        <w:rPr>
          <w:rFonts w:ascii="Arial" w:hAnsi="Arial" w:cs="Arial"/>
        </w:rPr>
        <w:t xml:space="preserve"> </w:t>
      </w:r>
      <w:r w:rsidR="006B3266" w:rsidRPr="000428BB">
        <w:rPr>
          <w:rFonts w:ascii="Arial" w:hAnsi="Arial" w:cs="Arial"/>
        </w:rPr>
        <w:t>–</w:t>
      </w:r>
      <w:r w:rsidR="002C5D17" w:rsidRPr="000428BB">
        <w:rPr>
          <w:rFonts w:ascii="Arial" w:hAnsi="Arial" w:cs="Arial"/>
        </w:rPr>
        <w:t xml:space="preserve"> </w:t>
      </w:r>
      <w:r w:rsidR="006B3266" w:rsidRPr="000428BB">
        <w:rPr>
          <w:rFonts w:ascii="Arial" w:hAnsi="Arial" w:cs="Arial"/>
        </w:rPr>
        <w:t>“</w:t>
      </w:r>
      <w:r w:rsidR="00BD4E1B" w:rsidRPr="000428BB">
        <w:rPr>
          <w:rFonts w:ascii="Arial" w:hAnsi="Arial" w:cs="Arial"/>
        </w:rPr>
        <w:t xml:space="preserve">A documented, structured approach </w:t>
      </w:r>
      <w:r w:rsidR="00C85C5E" w:rsidRPr="000428BB">
        <w:rPr>
          <w:rFonts w:ascii="Arial" w:hAnsi="Arial" w:cs="Arial"/>
        </w:rPr>
        <w:t xml:space="preserve">with instructions to responding to </w:t>
      </w:r>
      <w:r w:rsidR="00B375FC" w:rsidRPr="000428BB">
        <w:rPr>
          <w:rFonts w:ascii="Arial" w:hAnsi="Arial" w:cs="Arial"/>
        </w:rPr>
        <w:t>unplanned inciden</w:t>
      </w:r>
      <w:r w:rsidR="00E710A4" w:rsidRPr="000428BB">
        <w:rPr>
          <w:rFonts w:ascii="Arial" w:hAnsi="Arial" w:cs="Arial"/>
        </w:rPr>
        <w:t xml:space="preserve">ts. This step-by-step plan consists of the </w:t>
      </w:r>
      <w:r w:rsidR="00330492" w:rsidRPr="000428BB">
        <w:rPr>
          <w:rFonts w:ascii="Arial" w:hAnsi="Arial" w:cs="Arial"/>
        </w:rPr>
        <w:t xml:space="preserve">precautions to </w:t>
      </w:r>
      <w:r w:rsidR="006B3266" w:rsidRPr="000428BB">
        <w:rPr>
          <w:rFonts w:ascii="Arial" w:hAnsi="Arial" w:cs="Arial"/>
        </w:rPr>
        <w:t>minimize</w:t>
      </w:r>
      <w:r w:rsidR="00330492" w:rsidRPr="000428BB">
        <w:rPr>
          <w:rFonts w:ascii="Arial" w:hAnsi="Arial" w:cs="Arial"/>
        </w:rPr>
        <w:t xml:space="preserve"> the effects of a disaster so the organization can continue to operate </w:t>
      </w:r>
      <w:r w:rsidR="009D208C" w:rsidRPr="000428BB">
        <w:rPr>
          <w:rFonts w:ascii="Arial" w:hAnsi="Arial" w:cs="Arial"/>
        </w:rPr>
        <w:t>or quickly resume mission-critical functions.”</w:t>
      </w:r>
      <w:r w:rsidR="006B3266" w:rsidRPr="000428BB">
        <w:rPr>
          <w:rFonts w:ascii="Arial" w:hAnsi="Arial" w:cs="Arial"/>
        </w:rPr>
        <w:t xml:space="preserve"> </w:t>
      </w:r>
      <w:r w:rsidR="004264D9" w:rsidRPr="000428BB">
        <w:rPr>
          <w:rFonts w:ascii="Arial" w:hAnsi="Arial" w:cs="Arial"/>
        </w:rPr>
        <w:t>(</w:t>
      </w:r>
      <w:proofErr w:type="spellStart"/>
      <w:r w:rsidR="00680E44" w:rsidRPr="000428BB">
        <w:rPr>
          <w:rFonts w:ascii="Arial" w:hAnsi="Arial" w:cs="Arial"/>
        </w:rPr>
        <w:t>SearchDisasterRecover</w:t>
      </w:r>
      <w:proofErr w:type="spellEnd"/>
      <w:r w:rsidR="004264D9" w:rsidRPr="000428BB">
        <w:rPr>
          <w:rFonts w:ascii="Arial" w:hAnsi="Arial" w:cs="Arial"/>
        </w:rPr>
        <w:t>,</w:t>
      </w:r>
      <w:r w:rsidR="00680E44" w:rsidRPr="000428BB">
        <w:rPr>
          <w:rFonts w:ascii="Arial" w:hAnsi="Arial" w:cs="Arial"/>
        </w:rPr>
        <w:t xml:space="preserve"> 2019)</w:t>
      </w:r>
      <w:r w:rsidR="004264D9" w:rsidRPr="000428BB">
        <w:rPr>
          <w:rFonts w:ascii="Arial" w:hAnsi="Arial" w:cs="Arial"/>
        </w:rPr>
        <w:t xml:space="preserve"> </w:t>
      </w:r>
    </w:p>
    <w:p w14:paraId="36C6A242" w14:textId="77777777" w:rsidR="00055C9D" w:rsidRPr="000428BB" w:rsidRDefault="00055C9D" w:rsidP="00055C9D">
      <w:pPr>
        <w:pStyle w:val="ListParagraph"/>
        <w:jc w:val="both"/>
        <w:rPr>
          <w:rFonts w:ascii="Arial" w:hAnsi="Arial" w:cs="Arial"/>
        </w:rPr>
      </w:pPr>
    </w:p>
    <w:p w14:paraId="4C2494A3" w14:textId="7F8060BB" w:rsidR="00055C9D" w:rsidRPr="000428BB" w:rsidRDefault="0018110F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 xml:space="preserve">CDC (Center of Disease Control) </w:t>
      </w:r>
      <w:r w:rsidR="00300EF2" w:rsidRPr="000428BB">
        <w:rPr>
          <w:rFonts w:ascii="Arial" w:hAnsi="Arial" w:cs="Arial"/>
        </w:rPr>
        <w:t>–</w:t>
      </w:r>
      <w:r w:rsidRPr="000428BB">
        <w:rPr>
          <w:rFonts w:ascii="Arial" w:hAnsi="Arial" w:cs="Arial"/>
        </w:rPr>
        <w:t xml:space="preserve"> </w:t>
      </w:r>
      <w:r w:rsidR="00300EF2" w:rsidRPr="000428BB">
        <w:rPr>
          <w:rFonts w:ascii="Arial" w:hAnsi="Arial" w:cs="Arial"/>
        </w:rPr>
        <w:t>“As the nation</w:t>
      </w:r>
      <w:r w:rsidR="0020402F" w:rsidRPr="000428BB">
        <w:rPr>
          <w:rFonts w:ascii="Arial" w:hAnsi="Arial" w:cs="Arial"/>
        </w:rPr>
        <w:t xml:space="preserve">’s health </w:t>
      </w:r>
      <w:r w:rsidR="0081479E" w:rsidRPr="000428BB">
        <w:rPr>
          <w:rFonts w:ascii="Arial" w:hAnsi="Arial" w:cs="Arial"/>
        </w:rPr>
        <w:t>protection</w:t>
      </w:r>
      <w:r w:rsidR="0020402F" w:rsidRPr="000428BB">
        <w:rPr>
          <w:rFonts w:ascii="Arial" w:hAnsi="Arial" w:cs="Arial"/>
        </w:rPr>
        <w:t xml:space="preserve"> agency, CDC saves lives and protects people from health, safety, and security threats.” (</w:t>
      </w:r>
      <w:r w:rsidR="0081479E" w:rsidRPr="000428BB">
        <w:rPr>
          <w:rFonts w:ascii="Arial" w:hAnsi="Arial" w:cs="Arial"/>
        </w:rPr>
        <w:t>Center for Disease Control, 2019)</w:t>
      </w:r>
    </w:p>
    <w:p w14:paraId="6758C8EA" w14:textId="77777777" w:rsidR="00300EF2" w:rsidRPr="000428BB" w:rsidRDefault="00300EF2" w:rsidP="00300EF2">
      <w:pPr>
        <w:jc w:val="both"/>
        <w:rPr>
          <w:rFonts w:ascii="Arial" w:hAnsi="Arial" w:cs="Arial"/>
        </w:rPr>
      </w:pPr>
    </w:p>
    <w:p w14:paraId="68908FEE" w14:textId="18F524D0" w:rsidR="00680E44" w:rsidRPr="000428BB" w:rsidRDefault="005C4AFB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>MOU (Memorandum of Understanding) – “</w:t>
      </w:r>
      <w:r w:rsidR="002E51CB" w:rsidRPr="000428BB">
        <w:rPr>
          <w:rFonts w:ascii="Arial" w:hAnsi="Arial" w:cs="Arial"/>
        </w:rPr>
        <w:t xml:space="preserve">A type of agreement between two or more </w:t>
      </w:r>
      <w:r w:rsidR="006D239C" w:rsidRPr="000428BB">
        <w:rPr>
          <w:rFonts w:ascii="Arial" w:hAnsi="Arial" w:cs="Arial"/>
        </w:rPr>
        <w:t xml:space="preserve">companies and government agencies </w:t>
      </w:r>
      <w:r w:rsidR="00413E12" w:rsidRPr="000428BB">
        <w:rPr>
          <w:rFonts w:ascii="Arial" w:hAnsi="Arial" w:cs="Arial"/>
        </w:rPr>
        <w:t>to define a relationship between departments, agencies or cl</w:t>
      </w:r>
      <w:r w:rsidR="00F64257" w:rsidRPr="000428BB">
        <w:rPr>
          <w:rFonts w:ascii="Arial" w:hAnsi="Arial" w:cs="Arial"/>
        </w:rPr>
        <w:t>osely held companies.” (</w:t>
      </w:r>
      <w:r w:rsidR="00E15D88" w:rsidRPr="000428BB">
        <w:rPr>
          <w:rFonts w:ascii="Arial" w:hAnsi="Arial" w:cs="Arial"/>
        </w:rPr>
        <w:t>Wi</w:t>
      </w:r>
      <w:r w:rsidR="00A37355" w:rsidRPr="000428BB">
        <w:rPr>
          <w:rFonts w:ascii="Arial" w:hAnsi="Arial" w:cs="Arial"/>
        </w:rPr>
        <w:t>kipedia, 2019)</w:t>
      </w:r>
    </w:p>
    <w:p w14:paraId="6C792010" w14:textId="77777777" w:rsidR="00A37355" w:rsidRPr="000428BB" w:rsidRDefault="00A37355" w:rsidP="00A37355">
      <w:pPr>
        <w:pStyle w:val="ListParagraph"/>
        <w:rPr>
          <w:rFonts w:ascii="Arial" w:hAnsi="Arial" w:cs="Arial"/>
        </w:rPr>
      </w:pPr>
    </w:p>
    <w:p w14:paraId="0F91EE8C" w14:textId="75C21242" w:rsidR="00A37355" w:rsidRPr="000428BB" w:rsidRDefault="00F73D4A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>NFPA (</w:t>
      </w:r>
      <w:r w:rsidR="002B4986" w:rsidRPr="000428BB">
        <w:rPr>
          <w:rFonts w:ascii="Arial" w:hAnsi="Arial" w:cs="Arial"/>
        </w:rPr>
        <w:t xml:space="preserve">National Fire Protection Association) </w:t>
      </w:r>
      <w:r w:rsidR="00697C75" w:rsidRPr="000428BB">
        <w:rPr>
          <w:rFonts w:ascii="Arial" w:hAnsi="Arial" w:cs="Arial"/>
        </w:rPr>
        <w:t>–</w:t>
      </w:r>
      <w:r w:rsidR="002B4986" w:rsidRPr="000428BB">
        <w:rPr>
          <w:rFonts w:ascii="Arial" w:hAnsi="Arial" w:cs="Arial"/>
        </w:rPr>
        <w:t xml:space="preserve"> </w:t>
      </w:r>
      <w:r w:rsidR="00697C75" w:rsidRPr="000428BB">
        <w:rPr>
          <w:rFonts w:ascii="Arial" w:hAnsi="Arial" w:cs="Arial"/>
        </w:rPr>
        <w:t>“Help protect lives and property.</w:t>
      </w:r>
      <w:r w:rsidR="008F4C89" w:rsidRPr="000428BB">
        <w:rPr>
          <w:rFonts w:ascii="Arial" w:hAnsi="Arial" w:cs="Arial"/>
        </w:rPr>
        <w:t xml:space="preserve"> Help prevent fire, electrical, and related hazards </w:t>
      </w:r>
      <w:r w:rsidR="00477939" w:rsidRPr="000428BB">
        <w:rPr>
          <w:rFonts w:ascii="Arial" w:hAnsi="Arial" w:cs="Arial"/>
        </w:rPr>
        <w:t>by complying with NFPA standards.”</w:t>
      </w:r>
      <w:r w:rsidR="00632727" w:rsidRPr="000428BB">
        <w:rPr>
          <w:rFonts w:ascii="Arial" w:hAnsi="Arial" w:cs="Arial"/>
        </w:rPr>
        <w:t xml:space="preserve"> (Wikipedia, 2019)</w:t>
      </w:r>
    </w:p>
    <w:p w14:paraId="3E19D781" w14:textId="77777777" w:rsidR="009D55A4" w:rsidRPr="000428BB" w:rsidRDefault="009D55A4" w:rsidP="009D55A4">
      <w:pPr>
        <w:pStyle w:val="ListParagraph"/>
        <w:rPr>
          <w:rFonts w:ascii="Arial" w:hAnsi="Arial" w:cs="Arial"/>
        </w:rPr>
      </w:pPr>
    </w:p>
    <w:p w14:paraId="56FCDF92" w14:textId="465155C9" w:rsidR="009D55A4" w:rsidRPr="000428BB" w:rsidRDefault="0010100B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>O</w:t>
      </w:r>
      <w:r w:rsidR="00A02AAF" w:rsidRPr="000428BB">
        <w:rPr>
          <w:rFonts w:ascii="Arial" w:hAnsi="Arial" w:cs="Arial"/>
        </w:rPr>
        <w:t>SHA (</w:t>
      </w:r>
      <w:r w:rsidR="00020CD2" w:rsidRPr="000428BB">
        <w:rPr>
          <w:rFonts w:ascii="Arial" w:hAnsi="Arial" w:cs="Arial"/>
        </w:rPr>
        <w:t>Occupational Safety and Health Administration – “</w:t>
      </w:r>
      <w:r w:rsidR="00A8120B" w:rsidRPr="000428BB">
        <w:rPr>
          <w:rFonts w:ascii="Arial" w:hAnsi="Arial" w:cs="Arial"/>
        </w:rPr>
        <w:t xml:space="preserve">Agency of the US government </w:t>
      </w:r>
      <w:r w:rsidR="000E06D9" w:rsidRPr="000428BB">
        <w:rPr>
          <w:rFonts w:ascii="Arial" w:hAnsi="Arial" w:cs="Arial"/>
        </w:rPr>
        <w:t xml:space="preserve">under the Department of Labor with </w:t>
      </w:r>
      <w:r w:rsidR="008209CB" w:rsidRPr="000428BB">
        <w:rPr>
          <w:rFonts w:ascii="Arial" w:hAnsi="Arial" w:cs="Arial"/>
        </w:rPr>
        <w:t xml:space="preserve">the </w:t>
      </w:r>
      <w:r w:rsidR="00723E95" w:rsidRPr="000428BB">
        <w:rPr>
          <w:rFonts w:ascii="Arial" w:hAnsi="Arial" w:cs="Arial"/>
        </w:rPr>
        <w:t>responsibility</w:t>
      </w:r>
      <w:r w:rsidR="008209CB" w:rsidRPr="000428BB">
        <w:rPr>
          <w:rFonts w:ascii="Arial" w:hAnsi="Arial" w:cs="Arial"/>
        </w:rPr>
        <w:t xml:space="preserve"> of ensuring safety at work and a healthful work </w:t>
      </w:r>
      <w:r w:rsidR="00723E95" w:rsidRPr="000428BB">
        <w:rPr>
          <w:rFonts w:ascii="Arial" w:hAnsi="Arial" w:cs="Arial"/>
        </w:rPr>
        <w:t>environment. OSHA’s mission is to prevent work-related injuries, illnesses and deaths.”</w:t>
      </w:r>
      <w:r w:rsidR="004526D3" w:rsidRPr="000428BB">
        <w:rPr>
          <w:rFonts w:ascii="Arial" w:hAnsi="Arial" w:cs="Arial"/>
        </w:rPr>
        <w:t xml:space="preserve"> (</w:t>
      </w:r>
      <w:proofErr w:type="spellStart"/>
      <w:r w:rsidR="004526D3" w:rsidRPr="000428BB">
        <w:rPr>
          <w:rFonts w:ascii="Arial" w:hAnsi="Arial" w:cs="Arial"/>
        </w:rPr>
        <w:t>MedicineNet</w:t>
      </w:r>
      <w:proofErr w:type="spellEnd"/>
      <w:r w:rsidR="004526D3" w:rsidRPr="000428BB">
        <w:rPr>
          <w:rFonts w:ascii="Arial" w:hAnsi="Arial" w:cs="Arial"/>
        </w:rPr>
        <w:t>, 2018)</w:t>
      </w:r>
    </w:p>
    <w:p w14:paraId="060E8BEB" w14:textId="77777777" w:rsidR="00144037" w:rsidRPr="000428BB" w:rsidRDefault="00144037" w:rsidP="00144037">
      <w:pPr>
        <w:pStyle w:val="ListParagraph"/>
        <w:rPr>
          <w:rFonts w:ascii="Arial" w:hAnsi="Arial" w:cs="Arial"/>
        </w:rPr>
      </w:pPr>
    </w:p>
    <w:p w14:paraId="3954D224" w14:textId="74A0E6BC" w:rsidR="00144037" w:rsidRPr="000428BB" w:rsidRDefault="00B2088A" w:rsidP="00473027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 xml:space="preserve">NOAA </w:t>
      </w:r>
      <w:r w:rsidR="003C0284" w:rsidRPr="000428BB">
        <w:rPr>
          <w:rFonts w:ascii="Arial" w:hAnsi="Arial" w:cs="Arial"/>
        </w:rPr>
        <w:t>(</w:t>
      </w:r>
      <w:r w:rsidR="008538FD" w:rsidRPr="000428BB">
        <w:rPr>
          <w:rFonts w:ascii="Arial" w:hAnsi="Arial" w:cs="Arial"/>
        </w:rPr>
        <w:t xml:space="preserve">National Oceanic and </w:t>
      </w:r>
      <w:r w:rsidR="000B37BB" w:rsidRPr="000428BB">
        <w:rPr>
          <w:rFonts w:ascii="Arial" w:hAnsi="Arial" w:cs="Arial"/>
        </w:rPr>
        <w:t>Atmospheric</w:t>
      </w:r>
      <w:r w:rsidR="008538FD" w:rsidRPr="000428BB">
        <w:rPr>
          <w:rFonts w:ascii="Arial" w:hAnsi="Arial" w:cs="Arial"/>
        </w:rPr>
        <w:t xml:space="preserve"> Administration) – “</w:t>
      </w:r>
      <w:r w:rsidR="00FA4469" w:rsidRPr="000428BB">
        <w:rPr>
          <w:rFonts w:ascii="Arial" w:hAnsi="Arial" w:cs="Arial"/>
        </w:rPr>
        <w:t>An automated 24-hours network of VHF FM weather radio stations in the US that broadcast weather information directly</w:t>
      </w:r>
      <w:r w:rsidR="009B5B33" w:rsidRPr="000428BB">
        <w:rPr>
          <w:rFonts w:ascii="Arial" w:hAnsi="Arial" w:cs="Arial"/>
        </w:rPr>
        <w:t xml:space="preserve"> from a nearby National Weather Service office.”</w:t>
      </w:r>
      <w:r w:rsidR="000B37BB" w:rsidRPr="000428BB">
        <w:rPr>
          <w:rFonts w:ascii="Arial" w:hAnsi="Arial" w:cs="Arial"/>
        </w:rPr>
        <w:t xml:space="preserve"> (Wikipedia, 2019)</w:t>
      </w:r>
    </w:p>
    <w:p w14:paraId="0BCDF187" w14:textId="77777777" w:rsidR="00181AA5" w:rsidRPr="000428BB" w:rsidRDefault="00181AA5" w:rsidP="00181AA5">
      <w:pPr>
        <w:pStyle w:val="ListParagraph"/>
        <w:rPr>
          <w:rFonts w:ascii="Arial" w:hAnsi="Arial" w:cs="Arial"/>
        </w:rPr>
      </w:pPr>
    </w:p>
    <w:p w14:paraId="67506DA3" w14:textId="7B0187F1" w:rsidR="006B19F4" w:rsidRDefault="00181AA5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0428BB">
        <w:rPr>
          <w:rFonts w:ascii="Arial" w:hAnsi="Arial" w:cs="Arial"/>
        </w:rPr>
        <w:t xml:space="preserve">FEMA (Federal Emergency Management Agency) – “Mission is to support the citizens and first responders to promote that as a nation we work together to build sustain, and improve our capability to prepare for, protect against, respond to, recover from, and </w:t>
      </w:r>
      <w:r w:rsidR="00481AA9" w:rsidRPr="000428BB">
        <w:rPr>
          <w:rFonts w:ascii="Arial" w:hAnsi="Arial" w:cs="Arial"/>
        </w:rPr>
        <w:t>mitigate</w:t>
      </w:r>
      <w:r w:rsidRPr="000428BB">
        <w:rPr>
          <w:rFonts w:ascii="Arial" w:hAnsi="Arial" w:cs="Arial"/>
        </w:rPr>
        <w:t xml:space="preserve"> all hazards.</w:t>
      </w:r>
      <w:r w:rsidR="00481AA9" w:rsidRPr="000428BB">
        <w:rPr>
          <w:rFonts w:ascii="Arial" w:hAnsi="Arial" w:cs="Arial"/>
        </w:rPr>
        <w:t>”</w:t>
      </w:r>
      <w:r w:rsidR="006B19F4" w:rsidRPr="000428BB">
        <w:rPr>
          <w:rFonts w:ascii="Arial" w:hAnsi="Arial" w:cs="Arial"/>
        </w:rPr>
        <w:t xml:space="preserve"> (Wikipedia, 2019)</w:t>
      </w:r>
    </w:p>
    <w:p w14:paraId="331F1205" w14:textId="77777777" w:rsidR="00D81DB9" w:rsidRPr="00D81DB9" w:rsidRDefault="00D81DB9" w:rsidP="00D81DB9">
      <w:pPr>
        <w:pStyle w:val="ListParagraph"/>
        <w:rPr>
          <w:rFonts w:ascii="Arial" w:hAnsi="Arial" w:cs="Arial"/>
        </w:rPr>
      </w:pPr>
    </w:p>
    <w:p w14:paraId="04C921B7" w14:textId="3850E474" w:rsidR="00D81DB9" w:rsidRDefault="00D81DB9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FDA (Food and Drug Administration) – “</w:t>
      </w:r>
      <w:r w:rsidR="00442DD2">
        <w:rPr>
          <w:rFonts w:ascii="Arial" w:hAnsi="Arial" w:cs="Arial"/>
        </w:rPr>
        <w:t>Protecting the public health by assuring that foods are safe, wholesome, sanitary and properly labeled.” (</w:t>
      </w:r>
      <w:r w:rsidR="008A6DCD">
        <w:rPr>
          <w:rFonts w:ascii="Arial" w:hAnsi="Arial" w:cs="Arial"/>
        </w:rPr>
        <w:t>FoodSafety.go</w:t>
      </w:r>
      <w:r w:rsidR="00C16741">
        <w:rPr>
          <w:rFonts w:ascii="Arial" w:hAnsi="Arial" w:cs="Arial"/>
        </w:rPr>
        <w:t>v, 2019)</w:t>
      </w:r>
    </w:p>
    <w:p w14:paraId="7D0EEA21" w14:textId="77777777" w:rsidR="00C16741" w:rsidRPr="00C16741" w:rsidRDefault="00C16741" w:rsidP="00C16741">
      <w:pPr>
        <w:pStyle w:val="ListParagraph"/>
        <w:rPr>
          <w:rFonts w:ascii="Arial" w:hAnsi="Arial" w:cs="Arial"/>
        </w:rPr>
      </w:pPr>
    </w:p>
    <w:p w14:paraId="12590B30" w14:textId="6379544F" w:rsidR="00C16741" w:rsidRDefault="0048517F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FSIS (Food Safety and Inspection Service</w:t>
      </w:r>
      <w:r w:rsidR="00833B63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="004C5511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4C5511">
        <w:rPr>
          <w:rFonts w:ascii="Arial" w:hAnsi="Arial" w:cs="Arial"/>
        </w:rPr>
        <w:t>Public health agency in the USDA</w:t>
      </w:r>
      <w:r w:rsidR="00783F5D">
        <w:rPr>
          <w:rFonts w:ascii="Arial" w:hAnsi="Arial" w:cs="Arial"/>
        </w:rPr>
        <w:t xml:space="preserve"> responsible for ensuring that the </w:t>
      </w:r>
      <w:r w:rsidR="00F5515B">
        <w:rPr>
          <w:rFonts w:ascii="Arial" w:hAnsi="Arial" w:cs="Arial"/>
        </w:rPr>
        <w:t>nation’s</w:t>
      </w:r>
      <w:r w:rsidR="00783F5D">
        <w:rPr>
          <w:rFonts w:ascii="Arial" w:hAnsi="Arial" w:cs="Arial"/>
        </w:rPr>
        <w:t xml:space="preserve"> commercial supply of meat, poultry, and processed egg products is safe, </w:t>
      </w:r>
      <w:r w:rsidR="00F5515B">
        <w:rPr>
          <w:rFonts w:ascii="Arial" w:hAnsi="Arial" w:cs="Arial"/>
        </w:rPr>
        <w:t>wholesome, and</w:t>
      </w:r>
      <w:r w:rsidR="00783F5D">
        <w:rPr>
          <w:rFonts w:ascii="Arial" w:hAnsi="Arial" w:cs="Arial"/>
        </w:rPr>
        <w:t xml:space="preserve"> correctly labeled and packaged.”</w:t>
      </w:r>
      <w:r w:rsidR="00F5515B">
        <w:rPr>
          <w:rFonts w:ascii="Arial" w:hAnsi="Arial" w:cs="Arial"/>
        </w:rPr>
        <w:t xml:space="preserve"> (FoodSafety.gov, 2019)</w:t>
      </w:r>
    </w:p>
    <w:p w14:paraId="7A6B96AB" w14:textId="77777777" w:rsidR="00F91836" w:rsidRPr="00F91836" w:rsidRDefault="00F91836" w:rsidP="00F91836">
      <w:pPr>
        <w:pStyle w:val="ListParagraph"/>
        <w:rPr>
          <w:rFonts w:ascii="Arial" w:hAnsi="Arial" w:cs="Arial"/>
        </w:rPr>
      </w:pPr>
    </w:p>
    <w:p w14:paraId="40A44EB0" w14:textId="485DD9DA" w:rsidR="00F91836" w:rsidRDefault="00517FCE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USDA (U</w:t>
      </w:r>
      <w:r w:rsidR="00E706F0">
        <w:rPr>
          <w:rFonts w:ascii="Arial" w:hAnsi="Arial" w:cs="Arial"/>
        </w:rPr>
        <w:t xml:space="preserve">nited States Department of Agriculture) – </w:t>
      </w:r>
    </w:p>
    <w:p w14:paraId="1B3F221E" w14:textId="77777777" w:rsidR="00E706F0" w:rsidRPr="00E706F0" w:rsidRDefault="00E706F0" w:rsidP="00E706F0">
      <w:pPr>
        <w:pStyle w:val="ListParagraph"/>
        <w:rPr>
          <w:rFonts w:ascii="Arial" w:hAnsi="Arial" w:cs="Arial"/>
        </w:rPr>
      </w:pPr>
    </w:p>
    <w:p w14:paraId="1FD69D58" w14:textId="43DDEA65" w:rsidR="00E706F0" w:rsidRDefault="00C46904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D-SNAP (</w:t>
      </w:r>
      <w:r w:rsidR="00815A37">
        <w:rPr>
          <w:rFonts w:ascii="Arial" w:hAnsi="Arial" w:cs="Arial"/>
        </w:rPr>
        <w:t xml:space="preserve">Disaster </w:t>
      </w:r>
      <w:r w:rsidR="00D40376">
        <w:rPr>
          <w:rFonts w:ascii="Arial" w:hAnsi="Arial" w:cs="Arial"/>
        </w:rPr>
        <w:t xml:space="preserve">Supplemental Assistance Program) - </w:t>
      </w:r>
    </w:p>
    <w:p w14:paraId="48F90498" w14:textId="77777777" w:rsidR="00C46904" w:rsidRPr="00C46904" w:rsidRDefault="00C46904" w:rsidP="00C46904">
      <w:pPr>
        <w:pStyle w:val="ListParagraph"/>
        <w:rPr>
          <w:rFonts w:ascii="Arial" w:hAnsi="Arial" w:cs="Arial"/>
        </w:rPr>
      </w:pPr>
    </w:p>
    <w:p w14:paraId="02C7E06A" w14:textId="77777777" w:rsidR="00C46904" w:rsidRDefault="00C46904" w:rsidP="006D6D0A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bookmarkStart w:id="0" w:name="_GoBack"/>
      <w:bookmarkEnd w:id="0"/>
    </w:p>
    <w:p w14:paraId="48912075" w14:textId="77777777" w:rsidR="00FA6BBE" w:rsidRPr="00FA6BBE" w:rsidRDefault="00FA6BBE" w:rsidP="00FA6BBE">
      <w:pPr>
        <w:pStyle w:val="ListParagraph"/>
        <w:rPr>
          <w:rFonts w:ascii="Arial" w:hAnsi="Arial" w:cs="Arial"/>
        </w:rPr>
      </w:pPr>
    </w:p>
    <w:p w14:paraId="1EC361F1" w14:textId="636D0150" w:rsidR="00FA6BBE" w:rsidRPr="00FB02B9" w:rsidRDefault="009F2C64" w:rsidP="00FA6BBE">
      <w:pPr>
        <w:jc w:val="both"/>
        <w:rPr>
          <w:rFonts w:ascii="Arial" w:hAnsi="Arial" w:cs="Arial"/>
          <w:b/>
          <w:bCs/>
          <w:u w:val="single"/>
        </w:rPr>
      </w:pPr>
      <w:r w:rsidRPr="00FB02B9">
        <w:rPr>
          <w:rFonts w:ascii="Arial" w:hAnsi="Arial" w:cs="Arial"/>
          <w:b/>
          <w:bCs/>
          <w:u w:val="single"/>
        </w:rPr>
        <w:lastRenderedPageBreak/>
        <w:t>SPECIFIC SCENARIO:</w:t>
      </w:r>
    </w:p>
    <w:p w14:paraId="5A7D89C3" w14:textId="77777777" w:rsidR="002D0574" w:rsidRDefault="002D0574" w:rsidP="00DC2089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535DA143" w14:textId="24D7EAAF" w:rsidR="00DC2089" w:rsidRPr="00DC2089" w:rsidRDefault="002D0574" w:rsidP="00FB02B9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222222"/>
        </w:rPr>
      </w:pPr>
      <w:r w:rsidRPr="00FB02B9">
        <w:rPr>
          <w:rFonts w:ascii="Arial" w:eastAsia="Times New Roman" w:hAnsi="Arial" w:cs="Arial"/>
          <w:i/>
          <w:iCs/>
          <w:color w:val="222222"/>
        </w:rPr>
        <w:t>“</w:t>
      </w:r>
      <w:r w:rsidR="00DC2089" w:rsidRPr="00DC2089">
        <w:rPr>
          <w:rFonts w:ascii="Arial" w:eastAsia="Times New Roman" w:hAnsi="Arial" w:cs="Arial"/>
          <w:i/>
          <w:iCs/>
          <w:color w:val="222222"/>
        </w:rPr>
        <w:t>You are the foodservice director of an acute care hospital in Boston MA.  You have just received a weather alert that a large snowstorm is approaching your area.  It is anticipated to arrive in 2 days and cause the city to be debilitated for the next 5 days. </w:t>
      </w:r>
    </w:p>
    <w:p w14:paraId="4A006F7D" w14:textId="0764699F" w:rsidR="00DC2089" w:rsidRPr="00DC2089" w:rsidRDefault="00DC2089" w:rsidP="00FB02B9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222222"/>
        </w:rPr>
      </w:pPr>
      <w:r w:rsidRPr="00DC2089">
        <w:rPr>
          <w:rFonts w:ascii="Arial" w:eastAsia="Times New Roman" w:hAnsi="Arial" w:cs="Arial"/>
          <w:i/>
          <w:iCs/>
          <w:color w:val="222222"/>
        </w:rPr>
        <w:t xml:space="preserve">The storm is HERE!!!!  It started snowing about 6am and hasn’t stopped. The winds have picked up and knocked out power to the facility.  The back-up generator has kicked </w:t>
      </w:r>
      <w:r w:rsidR="00FB02B9" w:rsidRPr="00DC2089">
        <w:rPr>
          <w:rFonts w:ascii="Arial" w:eastAsia="Times New Roman" w:hAnsi="Arial" w:cs="Arial"/>
          <w:i/>
          <w:iCs/>
          <w:color w:val="222222"/>
        </w:rPr>
        <w:t>in,</w:t>
      </w:r>
      <w:r w:rsidRPr="00DC2089">
        <w:rPr>
          <w:rFonts w:ascii="Arial" w:eastAsia="Times New Roman" w:hAnsi="Arial" w:cs="Arial"/>
          <w:i/>
          <w:iCs/>
          <w:color w:val="222222"/>
        </w:rPr>
        <w:t xml:space="preserve"> but your kitchen is only able to use a steamer and steam jacketed kettle on the generator.</w:t>
      </w:r>
    </w:p>
    <w:p w14:paraId="0DC1FAAF" w14:textId="32975146" w:rsidR="00DC2089" w:rsidRPr="00DC2089" w:rsidRDefault="00DC2089" w:rsidP="00FB02B9">
      <w:pPr>
        <w:shd w:val="clear" w:color="auto" w:fill="FFFFFF"/>
        <w:jc w:val="both"/>
        <w:rPr>
          <w:rFonts w:ascii="Arial" w:eastAsia="Times New Roman" w:hAnsi="Arial" w:cs="Arial"/>
          <w:i/>
          <w:iCs/>
          <w:color w:val="222222"/>
        </w:rPr>
      </w:pPr>
      <w:r w:rsidRPr="00DC2089">
        <w:rPr>
          <w:rFonts w:ascii="Arial" w:eastAsia="Times New Roman" w:hAnsi="Arial" w:cs="Arial"/>
          <w:i/>
          <w:iCs/>
          <w:color w:val="222222"/>
        </w:rPr>
        <w:t>Create a plan to feed your patients (which are increasing with new admissions), employees, visitors for the next 5 days. Adapt the menu, plan for staff use, energy conservation, and the safety of patients and staff.</w:t>
      </w:r>
      <w:r w:rsidR="002D0574" w:rsidRPr="00FB02B9">
        <w:rPr>
          <w:rFonts w:ascii="Arial" w:eastAsia="Times New Roman" w:hAnsi="Arial" w:cs="Arial"/>
          <w:i/>
          <w:iCs/>
          <w:color w:val="222222"/>
        </w:rPr>
        <w:t>”</w:t>
      </w:r>
    </w:p>
    <w:p w14:paraId="36A7F14D" w14:textId="77777777" w:rsidR="009F2C64" w:rsidRPr="00FA6BBE" w:rsidRDefault="009F2C64" w:rsidP="00FA6BBE">
      <w:pPr>
        <w:jc w:val="both"/>
        <w:rPr>
          <w:rFonts w:ascii="Arial" w:hAnsi="Arial" w:cs="Arial"/>
        </w:rPr>
      </w:pPr>
    </w:p>
    <w:sectPr w:rsidR="009F2C64" w:rsidRPr="00FA6BBE" w:rsidSect="00F1764C">
      <w:footerReference w:type="default" r:id="rId15"/>
      <w:pgSz w:w="12240" w:h="15840"/>
      <w:pgMar w:top="432" w:right="720" w:bottom="432" w:left="72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B862D" w14:textId="77777777" w:rsidR="004B73B1" w:rsidRDefault="004B73B1" w:rsidP="009327B8">
      <w:r>
        <w:separator/>
      </w:r>
    </w:p>
  </w:endnote>
  <w:endnote w:type="continuationSeparator" w:id="0">
    <w:p w14:paraId="0299000F" w14:textId="77777777" w:rsidR="004B73B1" w:rsidRDefault="004B73B1" w:rsidP="00932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095016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CE0167A" w14:textId="7D49B7DC" w:rsidR="00174B55" w:rsidRDefault="00174B5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F3A2A6D" w14:textId="77777777" w:rsidR="009327B8" w:rsidRDefault="009327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34F03E" w14:textId="77777777" w:rsidR="004B73B1" w:rsidRDefault="004B73B1" w:rsidP="009327B8">
      <w:r>
        <w:separator/>
      </w:r>
    </w:p>
  </w:footnote>
  <w:footnote w:type="continuationSeparator" w:id="0">
    <w:p w14:paraId="6F83F064" w14:textId="77777777" w:rsidR="004B73B1" w:rsidRDefault="004B73B1" w:rsidP="00932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756F5"/>
    <w:multiLevelType w:val="hybridMultilevel"/>
    <w:tmpl w:val="93AA89B8"/>
    <w:lvl w:ilvl="0" w:tplc="96C0CA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217E5"/>
    <w:multiLevelType w:val="hybridMultilevel"/>
    <w:tmpl w:val="8444C166"/>
    <w:lvl w:ilvl="0" w:tplc="55AC0B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738F7"/>
    <w:multiLevelType w:val="hybridMultilevel"/>
    <w:tmpl w:val="18A82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56526"/>
    <w:multiLevelType w:val="hybridMultilevel"/>
    <w:tmpl w:val="77FC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411609"/>
    <w:multiLevelType w:val="hybridMultilevel"/>
    <w:tmpl w:val="E1E809F2"/>
    <w:lvl w:ilvl="0" w:tplc="9C5C1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663893"/>
    <w:multiLevelType w:val="hybridMultilevel"/>
    <w:tmpl w:val="620A7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A371C4"/>
    <w:multiLevelType w:val="hybridMultilevel"/>
    <w:tmpl w:val="54943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C66B24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1">
      <w:start w:val="1"/>
      <w:numFmt w:val="decimal"/>
      <w:lvlText w:val="%4)"/>
      <w:lvlJc w:val="left"/>
      <w:pPr>
        <w:ind w:left="2880" w:hanging="360"/>
      </w:pPr>
    </w:lvl>
    <w:lvl w:ilvl="4" w:tplc="2B42089A">
      <w:start w:val="1"/>
      <w:numFmt w:val="bullet"/>
      <w:lvlText w:val="-"/>
      <w:lvlJc w:val="left"/>
      <w:pPr>
        <w:ind w:left="3600" w:hanging="360"/>
      </w:pPr>
      <w:rPr>
        <w:rFonts w:ascii="Arial" w:eastAsia="Times New Roman" w:hAnsi="Arial" w:cs="Arial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162"/>
    <w:rsid w:val="000023A3"/>
    <w:rsid w:val="0000241F"/>
    <w:rsid w:val="00002CF0"/>
    <w:rsid w:val="000079C2"/>
    <w:rsid w:val="000117EE"/>
    <w:rsid w:val="00015DEA"/>
    <w:rsid w:val="00020CD2"/>
    <w:rsid w:val="000242B1"/>
    <w:rsid w:val="0002604B"/>
    <w:rsid w:val="00034113"/>
    <w:rsid w:val="0003503C"/>
    <w:rsid w:val="00035FCD"/>
    <w:rsid w:val="00036FD9"/>
    <w:rsid w:val="00037802"/>
    <w:rsid w:val="00037F30"/>
    <w:rsid w:val="00040954"/>
    <w:rsid w:val="00041B80"/>
    <w:rsid w:val="000420A6"/>
    <w:rsid w:val="000428BB"/>
    <w:rsid w:val="00043FAF"/>
    <w:rsid w:val="00044D5C"/>
    <w:rsid w:val="00055C9D"/>
    <w:rsid w:val="00055F27"/>
    <w:rsid w:val="000572D3"/>
    <w:rsid w:val="000576D9"/>
    <w:rsid w:val="00057FF5"/>
    <w:rsid w:val="00063D9E"/>
    <w:rsid w:val="00064403"/>
    <w:rsid w:val="00066A7A"/>
    <w:rsid w:val="00073D6B"/>
    <w:rsid w:val="00074FA0"/>
    <w:rsid w:val="00077716"/>
    <w:rsid w:val="0007781E"/>
    <w:rsid w:val="0008175F"/>
    <w:rsid w:val="0008291C"/>
    <w:rsid w:val="00083DF5"/>
    <w:rsid w:val="0008518D"/>
    <w:rsid w:val="0009045C"/>
    <w:rsid w:val="00090E9B"/>
    <w:rsid w:val="00092610"/>
    <w:rsid w:val="00093E1F"/>
    <w:rsid w:val="00095353"/>
    <w:rsid w:val="000A479C"/>
    <w:rsid w:val="000A7B56"/>
    <w:rsid w:val="000B2E42"/>
    <w:rsid w:val="000B31FD"/>
    <w:rsid w:val="000B37BB"/>
    <w:rsid w:val="000B4324"/>
    <w:rsid w:val="000C0354"/>
    <w:rsid w:val="000C0FB1"/>
    <w:rsid w:val="000C2D87"/>
    <w:rsid w:val="000C4311"/>
    <w:rsid w:val="000C5750"/>
    <w:rsid w:val="000C60AD"/>
    <w:rsid w:val="000C6BDB"/>
    <w:rsid w:val="000D624B"/>
    <w:rsid w:val="000E06D9"/>
    <w:rsid w:val="000E0EA8"/>
    <w:rsid w:val="000E162D"/>
    <w:rsid w:val="000E1E93"/>
    <w:rsid w:val="000E4585"/>
    <w:rsid w:val="000E6E85"/>
    <w:rsid w:val="000F5B6C"/>
    <w:rsid w:val="0010100B"/>
    <w:rsid w:val="00101A2E"/>
    <w:rsid w:val="00101AB8"/>
    <w:rsid w:val="001050B8"/>
    <w:rsid w:val="001125BF"/>
    <w:rsid w:val="00112AEB"/>
    <w:rsid w:val="001150E0"/>
    <w:rsid w:val="001172F8"/>
    <w:rsid w:val="00120A79"/>
    <w:rsid w:val="00125A75"/>
    <w:rsid w:val="00133CC8"/>
    <w:rsid w:val="001340D9"/>
    <w:rsid w:val="00141056"/>
    <w:rsid w:val="0014281B"/>
    <w:rsid w:val="00143335"/>
    <w:rsid w:val="00143358"/>
    <w:rsid w:val="00144037"/>
    <w:rsid w:val="001446DF"/>
    <w:rsid w:val="00146201"/>
    <w:rsid w:val="00146B74"/>
    <w:rsid w:val="001516FC"/>
    <w:rsid w:val="00154259"/>
    <w:rsid w:val="00154DEA"/>
    <w:rsid w:val="00154FCD"/>
    <w:rsid w:val="001621F0"/>
    <w:rsid w:val="001661C4"/>
    <w:rsid w:val="00170457"/>
    <w:rsid w:val="00170BE1"/>
    <w:rsid w:val="00170BED"/>
    <w:rsid w:val="0017131A"/>
    <w:rsid w:val="001743C6"/>
    <w:rsid w:val="00174B55"/>
    <w:rsid w:val="00176CC2"/>
    <w:rsid w:val="0017709A"/>
    <w:rsid w:val="001778D1"/>
    <w:rsid w:val="0018110F"/>
    <w:rsid w:val="001819D6"/>
    <w:rsid w:val="00181AA5"/>
    <w:rsid w:val="0018219A"/>
    <w:rsid w:val="00182F37"/>
    <w:rsid w:val="00184F7C"/>
    <w:rsid w:val="001871CF"/>
    <w:rsid w:val="00190780"/>
    <w:rsid w:val="0019182E"/>
    <w:rsid w:val="001A1633"/>
    <w:rsid w:val="001A3E48"/>
    <w:rsid w:val="001A61D2"/>
    <w:rsid w:val="001B0A20"/>
    <w:rsid w:val="001B34F6"/>
    <w:rsid w:val="001B5B97"/>
    <w:rsid w:val="001C1AAA"/>
    <w:rsid w:val="001C40CE"/>
    <w:rsid w:val="001C4237"/>
    <w:rsid w:val="001C4891"/>
    <w:rsid w:val="001C6204"/>
    <w:rsid w:val="001D3270"/>
    <w:rsid w:val="001D3476"/>
    <w:rsid w:val="001D7565"/>
    <w:rsid w:val="001D7D8C"/>
    <w:rsid w:val="001E140B"/>
    <w:rsid w:val="001E1F97"/>
    <w:rsid w:val="001E241F"/>
    <w:rsid w:val="001E27CF"/>
    <w:rsid w:val="001E371E"/>
    <w:rsid w:val="001F4DF1"/>
    <w:rsid w:val="001F5E17"/>
    <w:rsid w:val="001F7AC2"/>
    <w:rsid w:val="002024DB"/>
    <w:rsid w:val="00203EC8"/>
    <w:rsid w:val="0020402F"/>
    <w:rsid w:val="00205511"/>
    <w:rsid w:val="00211907"/>
    <w:rsid w:val="002125C8"/>
    <w:rsid w:val="00214606"/>
    <w:rsid w:val="00216307"/>
    <w:rsid w:val="00221730"/>
    <w:rsid w:val="00221C68"/>
    <w:rsid w:val="002226BC"/>
    <w:rsid w:val="0022779C"/>
    <w:rsid w:val="00230F76"/>
    <w:rsid w:val="00234773"/>
    <w:rsid w:val="00235318"/>
    <w:rsid w:val="00241232"/>
    <w:rsid w:val="00241E97"/>
    <w:rsid w:val="002420DD"/>
    <w:rsid w:val="002433B9"/>
    <w:rsid w:val="00243570"/>
    <w:rsid w:val="0024589D"/>
    <w:rsid w:val="0024616A"/>
    <w:rsid w:val="00252A07"/>
    <w:rsid w:val="00257EBD"/>
    <w:rsid w:val="002605C6"/>
    <w:rsid w:val="00267023"/>
    <w:rsid w:val="00271890"/>
    <w:rsid w:val="00273975"/>
    <w:rsid w:val="00273CB6"/>
    <w:rsid w:val="002748B6"/>
    <w:rsid w:val="0028179C"/>
    <w:rsid w:val="00282F81"/>
    <w:rsid w:val="0028411D"/>
    <w:rsid w:val="00287618"/>
    <w:rsid w:val="00292B68"/>
    <w:rsid w:val="00295D3D"/>
    <w:rsid w:val="002965E5"/>
    <w:rsid w:val="002A0C9A"/>
    <w:rsid w:val="002A0E77"/>
    <w:rsid w:val="002A1AC7"/>
    <w:rsid w:val="002A4470"/>
    <w:rsid w:val="002A5AA0"/>
    <w:rsid w:val="002A6790"/>
    <w:rsid w:val="002A6E53"/>
    <w:rsid w:val="002A7531"/>
    <w:rsid w:val="002B0B15"/>
    <w:rsid w:val="002B0F1C"/>
    <w:rsid w:val="002B3537"/>
    <w:rsid w:val="002B3AE6"/>
    <w:rsid w:val="002B46F2"/>
    <w:rsid w:val="002B4986"/>
    <w:rsid w:val="002B5865"/>
    <w:rsid w:val="002B5C4E"/>
    <w:rsid w:val="002B71D7"/>
    <w:rsid w:val="002C53E7"/>
    <w:rsid w:val="002C5511"/>
    <w:rsid w:val="002C5CEC"/>
    <w:rsid w:val="002C5D17"/>
    <w:rsid w:val="002D0574"/>
    <w:rsid w:val="002D2009"/>
    <w:rsid w:val="002E51CB"/>
    <w:rsid w:val="002E6FE0"/>
    <w:rsid w:val="002F1706"/>
    <w:rsid w:val="002F2F19"/>
    <w:rsid w:val="002F539E"/>
    <w:rsid w:val="002F70BE"/>
    <w:rsid w:val="002F7DCA"/>
    <w:rsid w:val="00300C73"/>
    <w:rsid w:val="00300EF2"/>
    <w:rsid w:val="0030272A"/>
    <w:rsid w:val="00302928"/>
    <w:rsid w:val="00302EDC"/>
    <w:rsid w:val="00303B8B"/>
    <w:rsid w:val="0030709E"/>
    <w:rsid w:val="003121C5"/>
    <w:rsid w:val="00312EC5"/>
    <w:rsid w:val="00313749"/>
    <w:rsid w:val="00324B7B"/>
    <w:rsid w:val="0032791B"/>
    <w:rsid w:val="00330492"/>
    <w:rsid w:val="00330791"/>
    <w:rsid w:val="00331366"/>
    <w:rsid w:val="00332F5A"/>
    <w:rsid w:val="00345B6C"/>
    <w:rsid w:val="00350D4F"/>
    <w:rsid w:val="0035277E"/>
    <w:rsid w:val="00360C75"/>
    <w:rsid w:val="00362FA7"/>
    <w:rsid w:val="00363619"/>
    <w:rsid w:val="00381B2B"/>
    <w:rsid w:val="00382CD2"/>
    <w:rsid w:val="00383EEC"/>
    <w:rsid w:val="00384074"/>
    <w:rsid w:val="00384617"/>
    <w:rsid w:val="00386348"/>
    <w:rsid w:val="00386723"/>
    <w:rsid w:val="00395D6D"/>
    <w:rsid w:val="00395D76"/>
    <w:rsid w:val="00397AA7"/>
    <w:rsid w:val="003A14E8"/>
    <w:rsid w:val="003A28CF"/>
    <w:rsid w:val="003A3471"/>
    <w:rsid w:val="003A377B"/>
    <w:rsid w:val="003A4011"/>
    <w:rsid w:val="003A444A"/>
    <w:rsid w:val="003A5E99"/>
    <w:rsid w:val="003A6698"/>
    <w:rsid w:val="003A7888"/>
    <w:rsid w:val="003B008F"/>
    <w:rsid w:val="003B0253"/>
    <w:rsid w:val="003B60A9"/>
    <w:rsid w:val="003B6A2C"/>
    <w:rsid w:val="003B6A8A"/>
    <w:rsid w:val="003C0284"/>
    <w:rsid w:val="003C1E2B"/>
    <w:rsid w:val="003C55C7"/>
    <w:rsid w:val="003D023B"/>
    <w:rsid w:val="003D1415"/>
    <w:rsid w:val="003D267D"/>
    <w:rsid w:val="003D42A3"/>
    <w:rsid w:val="003D5B04"/>
    <w:rsid w:val="003E0A35"/>
    <w:rsid w:val="003E3D3B"/>
    <w:rsid w:val="003F7FDC"/>
    <w:rsid w:val="004018BA"/>
    <w:rsid w:val="004021FA"/>
    <w:rsid w:val="00403DD5"/>
    <w:rsid w:val="00413E12"/>
    <w:rsid w:val="00415D0B"/>
    <w:rsid w:val="00421A7C"/>
    <w:rsid w:val="00422523"/>
    <w:rsid w:val="0042371F"/>
    <w:rsid w:val="00424DD3"/>
    <w:rsid w:val="00425682"/>
    <w:rsid w:val="004264D9"/>
    <w:rsid w:val="00433419"/>
    <w:rsid w:val="004352EC"/>
    <w:rsid w:val="004365B7"/>
    <w:rsid w:val="00436F22"/>
    <w:rsid w:val="00442DD2"/>
    <w:rsid w:val="0044433E"/>
    <w:rsid w:val="0044471A"/>
    <w:rsid w:val="00445903"/>
    <w:rsid w:val="00450158"/>
    <w:rsid w:val="00451762"/>
    <w:rsid w:val="004523CD"/>
    <w:rsid w:val="004526D3"/>
    <w:rsid w:val="00455FF3"/>
    <w:rsid w:val="0046047C"/>
    <w:rsid w:val="004604B9"/>
    <w:rsid w:val="00460E8A"/>
    <w:rsid w:val="00470BE9"/>
    <w:rsid w:val="00473027"/>
    <w:rsid w:val="00473549"/>
    <w:rsid w:val="0047388D"/>
    <w:rsid w:val="00475DD4"/>
    <w:rsid w:val="00476735"/>
    <w:rsid w:val="00477939"/>
    <w:rsid w:val="004801C6"/>
    <w:rsid w:val="00481AA9"/>
    <w:rsid w:val="00483594"/>
    <w:rsid w:val="0048517F"/>
    <w:rsid w:val="0048569A"/>
    <w:rsid w:val="00487758"/>
    <w:rsid w:val="0049059E"/>
    <w:rsid w:val="0049153A"/>
    <w:rsid w:val="004932FB"/>
    <w:rsid w:val="0049691A"/>
    <w:rsid w:val="00496C50"/>
    <w:rsid w:val="00496D06"/>
    <w:rsid w:val="004976F4"/>
    <w:rsid w:val="004A01F2"/>
    <w:rsid w:val="004A0FED"/>
    <w:rsid w:val="004A2040"/>
    <w:rsid w:val="004A2C8C"/>
    <w:rsid w:val="004A3459"/>
    <w:rsid w:val="004A4307"/>
    <w:rsid w:val="004A59C6"/>
    <w:rsid w:val="004B2BB7"/>
    <w:rsid w:val="004B479C"/>
    <w:rsid w:val="004B6FA4"/>
    <w:rsid w:val="004B73B1"/>
    <w:rsid w:val="004C0529"/>
    <w:rsid w:val="004C0C43"/>
    <w:rsid w:val="004C2BE4"/>
    <w:rsid w:val="004C3DAD"/>
    <w:rsid w:val="004C4990"/>
    <w:rsid w:val="004C5511"/>
    <w:rsid w:val="004C568C"/>
    <w:rsid w:val="004D0DC7"/>
    <w:rsid w:val="004D62E9"/>
    <w:rsid w:val="004D7FF9"/>
    <w:rsid w:val="004E17CF"/>
    <w:rsid w:val="004E38F5"/>
    <w:rsid w:val="004E5550"/>
    <w:rsid w:val="004E71F9"/>
    <w:rsid w:val="004E7C8F"/>
    <w:rsid w:val="004E7E35"/>
    <w:rsid w:val="004F4BA2"/>
    <w:rsid w:val="004F5E27"/>
    <w:rsid w:val="00500567"/>
    <w:rsid w:val="005015B0"/>
    <w:rsid w:val="005015F6"/>
    <w:rsid w:val="00501E89"/>
    <w:rsid w:val="00502B28"/>
    <w:rsid w:val="0050743A"/>
    <w:rsid w:val="00507D91"/>
    <w:rsid w:val="00510358"/>
    <w:rsid w:val="00510712"/>
    <w:rsid w:val="00510E1D"/>
    <w:rsid w:val="005116D3"/>
    <w:rsid w:val="00515C3A"/>
    <w:rsid w:val="00517FCE"/>
    <w:rsid w:val="005229D6"/>
    <w:rsid w:val="00523CAE"/>
    <w:rsid w:val="00524F87"/>
    <w:rsid w:val="005252D5"/>
    <w:rsid w:val="005302A0"/>
    <w:rsid w:val="00530913"/>
    <w:rsid w:val="005341D3"/>
    <w:rsid w:val="005357D4"/>
    <w:rsid w:val="00542E94"/>
    <w:rsid w:val="00553E48"/>
    <w:rsid w:val="0055515B"/>
    <w:rsid w:val="0055684C"/>
    <w:rsid w:val="0055756E"/>
    <w:rsid w:val="00562B45"/>
    <w:rsid w:val="00566C48"/>
    <w:rsid w:val="00570348"/>
    <w:rsid w:val="00570B09"/>
    <w:rsid w:val="00570D2D"/>
    <w:rsid w:val="005722C1"/>
    <w:rsid w:val="005779D2"/>
    <w:rsid w:val="00580B36"/>
    <w:rsid w:val="00583644"/>
    <w:rsid w:val="005851B8"/>
    <w:rsid w:val="005860CA"/>
    <w:rsid w:val="0059209B"/>
    <w:rsid w:val="00593CF6"/>
    <w:rsid w:val="005969DB"/>
    <w:rsid w:val="005A59BE"/>
    <w:rsid w:val="005B177B"/>
    <w:rsid w:val="005B402A"/>
    <w:rsid w:val="005B6964"/>
    <w:rsid w:val="005C23AD"/>
    <w:rsid w:val="005C2C5F"/>
    <w:rsid w:val="005C314F"/>
    <w:rsid w:val="005C4AFB"/>
    <w:rsid w:val="005C5463"/>
    <w:rsid w:val="005C70D3"/>
    <w:rsid w:val="005D6163"/>
    <w:rsid w:val="005D6402"/>
    <w:rsid w:val="005D6432"/>
    <w:rsid w:val="005D792D"/>
    <w:rsid w:val="005E0BFB"/>
    <w:rsid w:val="005E5A41"/>
    <w:rsid w:val="005E6486"/>
    <w:rsid w:val="005E710E"/>
    <w:rsid w:val="005F12C5"/>
    <w:rsid w:val="005F1461"/>
    <w:rsid w:val="005F1BD0"/>
    <w:rsid w:val="005F3898"/>
    <w:rsid w:val="0060058E"/>
    <w:rsid w:val="0060256E"/>
    <w:rsid w:val="00603C58"/>
    <w:rsid w:val="00604869"/>
    <w:rsid w:val="0060498C"/>
    <w:rsid w:val="006056B3"/>
    <w:rsid w:val="00607CF8"/>
    <w:rsid w:val="006161D7"/>
    <w:rsid w:val="006179AA"/>
    <w:rsid w:val="00621960"/>
    <w:rsid w:val="006219B9"/>
    <w:rsid w:val="006223DF"/>
    <w:rsid w:val="0062691E"/>
    <w:rsid w:val="00627643"/>
    <w:rsid w:val="00627D5F"/>
    <w:rsid w:val="006304E2"/>
    <w:rsid w:val="00632727"/>
    <w:rsid w:val="00633C4A"/>
    <w:rsid w:val="0063413C"/>
    <w:rsid w:val="00635729"/>
    <w:rsid w:val="00647911"/>
    <w:rsid w:val="0065193C"/>
    <w:rsid w:val="00651AC3"/>
    <w:rsid w:val="00652FCD"/>
    <w:rsid w:val="006542B5"/>
    <w:rsid w:val="00654306"/>
    <w:rsid w:val="0065483E"/>
    <w:rsid w:val="006578FB"/>
    <w:rsid w:val="00657EC4"/>
    <w:rsid w:val="00657F74"/>
    <w:rsid w:val="00662FED"/>
    <w:rsid w:val="0066463B"/>
    <w:rsid w:val="006662E6"/>
    <w:rsid w:val="00666B94"/>
    <w:rsid w:val="0067188F"/>
    <w:rsid w:val="00673866"/>
    <w:rsid w:val="00680E44"/>
    <w:rsid w:val="006838C9"/>
    <w:rsid w:val="00683E12"/>
    <w:rsid w:val="0068506B"/>
    <w:rsid w:val="00693CCD"/>
    <w:rsid w:val="006946E9"/>
    <w:rsid w:val="006958D9"/>
    <w:rsid w:val="006977C1"/>
    <w:rsid w:val="00697B95"/>
    <w:rsid w:val="00697C75"/>
    <w:rsid w:val="006A14CC"/>
    <w:rsid w:val="006A6006"/>
    <w:rsid w:val="006B19F4"/>
    <w:rsid w:val="006B1F64"/>
    <w:rsid w:val="006B3266"/>
    <w:rsid w:val="006B41C4"/>
    <w:rsid w:val="006B4838"/>
    <w:rsid w:val="006B48B9"/>
    <w:rsid w:val="006B4B2B"/>
    <w:rsid w:val="006B5A30"/>
    <w:rsid w:val="006B6162"/>
    <w:rsid w:val="006C1639"/>
    <w:rsid w:val="006C187B"/>
    <w:rsid w:val="006C3C84"/>
    <w:rsid w:val="006C663F"/>
    <w:rsid w:val="006C764E"/>
    <w:rsid w:val="006C7F35"/>
    <w:rsid w:val="006D239C"/>
    <w:rsid w:val="006D3203"/>
    <w:rsid w:val="006D4B46"/>
    <w:rsid w:val="006D5DB7"/>
    <w:rsid w:val="006D645D"/>
    <w:rsid w:val="006D6D0A"/>
    <w:rsid w:val="006D6D1A"/>
    <w:rsid w:val="006D6FD3"/>
    <w:rsid w:val="006E6F0F"/>
    <w:rsid w:val="006E73B6"/>
    <w:rsid w:val="006F33E2"/>
    <w:rsid w:val="006F6194"/>
    <w:rsid w:val="006F6EAB"/>
    <w:rsid w:val="00702DA1"/>
    <w:rsid w:val="00703164"/>
    <w:rsid w:val="00703B47"/>
    <w:rsid w:val="007124FE"/>
    <w:rsid w:val="00714F67"/>
    <w:rsid w:val="00715F8A"/>
    <w:rsid w:val="00723A88"/>
    <w:rsid w:val="00723E95"/>
    <w:rsid w:val="00725A3F"/>
    <w:rsid w:val="007307E1"/>
    <w:rsid w:val="007318FC"/>
    <w:rsid w:val="00732C62"/>
    <w:rsid w:val="007336EC"/>
    <w:rsid w:val="00737011"/>
    <w:rsid w:val="00740384"/>
    <w:rsid w:val="00740EB0"/>
    <w:rsid w:val="0074311E"/>
    <w:rsid w:val="007435D1"/>
    <w:rsid w:val="007449B0"/>
    <w:rsid w:val="0074576E"/>
    <w:rsid w:val="00745C10"/>
    <w:rsid w:val="00745FA6"/>
    <w:rsid w:val="007479EA"/>
    <w:rsid w:val="00760DA7"/>
    <w:rsid w:val="0076207F"/>
    <w:rsid w:val="00763D0F"/>
    <w:rsid w:val="00764A45"/>
    <w:rsid w:val="00765F29"/>
    <w:rsid w:val="00770334"/>
    <w:rsid w:val="00771C39"/>
    <w:rsid w:val="00777F70"/>
    <w:rsid w:val="007823E9"/>
    <w:rsid w:val="007832FE"/>
    <w:rsid w:val="00783F5D"/>
    <w:rsid w:val="0078461A"/>
    <w:rsid w:val="00785705"/>
    <w:rsid w:val="00787D2C"/>
    <w:rsid w:val="007901B5"/>
    <w:rsid w:val="007907B2"/>
    <w:rsid w:val="007913E7"/>
    <w:rsid w:val="00791F72"/>
    <w:rsid w:val="0079258F"/>
    <w:rsid w:val="0079278B"/>
    <w:rsid w:val="00793023"/>
    <w:rsid w:val="007A00E7"/>
    <w:rsid w:val="007A10A0"/>
    <w:rsid w:val="007A223A"/>
    <w:rsid w:val="007A4D0B"/>
    <w:rsid w:val="007A4DCA"/>
    <w:rsid w:val="007A5148"/>
    <w:rsid w:val="007A7E8C"/>
    <w:rsid w:val="007B09AC"/>
    <w:rsid w:val="007B1394"/>
    <w:rsid w:val="007B1B5D"/>
    <w:rsid w:val="007B39D8"/>
    <w:rsid w:val="007B40FC"/>
    <w:rsid w:val="007B5FDC"/>
    <w:rsid w:val="007C1426"/>
    <w:rsid w:val="007C2283"/>
    <w:rsid w:val="007C2A5A"/>
    <w:rsid w:val="007C56F1"/>
    <w:rsid w:val="007C7F60"/>
    <w:rsid w:val="007D03BE"/>
    <w:rsid w:val="007D16C5"/>
    <w:rsid w:val="007D4604"/>
    <w:rsid w:val="007E13EA"/>
    <w:rsid w:val="007E79D7"/>
    <w:rsid w:val="007F045C"/>
    <w:rsid w:val="007F271D"/>
    <w:rsid w:val="007F2B10"/>
    <w:rsid w:val="007F62BD"/>
    <w:rsid w:val="007F7C64"/>
    <w:rsid w:val="00800C13"/>
    <w:rsid w:val="00800D36"/>
    <w:rsid w:val="00805301"/>
    <w:rsid w:val="00805F2E"/>
    <w:rsid w:val="00806A0C"/>
    <w:rsid w:val="0081047B"/>
    <w:rsid w:val="008118C4"/>
    <w:rsid w:val="00812474"/>
    <w:rsid w:val="0081479E"/>
    <w:rsid w:val="00814CCD"/>
    <w:rsid w:val="00815A37"/>
    <w:rsid w:val="008163ED"/>
    <w:rsid w:val="00816F65"/>
    <w:rsid w:val="008209CB"/>
    <w:rsid w:val="00820E8B"/>
    <w:rsid w:val="0082297B"/>
    <w:rsid w:val="00822F21"/>
    <w:rsid w:val="008233C0"/>
    <w:rsid w:val="00823F27"/>
    <w:rsid w:val="00824718"/>
    <w:rsid w:val="00826DAE"/>
    <w:rsid w:val="00830FDA"/>
    <w:rsid w:val="0083200A"/>
    <w:rsid w:val="00832D85"/>
    <w:rsid w:val="00833B63"/>
    <w:rsid w:val="00834198"/>
    <w:rsid w:val="00840450"/>
    <w:rsid w:val="00846296"/>
    <w:rsid w:val="0085008E"/>
    <w:rsid w:val="0085020D"/>
    <w:rsid w:val="008538FD"/>
    <w:rsid w:val="00855075"/>
    <w:rsid w:val="0085536C"/>
    <w:rsid w:val="008603C5"/>
    <w:rsid w:val="0086058C"/>
    <w:rsid w:val="00862899"/>
    <w:rsid w:val="00864008"/>
    <w:rsid w:val="00870567"/>
    <w:rsid w:val="00871846"/>
    <w:rsid w:val="008735E8"/>
    <w:rsid w:val="00880E2A"/>
    <w:rsid w:val="00881575"/>
    <w:rsid w:val="00882E28"/>
    <w:rsid w:val="008865EF"/>
    <w:rsid w:val="00890474"/>
    <w:rsid w:val="008917CE"/>
    <w:rsid w:val="00892B39"/>
    <w:rsid w:val="00893926"/>
    <w:rsid w:val="008A20D9"/>
    <w:rsid w:val="008A21EC"/>
    <w:rsid w:val="008A24B4"/>
    <w:rsid w:val="008A3501"/>
    <w:rsid w:val="008A48D8"/>
    <w:rsid w:val="008A673A"/>
    <w:rsid w:val="008A6DCD"/>
    <w:rsid w:val="008A6E77"/>
    <w:rsid w:val="008B044B"/>
    <w:rsid w:val="008B0CAF"/>
    <w:rsid w:val="008C0777"/>
    <w:rsid w:val="008C19E7"/>
    <w:rsid w:val="008C292B"/>
    <w:rsid w:val="008C3E07"/>
    <w:rsid w:val="008D52C6"/>
    <w:rsid w:val="008E3D39"/>
    <w:rsid w:val="008E5167"/>
    <w:rsid w:val="008E71AF"/>
    <w:rsid w:val="008F166A"/>
    <w:rsid w:val="008F3261"/>
    <w:rsid w:val="008F39FD"/>
    <w:rsid w:val="008F3A81"/>
    <w:rsid w:val="008F4111"/>
    <w:rsid w:val="008F475C"/>
    <w:rsid w:val="008F4C89"/>
    <w:rsid w:val="008F679F"/>
    <w:rsid w:val="00901535"/>
    <w:rsid w:val="0090306A"/>
    <w:rsid w:val="009041D2"/>
    <w:rsid w:val="00904CED"/>
    <w:rsid w:val="0090798E"/>
    <w:rsid w:val="0091060C"/>
    <w:rsid w:val="00911C1C"/>
    <w:rsid w:val="00914D5E"/>
    <w:rsid w:val="00923192"/>
    <w:rsid w:val="00923F6A"/>
    <w:rsid w:val="00925B9B"/>
    <w:rsid w:val="00926141"/>
    <w:rsid w:val="00931E6A"/>
    <w:rsid w:val="009327B8"/>
    <w:rsid w:val="00937338"/>
    <w:rsid w:val="00940A0D"/>
    <w:rsid w:val="00941875"/>
    <w:rsid w:val="009427E3"/>
    <w:rsid w:val="00951D98"/>
    <w:rsid w:val="009575B0"/>
    <w:rsid w:val="00962BE5"/>
    <w:rsid w:val="00962D7A"/>
    <w:rsid w:val="009635DF"/>
    <w:rsid w:val="0096403E"/>
    <w:rsid w:val="0096537C"/>
    <w:rsid w:val="00967873"/>
    <w:rsid w:val="00971710"/>
    <w:rsid w:val="0097217D"/>
    <w:rsid w:val="00973D09"/>
    <w:rsid w:val="00981BE4"/>
    <w:rsid w:val="00982034"/>
    <w:rsid w:val="00982AAA"/>
    <w:rsid w:val="0098383B"/>
    <w:rsid w:val="009844C6"/>
    <w:rsid w:val="00987724"/>
    <w:rsid w:val="00992355"/>
    <w:rsid w:val="00994AD3"/>
    <w:rsid w:val="00994CEC"/>
    <w:rsid w:val="00997322"/>
    <w:rsid w:val="009A2763"/>
    <w:rsid w:val="009A5DDA"/>
    <w:rsid w:val="009A6A51"/>
    <w:rsid w:val="009A70CE"/>
    <w:rsid w:val="009B205A"/>
    <w:rsid w:val="009B3441"/>
    <w:rsid w:val="009B3586"/>
    <w:rsid w:val="009B3B40"/>
    <w:rsid w:val="009B4111"/>
    <w:rsid w:val="009B5B33"/>
    <w:rsid w:val="009C3773"/>
    <w:rsid w:val="009C57AB"/>
    <w:rsid w:val="009C7152"/>
    <w:rsid w:val="009D208C"/>
    <w:rsid w:val="009D352E"/>
    <w:rsid w:val="009D55A4"/>
    <w:rsid w:val="009D5876"/>
    <w:rsid w:val="009D649A"/>
    <w:rsid w:val="009D72B1"/>
    <w:rsid w:val="009D7717"/>
    <w:rsid w:val="009E3E9A"/>
    <w:rsid w:val="009E5607"/>
    <w:rsid w:val="009F14CA"/>
    <w:rsid w:val="009F2AFB"/>
    <w:rsid w:val="009F2C64"/>
    <w:rsid w:val="009F2DBE"/>
    <w:rsid w:val="00A02AAF"/>
    <w:rsid w:val="00A0390C"/>
    <w:rsid w:val="00A04474"/>
    <w:rsid w:val="00A12747"/>
    <w:rsid w:val="00A13B70"/>
    <w:rsid w:val="00A1554F"/>
    <w:rsid w:val="00A15D48"/>
    <w:rsid w:val="00A234B4"/>
    <w:rsid w:val="00A23F1B"/>
    <w:rsid w:val="00A24CA4"/>
    <w:rsid w:val="00A25BBF"/>
    <w:rsid w:val="00A2638D"/>
    <w:rsid w:val="00A35B17"/>
    <w:rsid w:val="00A37355"/>
    <w:rsid w:val="00A401AE"/>
    <w:rsid w:val="00A4087F"/>
    <w:rsid w:val="00A41599"/>
    <w:rsid w:val="00A415A1"/>
    <w:rsid w:val="00A45566"/>
    <w:rsid w:val="00A50972"/>
    <w:rsid w:val="00A5353C"/>
    <w:rsid w:val="00A553BD"/>
    <w:rsid w:val="00A6039B"/>
    <w:rsid w:val="00A62C7F"/>
    <w:rsid w:val="00A639EE"/>
    <w:rsid w:val="00A64B2F"/>
    <w:rsid w:val="00A65920"/>
    <w:rsid w:val="00A72360"/>
    <w:rsid w:val="00A73764"/>
    <w:rsid w:val="00A75CEB"/>
    <w:rsid w:val="00A8120B"/>
    <w:rsid w:val="00A81FB1"/>
    <w:rsid w:val="00A82E74"/>
    <w:rsid w:val="00A82F3E"/>
    <w:rsid w:val="00A87565"/>
    <w:rsid w:val="00A97262"/>
    <w:rsid w:val="00A978C5"/>
    <w:rsid w:val="00AA14AF"/>
    <w:rsid w:val="00AA2862"/>
    <w:rsid w:val="00AB1042"/>
    <w:rsid w:val="00AB161F"/>
    <w:rsid w:val="00AB3E28"/>
    <w:rsid w:val="00AB5080"/>
    <w:rsid w:val="00AB6E99"/>
    <w:rsid w:val="00AC1D8F"/>
    <w:rsid w:val="00AC3107"/>
    <w:rsid w:val="00AC3366"/>
    <w:rsid w:val="00AC3EC8"/>
    <w:rsid w:val="00AC74F2"/>
    <w:rsid w:val="00AD692D"/>
    <w:rsid w:val="00AD6B00"/>
    <w:rsid w:val="00AD7EFF"/>
    <w:rsid w:val="00AE3689"/>
    <w:rsid w:val="00AE521B"/>
    <w:rsid w:val="00AE5EDF"/>
    <w:rsid w:val="00AE774A"/>
    <w:rsid w:val="00AF0008"/>
    <w:rsid w:val="00AF0952"/>
    <w:rsid w:val="00AF5C01"/>
    <w:rsid w:val="00AF7629"/>
    <w:rsid w:val="00B0037F"/>
    <w:rsid w:val="00B05090"/>
    <w:rsid w:val="00B12200"/>
    <w:rsid w:val="00B12CFA"/>
    <w:rsid w:val="00B14C6E"/>
    <w:rsid w:val="00B152B4"/>
    <w:rsid w:val="00B1674F"/>
    <w:rsid w:val="00B2088A"/>
    <w:rsid w:val="00B21F56"/>
    <w:rsid w:val="00B30E77"/>
    <w:rsid w:val="00B30EAD"/>
    <w:rsid w:val="00B31476"/>
    <w:rsid w:val="00B3163C"/>
    <w:rsid w:val="00B361BF"/>
    <w:rsid w:val="00B37069"/>
    <w:rsid w:val="00B375FC"/>
    <w:rsid w:val="00B41BE5"/>
    <w:rsid w:val="00B42476"/>
    <w:rsid w:val="00B451CB"/>
    <w:rsid w:val="00B466F7"/>
    <w:rsid w:val="00B47B36"/>
    <w:rsid w:val="00B50761"/>
    <w:rsid w:val="00B5386D"/>
    <w:rsid w:val="00B556CB"/>
    <w:rsid w:val="00B55749"/>
    <w:rsid w:val="00B55F79"/>
    <w:rsid w:val="00B565BA"/>
    <w:rsid w:val="00B57317"/>
    <w:rsid w:val="00B626FE"/>
    <w:rsid w:val="00B635D9"/>
    <w:rsid w:val="00B664CF"/>
    <w:rsid w:val="00B671F4"/>
    <w:rsid w:val="00B67253"/>
    <w:rsid w:val="00B83B3A"/>
    <w:rsid w:val="00B83B4D"/>
    <w:rsid w:val="00B85CCE"/>
    <w:rsid w:val="00B91D5B"/>
    <w:rsid w:val="00B92985"/>
    <w:rsid w:val="00B93FFD"/>
    <w:rsid w:val="00B9515D"/>
    <w:rsid w:val="00B95A12"/>
    <w:rsid w:val="00B96444"/>
    <w:rsid w:val="00B96C53"/>
    <w:rsid w:val="00BA0B64"/>
    <w:rsid w:val="00BA4226"/>
    <w:rsid w:val="00BB31F6"/>
    <w:rsid w:val="00BB492D"/>
    <w:rsid w:val="00BB4B3E"/>
    <w:rsid w:val="00BB556A"/>
    <w:rsid w:val="00BB5A85"/>
    <w:rsid w:val="00BB67C1"/>
    <w:rsid w:val="00BB7647"/>
    <w:rsid w:val="00BB788D"/>
    <w:rsid w:val="00BB796A"/>
    <w:rsid w:val="00BB7D87"/>
    <w:rsid w:val="00BC3996"/>
    <w:rsid w:val="00BC5382"/>
    <w:rsid w:val="00BC7631"/>
    <w:rsid w:val="00BD4B71"/>
    <w:rsid w:val="00BD4E1B"/>
    <w:rsid w:val="00BD5C5E"/>
    <w:rsid w:val="00BD6AF3"/>
    <w:rsid w:val="00BD723C"/>
    <w:rsid w:val="00BD7CA9"/>
    <w:rsid w:val="00BE14A7"/>
    <w:rsid w:val="00BE5270"/>
    <w:rsid w:val="00BF16C2"/>
    <w:rsid w:val="00BF25F8"/>
    <w:rsid w:val="00BF316C"/>
    <w:rsid w:val="00BF48DB"/>
    <w:rsid w:val="00BF6B18"/>
    <w:rsid w:val="00BF7088"/>
    <w:rsid w:val="00BF7712"/>
    <w:rsid w:val="00C05AF0"/>
    <w:rsid w:val="00C1369E"/>
    <w:rsid w:val="00C145CB"/>
    <w:rsid w:val="00C16741"/>
    <w:rsid w:val="00C17702"/>
    <w:rsid w:val="00C21587"/>
    <w:rsid w:val="00C24E8C"/>
    <w:rsid w:val="00C24F3F"/>
    <w:rsid w:val="00C25D1D"/>
    <w:rsid w:val="00C26ED4"/>
    <w:rsid w:val="00C3187F"/>
    <w:rsid w:val="00C32D22"/>
    <w:rsid w:val="00C34838"/>
    <w:rsid w:val="00C3601D"/>
    <w:rsid w:val="00C4175A"/>
    <w:rsid w:val="00C41B06"/>
    <w:rsid w:val="00C46904"/>
    <w:rsid w:val="00C52813"/>
    <w:rsid w:val="00C56F46"/>
    <w:rsid w:val="00C575FF"/>
    <w:rsid w:val="00C6045E"/>
    <w:rsid w:val="00C62688"/>
    <w:rsid w:val="00C66361"/>
    <w:rsid w:val="00C674D2"/>
    <w:rsid w:val="00C74127"/>
    <w:rsid w:val="00C75A22"/>
    <w:rsid w:val="00C77FB5"/>
    <w:rsid w:val="00C853BB"/>
    <w:rsid w:val="00C85C5E"/>
    <w:rsid w:val="00C86772"/>
    <w:rsid w:val="00C87F2F"/>
    <w:rsid w:val="00C91D07"/>
    <w:rsid w:val="00C93191"/>
    <w:rsid w:val="00C95D16"/>
    <w:rsid w:val="00CA0A5D"/>
    <w:rsid w:val="00CA1BEA"/>
    <w:rsid w:val="00CA2465"/>
    <w:rsid w:val="00CB4167"/>
    <w:rsid w:val="00CB6E29"/>
    <w:rsid w:val="00CC1C73"/>
    <w:rsid w:val="00CC2D15"/>
    <w:rsid w:val="00CC6F20"/>
    <w:rsid w:val="00CD02FC"/>
    <w:rsid w:val="00CD4014"/>
    <w:rsid w:val="00CD4BC7"/>
    <w:rsid w:val="00CE1E55"/>
    <w:rsid w:val="00CE243C"/>
    <w:rsid w:val="00CE2A13"/>
    <w:rsid w:val="00CE3B29"/>
    <w:rsid w:val="00CE3F9E"/>
    <w:rsid w:val="00CE5662"/>
    <w:rsid w:val="00CE7583"/>
    <w:rsid w:val="00CE78EF"/>
    <w:rsid w:val="00CF13F8"/>
    <w:rsid w:val="00CF6DFF"/>
    <w:rsid w:val="00CF740E"/>
    <w:rsid w:val="00D01D6B"/>
    <w:rsid w:val="00D02C8B"/>
    <w:rsid w:val="00D0671C"/>
    <w:rsid w:val="00D14EA6"/>
    <w:rsid w:val="00D169F8"/>
    <w:rsid w:val="00D228CD"/>
    <w:rsid w:val="00D22F0C"/>
    <w:rsid w:val="00D23447"/>
    <w:rsid w:val="00D24E7B"/>
    <w:rsid w:val="00D2517E"/>
    <w:rsid w:val="00D27246"/>
    <w:rsid w:val="00D27C3F"/>
    <w:rsid w:val="00D3245C"/>
    <w:rsid w:val="00D33F58"/>
    <w:rsid w:val="00D35B50"/>
    <w:rsid w:val="00D36360"/>
    <w:rsid w:val="00D37041"/>
    <w:rsid w:val="00D3735D"/>
    <w:rsid w:val="00D40376"/>
    <w:rsid w:val="00D41A7B"/>
    <w:rsid w:val="00D45512"/>
    <w:rsid w:val="00D45C21"/>
    <w:rsid w:val="00D45EB6"/>
    <w:rsid w:val="00D45EC9"/>
    <w:rsid w:val="00D54173"/>
    <w:rsid w:val="00D552E5"/>
    <w:rsid w:val="00D5722A"/>
    <w:rsid w:val="00D57411"/>
    <w:rsid w:val="00D60DA9"/>
    <w:rsid w:val="00D622E2"/>
    <w:rsid w:val="00D62793"/>
    <w:rsid w:val="00D63D09"/>
    <w:rsid w:val="00D72885"/>
    <w:rsid w:val="00D81DB9"/>
    <w:rsid w:val="00D827E9"/>
    <w:rsid w:val="00D830F1"/>
    <w:rsid w:val="00D83D2F"/>
    <w:rsid w:val="00D8696E"/>
    <w:rsid w:val="00D874D0"/>
    <w:rsid w:val="00D908B2"/>
    <w:rsid w:val="00D925E7"/>
    <w:rsid w:val="00D932E8"/>
    <w:rsid w:val="00D95E87"/>
    <w:rsid w:val="00DA29C4"/>
    <w:rsid w:val="00DA7D21"/>
    <w:rsid w:val="00DB444B"/>
    <w:rsid w:val="00DB47F8"/>
    <w:rsid w:val="00DB5DD6"/>
    <w:rsid w:val="00DC0284"/>
    <w:rsid w:val="00DC16C7"/>
    <w:rsid w:val="00DC1DC6"/>
    <w:rsid w:val="00DC2089"/>
    <w:rsid w:val="00DC4249"/>
    <w:rsid w:val="00DC4BFC"/>
    <w:rsid w:val="00DC5455"/>
    <w:rsid w:val="00DC5BC2"/>
    <w:rsid w:val="00DC7FF3"/>
    <w:rsid w:val="00DD0199"/>
    <w:rsid w:val="00DD09B2"/>
    <w:rsid w:val="00DE5E54"/>
    <w:rsid w:val="00DE64FE"/>
    <w:rsid w:val="00DE65A4"/>
    <w:rsid w:val="00DE661B"/>
    <w:rsid w:val="00DE661C"/>
    <w:rsid w:val="00DE6EBB"/>
    <w:rsid w:val="00DE777F"/>
    <w:rsid w:val="00DF16F7"/>
    <w:rsid w:val="00DF3C9B"/>
    <w:rsid w:val="00DF5443"/>
    <w:rsid w:val="00DF570B"/>
    <w:rsid w:val="00DF6ABD"/>
    <w:rsid w:val="00E01271"/>
    <w:rsid w:val="00E013E9"/>
    <w:rsid w:val="00E022EA"/>
    <w:rsid w:val="00E03E07"/>
    <w:rsid w:val="00E05EE6"/>
    <w:rsid w:val="00E06C3F"/>
    <w:rsid w:val="00E12672"/>
    <w:rsid w:val="00E14494"/>
    <w:rsid w:val="00E15D88"/>
    <w:rsid w:val="00E17D9F"/>
    <w:rsid w:val="00E211AE"/>
    <w:rsid w:val="00E219C9"/>
    <w:rsid w:val="00E22753"/>
    <w:rsid w:val="00E22C64"/>
    <w:rsid w:val="00E22CA6"/>
    <w:rsid w:val="00E231B0"/>
    <w:rsid w:val="00E30BD5"/>
    <w:rsid w:val="00E3203B"/>
    <w:rsid w:val="00E34625"/>
    <w:rsid w:val="00E359D1"/>
    <w:rsid w:val="00E373AA"/>
    <w:rsid w:val="00E377F8"/>
    <w:rsid w:val="00E37FA1"/>
    <w:rsid w:val="00E427DE"/>
    <w:rsid w:val="00E42B71"/>
    <w:rsid w:val="00E44561"/>
    <w:rsid w:val="00E511FF"/>
    <w:rsid w:val="00E53E73"/>
    <w:rsid w:val="00E54B1B"/>
    <w:rsid w:val="00E5503C"/>
    <w:rsid w:val="00E55667"/>
    <w:rsid w:val="00E617C5"/>
    <w:rsid w:val="00E6193B"/>
    <w:rsid w:val="00E6357C"/>
    <w:rsid w:val="00E63FA4"/>
    <w:rsid w:val="00E64AF7"/>
    <w:rsid w:val="00E6798B"/>
    <w:rsid w:val="00E706F0"/>
    <w:rsid w:val="00E70F93"/>
    <w:rsid w:val="00E710A4"/>
    <w:rsid w:val="00E75E2B"/>
    <w:rsid w:val="00E765DE"/>
    <w:rsid w:val="00E770C4"/>
    <w:rsid w:val="00E776B8"/>
    <w:rsid w:val="00E81522"/>
    <w:rsid w:val="00E81D38"/>
    <w:rsid w:val="00E82E09"/>
    <w:rsid w:val="00E87960"/>
    <w:rsid w:val="00E87B6C"/>
    <w:rsid w:val="00E9037A"/>
    <w:rsid w:val="00E90BAD"/>
    <w:rsid w:val="00E94666"/>
    <w:rsid w:val="00EA0A85"/>
    <w:rsid w:val="00EA1F43"/>
    <w:rsid w:val="00EA40EB"/>
    <w:rsid w:val="00EB151E"/>
    <w:rsid w:val="00EB2413"/>
    <w:rsid w:val="00EB3AEB"/>
    <w:rsid w:val="00EB54B0"/>
    <w:rsid w:val="00EB60E9"/>
    <w:rsid w:val="00EC0028"/>
    <w:rsid w:val="00EC1F11"/>
    <w:rsid w:val="00EC33F0"/>
    <w:rsid w:val="00EC5456"/>
    <w:rsid w:val="00EC59FC"/>
    <w:rsid w:val="00EC63D8"/>
    <w:rsid w:val="00EC7433"/>
    <w:rsid w:val="00ED7757"/>
    <w:rsid w:val="00EE0ADE"/>
    <w:rsid w:val="00EE23B7"/>
    <w:rsid w:val="00EE2FF7"/>
    <w:rsid w:val="00EE4E2B"/>
    <w:rsid w:val="00EE57D2"/>
    <w:rsid w:val="00EE75CB"/>
    <w:rsid w:val="00EF2E49"/>
    <w:rsid w:val="00EF34FA"/>
    <w:rsid w:val="00EF3596"/>
    <w:rsid w:val="00EF4A00"/>
    <w:rsid w:val="00EF5DCB"/>
    <w:rsid w:val="00EF6C50"/>
    <w:rsid w:val="00F0444C"/>
    <w:rsid w:val="00F052B5"/>
    <w:rsid w:val="00F05A85"/>
    <w:rsid w:val="00F0620A"/>
    <w:rsid w:val="00F07552"/>
    <w:rsid w:val="00F11E48"/>
    <w:rsid w:val="00F11E88"/>
    <w:rsid w:val="00F14820"/>
    <w:rsid w:val="00F158A4"/>
    <w:rsid w:val="00F1764C"/>
    <w:rsid w:val="00F2181E"/>
    <w:rsid w:val="00F21A4D"/>
    <w:rsid w:val="00F21E09"/>
    <w:rsid w:val="00F24BBC"/>
    <w:rsid w:val="00F265CA"/>
    <w:rsid w:val="00F27851"/>
    <w:rsid w:val="00F304D9"/>
    <w:rsid w:val="00F30E9F"/>
    <w:rsid w:val="00F3214D"/>
    <w:rsid w:val="00F323E1"/>
    <w:rsid w:val="00F34CC1"/>
    <w:rsid w:val="00F37E1F"/>
    <w:rsid w:val="00F40D09"/>
    <w:rsid w:val="00F42C7B"/>
    <w:rsid w:val="00F4504C"/>
    <w:rsid w:val="00F502C8"/>
    <w:rsid w:val="00F52DF6"/>
    <w:rsid w:val="00F5515B"/>
    <w:rsid w:val="00F64257"/>
    <w:rsid w:val="00F64959"/>
    <w:rsid w:val="00F6548B"/>
    <w:rsid w:val="00F67A56"/>
    <w:rsid w:val="00F708AC"/>
    <w:rsid w:val="00F71B91"/>
    <w:rsid w:val="00F72915"/>
    <w:rsid w:val="00F73D4A"/>
    <w:rsid w:val="00F73E1A"/>
    <w:rsid w:val="00F7543C"/>
    <w:rsid w:val="00F808A4"/>
    <w:rsid w:val="00F81DCE"/>
    <w:rsid w:val="00F83E30"/>
    <w:rsid w:val="00F85046"/>
    <w:rsid w:val="00F85A20"/>
    <w:rsid w:val="00F87ABE"/>
    <w:rsid w:val="00F91836"/>
    <w:rsid w:val="00F977F8"/>
    <w:rsid w:val="00FA4469"/>
    <w:rsid w:val="00FA4746"/>
    <w:rsid w:val="00FA4DBB"/>
    <w:rsid w:val="00FA5FD7"/>
    <w:rsid w:val="00FA6AC3"/>
    <w:rsid w:val="00FA6AC8"/>
    <w:rsid w:val="00FA6BBE"/>
    <w:rsid w:val="00FB02B9"/>
    <w:rsid w:val="00FB3778"/>
    <w:rsid w:val="00FB5319"/>
    <w:rsid w:val="00FB5F7D"/>
    <w:rsid w:val="00FB6FD5"/>
    <w:rsid w:val="00FB7584"/>
    <w:rsid w:val="00FB77E4"/>
    <w:rsid w:val="00FC3714"/>
    <w:rsid w:val="00FC45D1"/>
    <w:rsid w:val="00FC5B46"/>
    <w:rsid w:val="00FD2D2E"/>
    <w:rsid w:val="00FD3673"/>
    <w:rsid w:val="00FD4B7F"/>
    <w:rsid w:val="00FD642A"/>
    <w:rsid w:val="00FE06DA"/>
    <w:rsid w:val="00FE44D9"/>
    <w:rsid w:val="00FE4B84"/>
    <w:rsid w:val="00FE6DEF"/>
    <w:rsid w:val="00FF6C1B"/>
    <w:rsid w:val="00FF77A6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32ECD"/>
  <w15:chartTrackingRefBased/>
  <w15:docId w15:val="{06CD059C-19B9-4840-8C24-7EBE64A7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47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6162"/>
    <w:pPr>
      <w:spacing w:after="0" w:line="240" w:lineRule="auto"/>
    </w:pPr>
  </w:style>
  <w:style w:type="table" w:styleId="TableGrid">
    <w:name w:val="Table Grid"/>
    <w:basedOn w:val="TableNormal"/>
    <w:uiPriority w:val="39"/>
    <w:rsid w:val="003A347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347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4F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32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7B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32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27B8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E6E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0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dhs.gov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edcross.org/prepare/disaste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ergency.cdc.gov/hazards-specific.as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fema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433B6-A245-4993-96C7-649B25621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6048</TotalTime>
  <Pages>8</Pages>
  <Words>2045</Words>
  <Characters>11658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1081</cp:revision>
  <dcterms:created xsi:type="dcterms:W3CDTF">2019-12-02T17:55:00Z</dcterms:created>
  <dcterms:modified xsi:type="dcterms:W3CDTF">2019-12-08T21:45:00Z</dcterms:modified>
</cp:coreProperties>
</file>